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21" w:rsidRPr="008C5E5A" w:rsidRDefault="00692621" w:rsidP="008E5354">
      <w:pPr>
        <w:spacing w:line="276" w:lineRule="auto"/>
        <w:jc w:val="right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Tomaszów Mazowiecki, dnia 09 maja 2022 r.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INFORMACJA 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PO  OTWARCIU OFERT</w:t>
      </w:r>
    </w:p>
    <w:p w:rsidR="00692621" w:rsidRPr="008C5E5A" w:rsidRDefault="00692621" w:rsidP="008C5E5A">
      <w:pPr>
        <w:spacing w:after="0" w:line="276" w:lineRule="auto"/>
        <w:jc w:val="right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Numer postępowania: WRIK.271.1.17.2022.ZP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Ogłoszenie nr </w:t>
      </w:r>
      <w:r w:rsidR="008F2804" w:rsidRPr="00A35BE1">
        <w:rPr>
          <w:rFonts w:cstheme="minorHAnsi"/>
          <w:b/>
          <w:bCs/>
          <w:sz w:val="24"/>
          <w:szCs w:val="24"/>
        </w:rPr>
        <w:t xml:space="preserve">2022/BZP 00131644/01 </w:t>
      </w:r>
      <w:r w:rsidRPr="00A35BE1">
        <w:rPr>
          <w:rFonts w:cstheme="minorHAnsi"/>
          <w:b/>
          <w:sz w:val="24"/>
          <w:szCs w:val="24"/>
        </w:rPr>
        <w:t>z dnia 2022-</w:t>
      </w:r>
      <w:r w:rsidR="008F2804" w:rsidRPr="00A35BE1">
        <w:rPr>
          <w:rFonts w:cstheme="minorHAnsi"/>
          <w:b/>
          <w:sz w:val="24"/>
          <w:szCs w:val="24"/>
        </w:rPr>
        <w:t>04-22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 xml:space="preserve">ID - </w:t>
      </w:r>
      <w:proofErr w:type="spellStart"/>
      <w:r w:rsidRPr="008C5E5A">
        <w:rPr>
          <w:rFonts w:cstheme="minorHAnsi"/>
          <w:b/>
          <w:sz w:val="24"/>
          <w:szCs w:val="24"/>
        </w:rPr>
        <w:t>miniportal</w:t>
      </w:r>
      <w:proofErr w:type="spellEnd"/>
      <w:r w:rsidRPr="008C5E5A">
        <w:rPr>
          <w:rFonts w:cstheme="minorHAnsi"/>
          <w:b/>
          <w:sz w:val="24"/>
          <w:szCs w:val="24"/>
        </w:rPr>
        <w:t xml:space="preserve">: </w:t>
      </w:r>
      <w:r w:rsidR="008F2804" w:rsidRPr="008C5E5A">
        <w:rPr>
          <w:rFonts w:cstheme="minorHAnsi"/>
          <w:sz w:val="24"/>
          <w:szCs w:val="24"/>
        </w:rPr>
        <w:t>547ae8aa-33ae-4f22-9fbe-c09eaacdc0ea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color w:val="FF0000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8C5E5A">
        <w:rPr>
          <w:rFonts w:cstheme="minorHAnsi"/>
          <w:sz w:val="24"/>
          <w:szCs w:val="24"/>
        </w:rPr>
        <w:t>pkt</w:t>
      </w:r>
      <w:proofErr w:type="spellEnd"/>
      <w:r w:rsidRPr="008C5E5A">
        <w:rPr>
          <w:rFonts w:cstheme="minorHAnsi"/>
          <w:sz w:val="24"/>
          <w:szCs w:val="24"/>
        </w:rPr>
        <w:t xml:space="preserve"> 1 ustawy z dnia  11 września 2019 r. Prawo zamówień publicznych pod nazwą</w:t>
      </w:r>
      <w:r w:rsidRPr="008C5E5A">
        <w:rPr>
          <w:rFonts w:cstheme="minorHAnsi"/>
          <w:b/>
          <w:sz w:val="24"/>
          <w:szCs w:val="24"/>
        </w:rPr>
        <w:t xml:space="preserve">:  </w:t>
      </w:r>
      <w:r w:rsidR="008F2804" w:rsidRPr="008C5E5A">
        <w:rPr>
          <w:rFonts w:cstheme="minorHAnsi"/>
          <w:b/>
          <w:bCs/>
          <w:color w:val="0070C0"/>
          <w:sz w:val="24"/>
          <w:szCs w:val="24"/>
        </w:rPr>
        <w:t xml:space="preserve"> Budowa placu zabaw w Szkole Podstawowej Nr 3 </w:t>
      </w:r>
      <w:r w:rsidR="00A35BE1">
        <w:rPr>
          <w:rFonts w:cstheme="minorHAnsi"/>
          <w:b/>
          <w:bCs/>
          <w:color w:val="0070C0"/>
          <w:sz w:val="24"/>
          <w:szCs w:val="24"/>
        </w:rPr>
        <w:br/>
      </w:r>
      <w:r w:rsidR="008F2804" w:rsidRPr="008C5E5A">
        <w:rPr>
          <w:rFonts w:cstheme="minorHAnsi"/>
          <w:b/>
          <w:bCs/>
          <w:color w:val="0070C0"/>
          <w:sz w:val="24"/>
          <w:szCs w:val="24"/>
        </w:rPr>
        <w:t>w Tomaszowie Mazowieckim.</w:t>
      </w:r>
    </w:p>
    <w:p w:rsidR="00692621" w:rsidRPr="008C5E5A" w:rsidRDefault="00692621" w:rsidP="008C5E5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INFORMACJA Z OTWARCIA OFERT</w:t>
      </w: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>W imieniu Zamawiającego jakim jest Gmina Miasto Tomaszów Mazowiecki mając  na względzie art. 222 ust. 5  ustawy Prawo zamówień publicznych przekazuję informację o:</w:t>
      </w:r>
    </w:p>
    <w:p w:rsidR="00692621" w:rsidRPr="008C5E5A" w:rsidRDefault="00692621" w:rsidP="008C5E5A">
      <w:pPr>
        <w:spacing w:after="0" w:line="276" w:lineRule="auto"/>
        <w:ind w:left="705" w:hanging="705"/>
        <w:jc w:val="both"/>
        <w:rPr>
          <w:rFonts w:cstheme="minorHAnsi"/>
          <w:color w:val="000000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1) </w:t>
      </w:r>
      <w:r w:rsidRPr="008C5E5A">
        <w:rPr>
          <w:rFonts w:cstheme="minorHAnsi"/>
          <w:sz w:val="24"/>
          <w:szCs w:val="24"/>
        </w:rPr>
        <w:tab/>
      </w:r>
      <w:r w:rsidRPr="008C5E5A">
        <w:rPr>
          <w:rFonts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color w:val="000000"/>
          <w:sz w:val="24"/>
          <w:szCs w:val="24"/>
        </w:rPr>
        <w:t>2)</w:t>
      </w:r>
      <w:r w:rsidRPr="008C5E5A">
        <w:rPr>
          <w:rFonts w:cstheme="minorHAnsi"/>
          <w:color w:val="000000"/>
          <w:sz w:val="24"/>
          <w:szCs w:val="24"/>
        </w:rPr>
        <w:tab/>
        <w:t>cenach lub kosztach zawartych w ofertach.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Kwota, jaką zamierza przeznaczyć na sfinansowanie przedmiotowego zamówienia wynosi: 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8C5E5A">
        <w:rPr>
          <w:rFonts w:cstheme="minorHAnsi"/>
          <w:b/>
          <w:sz w:val="24"/>
          <w:szCs w:val="24"/>
        </w:rPr>
        <w:t>200 000,00 zł  brutto.</w:t>
      </w:r>
    </w:p>
    <w:p w:rsidR="00692621" w:rsidRPr="008C5E5A" w:rsidRDefault="00692621" w:rsidP="008C5E5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692621" w:rsidRPr="008C5E5A" w:rsidRDefault="00692621" w:rsidP="008C5E5A">
      <w:pPr>
        <w:spacing w:line="276" w:lineRule="auto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 w:rsidRPr="008C5E5A">
        <w:rPr>
          <w:rFonts w:cstheme="minorHAnsi"/>
          <w:b/>
          <w:sz w:val="24"/>
          <w:szCs w:val="24"/>
        </w:rPr>
        <w:t>09 maja 2022</w:t>
      </w:r>
      <w:r w:rsidRPr="008C5E5A">
        <w:rPr>
          <w:rFonts w:cstheme="minorHAnsi"/>
          <w:sz w:val="24"/>
          <w:szCs w:val="24"/>
        </w:rPr>
        <w:t xml:space="preserve"> r. </w:t>
      </w:r>
      <w:r w:rsidR="00A35BE1"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>złożono 3 oferty</w:t>
      </w:r>
      <w:r w:rsidR="00A35BE1"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poniższym: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692621" w:rsidRPr="008C5E5A" w:rsidTr="002526B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</w:p>
          <w:p w:rsidR="00692621" w:rsidRPr="008C5E5A" w:rsidRDefault="00692621" w:rsidP="00A35BE1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 i adres </w:t>
            </w:r>
            <w:r w:rsidR="00A35BE1">
              <w:rPr>
                <w:rFonts w:cstheme="minorHAnsi"/>
                <w:b/>
                <w:sz w:val="24"/>
                <w:szCs w:val="24"/>
              </w:rPr>
              <w:t>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</w:t>
            </w:r>
            <w:r w:rsidR="008C5E5A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złożenia przez ePUAP</w:t>
            </w:r>
          </w:p>
        </w:tc>
      </w:tr>
      <w:tr w:rsidR="00692621" w:rsidRPr="008C5E5A" w:rsidTr="002526B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692621" w:rsidRPr="008C5E5A" w:rsidRDefault="00692621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8C5E5A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Weran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Sp. z o.o.</w:t>
            </w:r>
          </w:p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ul. Nowodworska 12/9</w:t>
            </w:r>
          </w:p>
          <w:p w:rsidR="008C5E5A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54-433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209 838,00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621" w:rsidRPr="008C5E5A" w:rsidRDefault="008C5E5A" w:rsidP="008C5E5A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29.04.2022 13:48</w:t>
            </w:r>
          </w:p>
        </w:tc>
      </w:tr>
      <w:tr w:rsidR="008C5E5A" w:rsidRPr="008C5E5A" w:rsidTr="002526B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E5A" w:rsidRP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LINE MARCIN TACZALSKI</w:t>
            </w:r>
          </w:p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ul. Wojciechowska 7F</w:t>
            </w:r>
          </w:p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20-704 Lublin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242 310,00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06.05.2022 11:11</w:t>
            </w:r>
          </w:p>
        </w:tc>
      </w:tr>
      <w:tr w:rsidR="008C5E5A" w:rsidRPr="008C5E5A" w:rsidTr="002526B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ACTIVA Longin Witkowski</w:t>
            </w:r>
          </w:p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ul. G. Narutowicza 53/6</w:t>
            </w:r>
          </w:p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90-130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A35BE1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2 100,00 zł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E5A" w:rsidRDefault="008C5E5A" w:rsidP="008C5E5A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09.05.2022 09:08</w:t>
            </w:r>
          </w:p>
        </w:tc>
      </w:tr>
    </w:tbl>
    <w:p w:rsidR="0041255A" w:rsidRPr="008C5E5A" w:rsidRDefault="0041255A" w:rsidP="008C5E5A">
      <w:pPr>
        <w:spacing w:line="276" w:lineRule="auto"/>
        <w:rPr>
          <w:rFonts w:cstheme="minorHAnsi"/>
        </w:rPr>
      </w:pPr>
    </w:p>
    <w:sectPr w:rsidR="0041255A" w:rsidRPr="008C5E5A" w:rsidSect="008E5354">
      <w:headerReference w:type="default" r:id="rId4"/>
      <w:footerReference w:type="default" r:id="rId5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8E5354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Default="008E53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3074"/>
  </w:hdrShapeDefaults>
  <w:compat/>
  <w:rsids>
    <w:rsidRoot w:val="00692621"/>
    <w:rsid w:val="0041255A"/>
    <w:rsid w:val="00692621"/>
    <w:rsid w:val="008C5E5A"/>
    <w:rsid w:val="008E5354"/>
    <w:rsid w:val="008F2804"/>
    <w:rsid w:val="00A35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62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621"/>
  </w:style>
  <w:style w:type="paragraph" w:styleId="Stopka">
    <w:name w:val="footer"/>
    <w:basedOn w:val="Normalny"/>
    <w:link w:val="StopkaZnak"/>
    <w:uiPriority w:val="99"/>
    <w:unhideWhenUsed/>
    <w:rsid w:val="006926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dcterms:created xsi:type="dcterms:W3CDTF">2022-05-09T07:51:00Z</dcterms:created>
  <dcterms:modified xsi:type="dcterms:W3CDTF">2022-05-09T08:36:00Z</dcterms:modified>
</cp:coreProperties>
</file>