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90C" w:rsidRDefault="00DA490C" w:rsidP="00240998">
      <w:pPr>
        <w:jc w:val="right"/>
        <w:rPr>
          <w:rFonts w:ascii="Cambria" w:hAnsi="Cambria" w:cs="Tahoma"/>
        </w:rPr>
      </w:pPr>
      <w:r w:rsidRPr="00111F6E">
        <w:rPr>
          <w:rFonts w:ascii="Cambria" w:hAnsi="Cambria" w:cs="Tahoma"/>
        </w:rPr>
        <w:t xml:space="preserve">Tomaszów Mazowiecki, </w:t>
      </w:r>
      <w:r w:rsidR="00664BA9">
        <w:rPr>
          <w:rFonts w:ascii="Cambria" w:hAnsi="Cambria" w:cs="Tahoma"/>
        </w:rPr>
        <w:t xml:space="preserve">dnia </w:t>
      </w:r>
      <w:r w:rsidR="003E43B7">
        <w:rPr>
          <w:rFonts w:ascii="Cambria" w:hAnsi="Cambria" w:cs="Tahoma"/>
        </w:rPr>
        <w:t>04-05-2022</w:t>
      </w:r>
    </w:p>
    <w:p w:rsidR="001A560A" w:rsidRPr="00FA25A9" w:rsidRDefault="001A560A" w:rsidP="001A560A">
      <w:pPr>
        <w:spacing w:after="0" w:line="240" w:lineRule="auto"/>
        <w:jc w:val="right"/>
        <w:rPr>
          <w:rFonts w:ascii="Cambria" w:hAnsi="Cambria" w:cs="Tahoma"/>
          <w:b/>
          <w:sz w:val="32"/>
          <w:szCs w:val="32"/>
        </w:rPr>
      </w:pPr>
      <w:r w:rsidRPr="00FA25A9">
        <w:rPr>
          <w:rFonts w:ascii="Cambria" w:hAnsi="Cambria" w:cs="Tahoma"/>
          <w:b/>
          <w:sz w:val="32"/>
          <w:szCs w:val="32"/>
        </w:rPr>
        <w:t>INFORMACJA O WYBORZE OFERTY</w:t>
      </w:r>
    </w:p>
    <w:p w:rsidR="001A560A" w:rsidRDefault="001A560A" w:rsidP="007C026A">
      <w:pPr>
        <w:spacing w:after="0" w:line="276" w:lineRule="auto"/>
        <w:rPr>
          <w:rFonts w:ascii="Cambria" w:hAnsi="Cambria" w:cs="Tahoma"/>
          <w:b/>
        </w:rPr>
      </w:pPr>
    </w:p>
    <w:p w:rsidR="007C026A" w:rsidRPr="00A466CB" w:rsidRDefault="007C026A" w:rsidP="007C026A">
      <w:pPr>
        <w:spacing w:after="0" w:line="276" w:lineRule="auto"/>
        <w:rPr>
          <w:rFonts w:ascii="Cambria" w:hAnsi="Cambria" w:cs="Tahoma"/>
          <w:b/>
          <w:i/>
          <w:sz w:val="18"/>
          <w:szCs w:val="18"/>
        </w:rPr>
      </w:pPr>
      <w:r w:rsidRPr="00A466CB">
        <w:rPr>
          <w:rFonts w:ascii="Cambria" w:hAnsi="Cambria" w:cs="Tahoma"/>
          <w:b/>
          <w:i/>
          <w:sz w:val="18"/>
          <w:szCs w:val="18"/>
        </w:rPr>
        <w:t>Numer postępowania: WRIK.271.1.7.2022.ZP</w:t>
      </w:r>
    </w:p>
    <w:p w:rsidR="007C026A" w:rsidRPr="00A466CB" w:rsidRDefault="007C026A" w:rsidP="007C026A">
      <w:pPr>
        <w:spacing w:after="0" w:line="276" w:lineRule="auto"/>
        <w:rPr>
          <w:rFonts w:ascii="Cambria" w:hAnsi="Cambria" w:cs="ArialMT"/>
          <w:b/>
          <w:i/>
          <w:sz w:val="18"/>
          <w:szCs w:val="18"/>
        </w:rPr>
      </w:pPr>
      <w:r w:rsidRPr="00A466CB">
        <w:rPr>
          <w:rFonts w:ascii="Cambria" w:hAnsi="Cambria" w:cs="ArialMT"/>
          <w:b/>
          <w:i/>
          <w:sz w:val="18"/>
          <w:szCs w:val="18"/>
        </w:rPr>
        <w:t>Ogłoszenie nr 2022/S 055-140934</w:t>
      </w:r>
    </w:p>
    <w:p w:rsidR="007C026A" w:rsidRPr="00A466CB" w:rsidRDefault="007C026A" w:rsidP="007C026A">
      <w:pPr>
        <w:spacing w:after="0" w:line="276" w:lineRule="auto"/>
        <w:rPr>
          <w:rFonts w:ascii="Cambria" w:hAnsi="Cambria" w:cs="Tahoma"/>
          <w:b/>
          <w:i/>
          <w:color w:val="FF0000"/>
          <w:sz w:val="18"/>
          <w:szCs w:val="18"/>
        </w:rPr>
      </w:pPr>
      <w:r w:rsidRPr="00A466CB">
        <w:rPr>
          <w:rFonts w:ascii="Cambria" w:hAnsi="Cambria" w:cs="Tahoma"/>
          <w:b/>
          <w:i/>
          <w:sz w:val="18"/>
          <w:szCs w:val="18"/>
        </w:rPr>
        <w:t>ID - miniportal:</w:t>
      </w:r>
      <w:r w:rsidRPr="00A466CB">
        <w:rPr>
          <w:rFonts w:ascii="Cambria" w:hAnsi="Cambria" w:cs="Tahoma"/>
          <w:b/>
          <w:i/>
          <w:color w:val="FF0000"/>
          <w:sz w:val="18"/>
          <w:szCs w:val="18"/>
        </w:rPr>
        <w:t xml:space="preserve"> </w:t>
      </w:r>
      <w:r w:rsidRPr="00A466CB">
        <w:rPr>
          <w:rFonts w:ascii="Cambria" w:hAnsi="Cambria"/>
          <w:b/>
          <w:i/>
          <w:sz w:val="18"/>
          <w:szCs w:val="18"/>
        </w:rPr>
        <w:t>c3edd9f3-eb00-4203-acd7-f7e30c65556f</w:t>
      </w:r>
    </w:p>
    <w:p w:rsidR="007C026A" w:rsidRDefault="007C026A" w:rsidP="007C026A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9E1516" w:rsidRDefault="007C026A" w:rsidP="00240998">
      <w:pPr>
        <w:spacing w:after="0" w:line="240" w:lineRule="auto"/>
        <w:jc w:val="both"/>
        <w:rPr>
          <w:rFonts w:ascii="Cambria" w:hAnsi="Cambria" w:cs="Times New Roman"/>
          <w:b/>
          <w:color w:val="0070C0"/>
        </w:rPr>
      </w:pPr>
      <w:r w:rsidRPr="00C6625F">
        <w:rPr>
          <w:rFonts w:ascii="Cambria" w:eastAsia="Calibri" w:hAnsi="Cambria" w:cs="Tahoma"/>
        </w:rPr>
        <w:t xml:space="preserve">Dotyczy postępowania o udzielnie zamówienia publicznego prowadzonego w trybie przetargu nieograniczonego na podstawie art. 132 ustawy z dnia  11 września 2019 r. Prawo zamówień publicznych pod nazwą: </w:t>
      </w:r>
      <w:r w:rsidRPr="007C026A">
        <w:rPr>
          <w:rFonts w:ascii="Cambria" w:hAnsi="Cambria" w:cs="Times New Roman"/>
          <w:b/>
          <w:color w:val="0070C0"/>
        </w:rPr>
        <w:t>Dostawa sprzętu multimedialnego, komputerowego, oprogramowania oraz kosztów wykonania okablowania wraz z adaptacją pomieszczenia pod serwerownie w ramach projektu pn. „TOMASZÓW MAZOWIECKI - ARENA POZYTYWNEJ ENERGII: wzmocnienie spójności społecznej i gospodarczej oraz podniesienie jakości środowiska naturalnego w Tomaszowie Mazowieckim” finansowanego w ramach Programu „Rozwój Lokalny” ze środków Mechanizmu Finansowego EOG 2014-2021.</w:t>
      </w:r>
    </w:p>
    <w:p w:rsidR="001A560A" w:rsidRPr="00297E87" w:rsidRDefault="001A560A" w:rsidP="001A560A">
      <w:pPr>
        <w:spacing w:after="0" w:line="276" w:lineRule="auto"/>
        <w:jc w:val="both"/>
        <w:rPr>
          <w:rFonts w:ascii="Cambria" w:hAnsi="Cambria" w:cs="Times New Roman"/>
          <w:b/>
          <w:color w:val="0070C0"/>
        </w:rPr>
      </w:pPr>
    </w:p>
    <w:p w:rsidR="001A560A" w:rsidRDefault="001A560A" w:rsidP="001A560A">
      <w:pPr>
        <w:spacing w:after="0" w:line="240" w:lineRule="auto"/>
        <w:jc w:val="center"/>
        <w:rPr>
          <w:rFonts w:ascii="Cambria" w:hAnsi="Cambria" w:cs="Tahoma"/>
          <w:b/>
          <w:sz w:val="28"/>
          <w:szCs w:val="28"/>
        </w:rPr>
      </w:pPr>
      <w:r w:rsidRPr="00C36799">
        <w:rPr>
          <w:rFonts w:ascii="Cambria" w:hAnsi="Cambria" w:cs="Tahoma"/>
          <w:b/>
          <w:sz w:val="28"/>
          <w:szCs w:val="28"/>
        </w:rPr>
        <w:t>INFORMACJA O WYBO</w:t>
      </w:r>
      <w:r>
        <w:rPr>
          <w:rFonts w:ascii="Cambria" w:hAnsi="Cambria" w:cs="Tahoma"/>
          <w:b/>
          <w:sz w:val="28"/>
          <w:szCs w:val="28"/>
        </w:rPr>
        <w:t>RZE OFERTY W CZĘŚCIACH 1,2,3,4</w:t>
      </w:r>
    </w:p>
    <w:p w:rsidR="001A560A" w:rsidRDefault="001A560A" w:rsidP="001A560A">
      <w:pPr>
        <w:spacing w:after="0" w:line="240" w:lineRule="auto"/>
        <w:jc w:val="center"/>
        <w:rPr>
          <w:rFonts w:ascii="Cambria" w:hAnsi="Cambria" w:cs="Tahoma"/>
          <w:b/>
          <w:sz w:val="28"/>
          <w:szCs w:val="28"/>
        </w:rPr>
      </w:pPr>
    </w:p>
    <w:p w:rsidR="001A560A" w:rsidRPr="00E85993" w:rsidRDefault="001A560A" w:rsidP="001A560A">
      <w:pPr>
        <w:spacing w:after="0"/>
        <w:jc w:val="both"/>
        <w:rPr>
          <w:rFonts w:ascii="Cambria" w:hAnsi="Cambria" w:cs="Tahoma"/>
        </w:rPr>
      </w:pPr>
      <w:r w:rsidRPr="00E85993">
        <w:rPr>
          <w:rFonts w:ascii="Cambria" w:hAnsi="Cambria" w:cs="Tahoma"/>
        </w:rPr>
        <w:t xml:space="preserve">W imieniu Zamawiającego jakim jest Gmina Miasto Tomaszów Mazowiecki mając na względzie                   art. 253 ust. 1 </w:t>
      </w:r>
      <w:r>
        <w:rPr>
          <w:rFonts w:ascii="Cambria" w:hAnsi="Cambria" w:cs="Tahoma"/>
        </w:rPr>
        <w:t xml:space="preserve">pkt 1, </w:t>
      </w:r>
      <w:r w:rsidRPr="001A560A">
        <w:rPr>
          <w:rFonts w:ascii="Cambria" w:hAnsi="Cambria" w:cs="Tahoma"/>
        </w:rPr>
        <w:t xml:space="preserve">art. 253 ust. 2, </w:t>
      </w:r>
      <w:r w:rsidRPr="00E85993">
        <w:rPr>
          <w:rFonts w:ascii="Cambria" w:hAnsi="Cambria" w:cs="Tahoma"/>
        </w:rPr>
        <w:t>ustawy Prawo zamówień publicznych przekazuję informację o</w:t>
      </w:r>
      <w:r>
        <w:rPr>
          <w:rFonts w:ascii="Cambria" w:hAnsi="Cambria" w:cs="Tahoma"/>
        </w:rPr>
        <w:t xml:space="preserve"> </w:t>
      </w:r>
      <w:r w:rsidRPr="00E85993">
        <w:rPr>
          <w:rFonts w:ascii="Cambria" w:hAnsi="Cambria" w:cs="Tahoma"/>
        </w:rPr>
        <w:t xml:space="preserve">dokonaniu wyboru oferty najkorzystniejszej podając nazwy wykonawców i ich siedzibę </w:t>
      </w:r>
      <w:r>
        <w:rPr>
          <w:rFonts w:ascii="Cambria" w:hAnsi="Cambria" w:cs="Tahoma"/>
        </w:rPr>
        <w:t xml:space="preserve">                       </w:t>
      </w:r>
      <w:r w:rsidRPr="00E85993">
        <w:rPr>
          <w:rFonts w:ascii="Cambria" w:hAnsi="Cambria" w:cs="Tahoma"/>
        </w:rPr>
        <w:t>a także punktację przyznaną ofertom w każdym kryterium</w:t>
      </w:r>
      <w:r>
        <w:rPr>
          <w:rFonts w:ascii="Cambria" w:hAnsi="Cambria" w:cs="Tahoma"/>
        </w:rPr>
        <w:t xml:space="preserve"> oceny ofert i łączną punktację,</w:t>
      </w:r>
    </w:p>
    <w:p w:rsidR="001A560A" w:rsidRDefault="001A560A" w:rsidP="001A560A">
      <w:pPr>
        <w:spacing w:after="0" w:line="240" w:lineRule="auto"/>
        <w:jc w:val="both"/>
        <w:rPr>
          <w:rFonts w:ascii="Cambria" w:hAnsi="Cambria" w:cs="Tahoma"/>
          <w:u w:val="single"/>
        </w:rPr>
      </w:pPr>
    </w:p>
    <w:p w:rsidR="001A560A" w:rsidRPr="007C026A" w:rsidRDefault="001A560A" w:rsidP="001A560A">
      <w:pPr>
        <w:spacing w:after="0" w:line="240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1A560A" w:rsidRPr="007C026A" w:rsidRDefault="001A560A" w:rsidP="001A560A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244 844,26</w:t>
      </w:r>
      <w:r w:rsidRPr="00C6625F">
        <w:rPr>
          <w:rFonts w:ascii="Cambria" w:hAnsi="Cambria" w:cs="Tahoma"/>
          <w:b/>
        </w:rPr>
        <w:t xml:space="preserve"> </w:t>
      </w:r>
      <w:r w:rsidRPr="00C6625F">
        <w:rPr>
          <w:rFonts w:ascii="Cambria" w:hAnsi="Cambria" w:cs="Calibri"/>
          <w:b/>
        </w:rPr>
        <w:t>zł  brutto</w:t>
      </w:r>
    </w:p>
    <w:p w:rsidR="001A560A" w:rsidRPr="00C6625F" w:rsidRDefault="001A560A" w:rsidP="001A560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>netto: 198 411,96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</w:p>
    <w:p w:rsidR="001A560A" w:rsidRPr="00C6625F" w:rsidRDefault="001A560A" w:rsidP="001A560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szacu</w:t>
      </w:r>
      <w:r>
        <w:rPr>
          <w:rFonts w:ascii="Cambria" w:hAnsi="Cambria" w:cs="Calibri"/>
          <w:sz w:val="16"/>
          <w:szCs w:val="16"/>
        </w:rPr>
        <w:t>nkowa wartość brutto: 244 046,71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</w:p>
    <w:p w:rsidR="001A560A" w:rsidRPr="00297E87" w:rsidRDefault="001A560A" w:rsidP="001A560A">
      <w:pPr>
        <w:rPr>
          <w:sz w:val="16"/>
          <w:szCs w:val="16"/>
        </w:rPr>
      </w:pPr>
      <w:r w:rsidRPr="00AA2623"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>- szacunkowa wartość w przeliczeniu na euro:</w:t>
      </w:r>
      <w:r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 xml:space="preserve"> 44 550,92</w:t>
      </w:r>
    </w:p>
    <w:p w:rsidR="001A560A" w:rsidRPr="00C6625F" w:rsidRDefault="001A560A" w:rsidP="001A560A">
      <w:pPr>
        <w:spacing w:line="276" w:lineRule="auto"/>
        <w:jc w:val="both"/>
        <w:rPr>
          <w:rFonts w:ascii="Cambria" w:hAnsi="Cambria" w:cs="Tahoma"/>
          <w:b/>
        </w:rPr>
      </w:pPr>
      <w:r w:rsidRPr="00C6625F">
        <w:rPr>
          <w:rFonts w:ascii="Cambria" w:hAnsi="Cambria" w:cs="Tahoma"/>
          <w:b/>
        </w:rPr>
        <w:t>Jednocześnie zamawiający informuj</w:t>
      </w:r>
      <w:r>
        <w:rPr>
          <w:rFonts w:ascii="Cambria" w:hAnsi="Cambria" w:cs="Tahoma"/>
          <w:b/>
        </w:rPr>
        <w:t>e, że zamówienie podzielono na 4</w:t>
      </w:r>
      <w:r w:rsidRPr="00C6625F">
        <w:rPr>
          <w:rFonts w:ascii="Cambria" w:hAnsi="Cambria" w:cs="Tahoma"/>
          <w:b/>
        </w:rPr>
        <w:t xml:space="preserve"> odrębnych części zgodnie z poniższym:</w:t>
      </w:r>
    </w:p>
    <w:p w:rsidR="001A560A" w:rsidRPr="00C6625F" w:rsidRDefault="001A560A" w:rsidP="001A560A">
      <w:pPr>
        <w:spacing w:after="0" w:line="276" w:lineRule="auto"/>
        <w:ind w:left="1410" w:right="-1" w:hanging="1410"/>
        <w:jc w:val="both"/>
        <w:rPr>
          <w:rFonts w:ascii="Cambria" w:hAnsi="Cambria" w:cs="Calibri"/>
        </w:rPr>
      </w:pPr>
      <w:r w:rsidRPr="00C6625F">
        <w:rPr>
          <w:rFonts w:ascii="Cambria" w:hAnsi="Cambria" w:cs="Calibri"/>
        </w:rPr>
        <w:t>Część 1</w:t>
      </w:r>
      <w:r>
        <w:rPr>
          <w:rFonts w:ascii="Cambria" w:hAnsi="Cambria" w:cs="Calibri"/>
        </w:rPr>
        <w:t xml:space="preserve"> - </w:t>
      </w:r>
      <w:r>
        <w:rPr>
          <w:rFonts w:ascii="Cambria" w:hAnsi="Cambria" w:cs="Calibri"/>
        </w:rPr>
        <w:tab/>
      </w:r>
      <w:r w:rsidRPr="001F3CDA">
        <w:rPr>
          <w:rFonts w:ascii="Cambria" w:hAnsi="Cambria" w:cs="Arial"/>
        </w:rPr>
        <w:t>Dostawa fabrycznie nowych (nieużywanych) urządzeń wielofunkcyjnych kolor – szt. 4</w:t>
      </w:r>
    </w:p>
    <w:p w:rsidR="001A560A" w:rsidRPr="00AA2623" w:rsidRDefault="001A560A" w:rsidP="001A560A">
      <w:pPr>
        <w:spacing w:after="0" w:line="276" w:lineRule="auto"/>
        <w:ind w:left="702" w:right="-1" w:firstLine="708"/>
        <w:jc w:val="both"/>
        <w:rPr>
          <w:rFonts w:ascii="Cambria" w:hAnsi="Cambria" w:cs="Calibri"/>
          <w:b/>
          <w:color w:val="0070C0"/>
        </w:rPr>
      </w:pPr>
      <w:r w:rsidRPr="00AA2623">
        <w:rPr>
          <w:rFonts w:ascii="Cambria" w:hAnsi="Cambria" w:cs="Calibri"/>
          <w:b/>
          <w:color w:val="0070C0"/>
        </w:rPr>
        <w:t>–29 184,07 PLN brutto</w:t>
      </w:r>
    </w:p>
    <w:p w:rsidR="001A560A" w:rsidRPr="00C6625F" w:rsidRDefault="001A560A" w:rsidP="001A560A">
      <w:pPr>
        <w:spacing w:after="0"/>
        <w:ind w:left="702" w:firstLine="708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 xml:space="preserve">netto: 20 059,00 </w:t>
      </w:r>
      <w:r w:rsidRPr="00C6625F">
        <w:rPr>
          <w:rFonts w:ascii="Cambria" w:hAnsi="Cambria" w:cs="Calibri"/>
          <w:sz w:val="16"/>
          <w:szCs w:val="16"/>
        </w:rPr>
        <w:t>zł</w:t>
      </w:r>
    </w:p>
    <w:p w:rsidR="001A560A" w:rsidRPr="00C6625F" w:rsidRDefault="001A560A" w:rsidP="001A560A">
      <w:pPr>
        <w:spacing w:after="0"/>
        <w:ind w:left="702" w:firstLine="708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brutto: </w:t>
      </w:r>
      <w:r>
        <w:rPr>
          <w:rFonts w:ascii="Cambria" w:hAnsi="Cambria" w:cs="Calibri"/>
          <w:sz w:val="16"/>
          <w:szCs w:val="16"/>
        </w:rPr>
        <w:t xml:space="preserve"> 24 672,57 </w:t>
      </w:r>
      <w:r w:rsidRPr="00C6625F">
        <w:rPr>
          <w:rFonts w:ascii="Cambria" w:hAnsi="Cambria" w:cs="Calibri"/>
          <w:sz w:val="16"/>
          <w:szCs w:val="16"/>
        </w:rPr>
        <w:t>zł</w:t>
      </w:r>
    </w:p>
    <w:p w:rsidR="001A560A" w:rsidRDefault="001A560A" w:rsidP="001A560A">
      <w:pPr>
        <w:ind w:left="702" w:firstLine="708"/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</w:pPr>
      <w:r w:rsidRPr="00AA2623"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>- szacunkowa wartość w przeliczeniu na euro:</w:t>
      </w:r>
      <w:r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 xml:space="preserve"> 4 504,00</w:t>
      </w:r>
    </w:p>
    <w:p w:rsidR="00240998" w:rsidRPr="00297E87" w:rsidRDefault="00240998" w:rsidP="001A560A">
      <w:pPr>
        <w:ind w:left="702" w:firstLine="708"/>
        <w:rPr>
          <w:sz w:val="16"/>
          <w:szCs w:val="16"/>
        </w:rPr>
      </w:pPr>
    </w:p>
    <w:p w:rsidR="001A560A" w:rsidRPr="00C6625F" w:rsidRDefault="001A560A" w:rsidP="001A560A">
      <w:pPr>
        <w:spacing w:after="0" w:line="276" w:lineRule="auto"/>
        <w:ind w:left="1410" w:hanging="1410"/>
        <w:jc w:val="both"/>
        <w:rPr>
          <w:rFonts w:ascii="Cambria" w:hAnsi="Cambria" w:cs="Calibri"/>
        </w:rPr>
      </w:pPr>
      <w:r w:rsidRPr="00C6625F">
        <w:rPr>
          <w:rFonts w:ascii="Cambria" w:hAnsi="Cambria" w:cs="Calibri"/>
        </w:rPr>
        <w:t xml:space="preserve">Część 2 </w:t>
      </w:r>
      <w:r>
        <w:rPr>
          <w:rFonts w:ascii="Cambria" w:hAnsi="Cambria" w:cs="Calibri"/>
        </w:rPr>
        <w:t>-</w:t>
      </w:r>
      <w:r>
        <w:rPr>
          <w:rFonts w:ascii="Cambria" w:hAnsi="Cambria" w:cs="Calibri"/>
        </w:rPr>
        <w:tab/>
      </w:r>
      <w:r w:rsidRPr="001F3CDA">
        <w:rPr>
          <w:rFonts w:ascii="Cambria" w:hAnsi="Cambria" w:cs="Arial"/>
        </w:rPr>
        <w:t xml:space="preserve">Wykonanie okablowania strukturalnego w pomieszczeniach Ośrodka Rehabilitacji Dzieci Niepełnosprawnych w Tomaszowie Maz. (ORDN) wraz z adaptacją pomieszczenia </w:t>
      </w:r>
      <w:r>
        <w:rPr>
          <w:rFonts w:ascii="Cambria" w:hAnsi="Cambria" w:cs="Arial"/>
        </w:rPr>
        <w:t xml:space="preserve"> </w:t>
      </w:r>
      <w:r w:rsidRPr="001F3CDA">
        <w:rPr>
          <w:rFonts w:ascii="Cambria" w:hAnsi="Cambria" w:cs="Arial"/>
        </w:rPr>
        <w:t>na serwerownię</w:t>
      </w:r>
    </w:p>
    <w:p w:rsidR="001A560A" w:rsidRPr="00AA2623" w:rsidRDefault="001A560A" w:rsidP="001A560A">
      <w:pPr>
        <w:spacing w:after="0" w:line="276" w:lineRule="auto"/>
        <w:ind w:left="702" w:firstLine="708"/>
        <w:jc w:val="both"/>
        <w:rPr>
          <w:rFonts w:ascii="Cambria" w:hAnsi="Cambria" w:cs="Calibri"/>
          <w:b/>
          <w:color w:val="0070C0"/>
        </w:rPr>
      </w:pPr>
      <w:r w:rsidRPr="00AA2623">
        <w:rPr>
          <w:rFonts w:ascii="Cambria" w:hAnsi="Cambria" w:cs="Calibri"/>
          <w:b/>
          <w:color w:val="0070C0"/>
        </w:rPr>
        <w:t>–106 618,49 PLN brutto</w:t>
      </w:r>
    </w:p>
    <w:p w:rsidR="001A560A" w:rsidRPr="00C6625F" w:rsidRDefault="001A560A" w:rsidP="001A560A">
      <w:pPr>
        <w:spacing w:after="0"/>
        <w:ind w:left="702" w:firstLine="708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 xml:space="preserve">netto: 165 556,05 </w:t>
      </w:r>
      <w:r w:rsidRPr="00C6625F">
        <w:rPr>
          <w:rFonts w:ascii="Cambria" w:hAnsi="Cambria" w:cs="Calibri"/>
          <w:sz w:val="16"/>
          <w:szCs w:val="16"/>
        </w:rPr>
        <w:t>zł</w:t>
      </w:r>
    </w:p>
    <w:p w:rsidR="001A560A" w:rsidRPr="00C6625F" w:rsidRDefault="001A560A" w:rsidP="001A560A">
      <w:pPr>
        <w:spacing w:after="0"/>
        <w:ind w:left="702" w:firstLine="708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brutto: </w:t>
      </w:r>
      <w:r>
        <w:rPr>
          <w:rFonts w:ascii="Cambria" w:hAnsi="Cambria" w:cs="Calibri"/>
          <w:sz w:val="16"/>
          <w:szCs w:val="16"/>
        </w:rPr>
        <w:t xml:space="preserve">203 633,94 </w:t>
      </w:r>
      <w:r w:rsidRPr="00C6625F">
        <w:rPr>
          <w:rFonts w:ascii="Cambria" w:hAnsi="Cambria" w:cs="Calibri"/>
          <w:sz w:val="16"/>
          <w:szCs w:val="16"/>
        </w:rPr>
        <w:t>zł</w:t>
      </w:r>
    </w:p>
    <w:p w:rsidR="001A560A" w:rsidRPr="00AA2623" w:rsidRDefault="001A560A" w:rsidP="001A560A">
      <w:pPr>
        <w:ind w:left="702" w:firstLine="708"/>
        <w:rPr>
          <w:sz w:val="16"/>
          <w:szCs w:val="16"/>
        </w:rPr>
      </w:pPr>
      <w:r w:rsidRPr="00AA2623"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>- szacunkowa wartość w przeliczeniu na euro:</w:t>
      </w:r>
      <w:r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 xml:space="preserve"> 37 173,53</w:t>
      </w:r>
    </w:p>
    <w:p w:rsidR="001A560A" w:rsidRDefault="001A560A" w:rsidP="001A560A">
      <w:pPr>
        <w:spacing w:after="0" w:line="276" w:lineRule="auto"/>
        <w:ind w:right="-1"/>
        <w:jc w:val="both"/>
        <w:rPr>
          <w:rFonts w:ascii="Cambria" w:hAnsi="Cambria" w:cs="Calibri"/>
        </w:rPr>
      </w:pPr>
    </w:p>
    <w:p w:rsidR="00240998" w:rsidRDefault="00240998" w:rsidP="001A560A">
      <w:pPr>
        <w:spacing w:after="0" w:line="276" w:lineRule="auto"/>
        <w:ind w:right="-1"/>
        <w:jc w:val="both"/>
        <w:rPr>
          <w:rFonts w:ascii="Cambria" w:hAnsi="Cambria" w:cs="Calibri"/>
        </w:rPr>
      </w:pPr>
    </w:p>
    <w:p w:rsidR="00240998" w:rsidRPr="00C6625F" w:rsidRDefault="00240998" w:rsidP="001A560A">
      <w:pPr>
        <w:spacing w:after="0" w:line="276" w:lineRule="auto"/>
        <w:ind w:right="-1"/>
        <w:jc w:val="both"/>
        <w:rPr>
          <w:rFonts w:ascii="Cambria" w:hAnsi="Cambria" w:cs="Calibri"/>
        </w:rPr>
      </w:pPr>
    </w:p>
    <w:p w:rsidR="001A560A" w:rsidRPr="00C6625F" w:rsidRDefault="001A560A" w:rsidP="001A560A">
      <w:pPr>
        <w:spacing w:after="0" w:line="276" w:lineRule="auto"/>
        <w:ind w:right="-1"/>
        <w:jc w:val="both"/>
        <w:rPr>
          <w:rFonts w:ascii="Cambria" w:hAnsi="Cambria" w:cs="Calibri"/>
        </w:rPr>
      </w:pPr>
      <w:r w:rsidRPr="00C6625F">
        <w:rPr>
          <w:rFonts w:ascii="Cambria" w:hAnsi="Cambria" w:cs="Calibri"/>
        </w:rPr>
        <w:t>Część 3</w:t>
      </w:r>
      <w:r>
        <w:rPr>
          <w:rFonts w:ascii="Cambria" w:hAnsi="Cambria" w:cs="Calibri"/>
        </w:rPr>
        <w:tab/>
        <w:t>-</w:t>
      </w:r>
      <w:r>
        <w:rPr>
          <w:rFonts w:ascii="Cambria" w:hAnsi="Cambria" w:cs="Calibri"/>
        </w:rPr>
        <w:tab/>
      </w:r>
      <w:r w:rsidRPr="001F3CDA">
        <w:rPr>
          <w:rFonts w:ascii="Cambria" w:hAnsi="Cambria" w:cs="Arial"/>
          <w:bCs/>
        </w:rPr>
        <w:t>Zakup oprogramowania do zdalnej pomocy technicznej – 1 licencja.</w:t>
      </w:r>
    </w:p>
    <w:p w:rsidR="001A560A" w:rsidRPr="00AA2623" w:rsidRDefault="001A560A" w:rsidP="001A560A">
      <w:pPr>
        <w:spacing w:after="0" w:line="276" w:lineRule="auto"/>
        <w:ind w:left="708" w:right="-1" w:firstLine="708"/>
        <w:jc w:val="both"/>
        <w:rPr>
          <w:rFonts w:ascii="Cambria" w:hAnsi="Cambria" w:cs="Calibri"/>
          <w:b/>
          <w:color w:val="0070C0"/>
        </w:rPr>
      </w:pPr>
      <w:r w:rsidRPr="00AA2623">
        <w:rPr>
          <w:rFonts w:ascii="Cambria" w:hAnsi="Cambria" w:cs="Calibri"/>
          <w:b/>
          <w:color w:val="0070C0"/>
        </w:rPr>
        <w:t>–86 373,30 PLN brutto</w:t>
      </w:r>
    </w:p>
    <w:p w:rsidR="001A560A" w:rsidRPr="00C6625F" w:rsidRDefault="001A560A" w:rsidP="001A560A">
      <w:pPr>
        <w:spacing w:after="0"/>
        <w:ind w:left="708" w:firstLine="708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 xml:space="preserve">netto: 2 490,00 </w:t>
      </w:r>
      <w:r w:rsidRPr="00C6625F">
        <w:rPr>
          <w:rFonts w:ascii="Cambria" w:hAnsi="Cambria" w:cs="Calibri"/>
          <w:sz w:val="16"/>
          <w:szCs w:val="16"/>
        </w:rPr>
        <w:t>zł</w:t>
      </w:r>
    </w:p>
    <w:p w:rsidR="001A560A" w:rsidRPr="00C6625F" w:rsidRDefault="001A560A" w:rsidP="001A560A">
      <w:pPr>
        <w:spacing w:after="0"/>
        <w:ind w:left="708" w:firstLine="708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brutto: </w:t>
      </w:r>
      <w:r>
        <w:rPr>
          <w:rFonts w:ascii="Cambria" w:hAnsi="Cambria" w:cs="Calibri"/>
          <w:sz w:val="16"/>
          <w:szCs w:val="16"/>
        </w:rPr>
        <w:t xml:space="preserve">3 062,70 </w:t>
      </w:r>
      <w:r w:rsidRPr="00C6625F">
        <w:rPr>
          <w:rFonts w:ascii="Cambria" w:hAnsi="Cambria" w:cs="Calibri"/>
          <w:sz w:val="16"/>
          <w:szCs w:val="16"/>
        </w:rPr>
        <w:t>zł</w:t>
      </w:r>
    </w:p>
    <w:p w:rsidR="001A560A" w:rsidRPr="00AA2623" w:rsidRDefault="001A560A" w:rsidP="001A560A">
      <w:pPr>
        <w:ind w:left="702" w:firstLine="708"/>
        <w:rPr>
          <w:sz w:val="16"/>
          <w:szCs w:val="16"/>
        </w:rPr>
      </w:pPr>
      <w:r w:rsidRPr="00AA2623"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>- szacunkowa wartość w przeliczeniu na euro:</w:t>
      </w:r>
      <w:r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 xml:space="preserve"> 559,10 </w:t>
      </w:r>
    </w:p>
    <w:p w:rsidR="001A560A" w:rsidRPr="00C6625F" w:rsidRDefault="001A560A" w:rsidP="001A560A">
      <w:pPr>
        <w:spacing w:after="0"/>
        <w:ind w:right="95"/>
        <w:rPr>
          <w:rFonts w:ascii="Cambria" w:hAnsi="Cambria" w:cs="Calibri"/>
        </w:rPr>
      </w:pPr>
    </w:p>
    <w:p w:rsidR="001A560A" w:rsidRPr="00C6625F" w:rsidRDefault="001A560A" w:rsidP="001A560A">
      <w:pPr>
        <w:spacing w:after="0"/>
        <w:ind w:left="1410" w:right="95" w:hanging="1410"/>
        <w:jc w:val="both"/>
        <w:rPr>
          <w:rFonts w:ascii="Cambria" w:hAnsi="Cambria"/>
        </w:rPr>
      </w:pPr>
      <w:r w:rsidRPr="00C6625F">
        <w:rPr>
          <w:rFonts w:ascii="Cambria" w:hAnsi="Cambria" w:cs="Calibri"/>
        </w:rPr>
        <w:t>Część 4</w:t>
      </w:r>
      <w:r w:rsidRPr="00C6625F">
        <w:rPr>
          <w:rFonts w:ascii="Cambria" w:hAnsi="Cambria"/>
        </w:rPr>
        <w:t xml:space="preserve"> </w:t>
      </w:r>
      <w:r>
        <w:rPr>
          <w:rFonts w:ascii="Cambria" w:hAnsi="Cambria"/>
        </w:rPr>
        <w:t>-</w:t>
      </w:r>
      <w:r>
        <w:rPr>
          <w:rFonts w:ascii="Cambria" w:hAnsi="Cambria"/>
        </w:rPr>
        <w:tab/>
      </w:r>
      <w:r w:rsidRPr="001F3CDA">
        <w:rPr>
          <w:rFonts w:ascii="Cambria" w:hAnsi="Cambria" w:cs="Arial"/>
          <w:bCs/>
        </w:rPr>
        <w:t>Dostawa rollupu multimedialnego na potrzeby or</w:t>
      </w:r>
      <w:r>
        <w:rPr>
          <w:rFonts w:ascii="Cambria" w:hAnsi="Cambria" w:cs="Arial"/>
          <w:bCs/>
        </w:rPr>
        <w:t xml:space="preserve">ganizacji konferencji prasowych </w:t>
      </w:r>
      <w:r w:rsidRPr="001F3CDA">
        <w:rPr>
          <w:rFonts w:ascii="Cambria" w:hAnsi="Cambria" w:cs="Arial"/>
          <w:bCs/>
        </w:rPr>
        <w:t>i briefingów - szt. 1</w:t>
      </w:r>
    </w:p>
    <w:p w:rsidR="001A560A" w:rsidRPr="00AA2623" w:rsidRDefault="001A560A" w:rsidP="001A560A">
      <w:pPr>
        <w:spacing w:after="0"/>
        <w:ind w:left="702" w:right="95" w:firstLine="708"/>
        <w:rPr>
          <w:rFonts w:ascii="Cambria" w:hAnsi="Cambria"/>
          <w:b/>
          <w:color w:val="0070C0"/>
        </w:rPr>
      </w:pPr>
      <w:r w:rsidRPr="00AA2623">
        <w:rPr>
          <w:rFonts w:ascii="Cambria" w:hAnsi="Cambria" w:cs="Calibri"/>
          <w:b/>
          <w:color w:val="0070C0"/>
        </w:rPr>
        <w:t>–22 668,40 PLN brutto</w:t>
      </w:r>
    </w:p>
    <w:p w:rsidR="001A560A" w:rsidRPr="00C6625F" w:rsidRDefault="001A560A" w:rsidP="001A560A">
      <w:pPr>
        <w:spacing w:after="0"/>
        <w:ind w:left="702" w:firstLine="708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 xml:space="preserve">netto: 10 306,91 </w:t>
      </w:r>
      <w:r w:rsidRPr="00C6625F">
        <w:rPr>
          <w:rFonts w:ascii="Cambria" w:hAnsi="Cambria" w:cs="Calibri"/>
          <w:sz w:val="16"/>
          <w:szCs w:val="16"/>
        </w:rPr>
        <w:t>zł</w:t>
      </w:r>
    </w:p>
    <w:p w:rsidR="001A560A" w:rsidRPr="00C6625F" w:rsidRDefault="001A560A" w:rsidP="001A560A">
      <w:pPr>
        <w:spacing w:after="0"/>
        <w:ind w:left="702" w:firstLine="708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brutto: </w:t>
      </w:r>
      <w:r>
        <w:rPr>
          <w:rFonts w:ascii="Cambria" w:hAnsi="Cambria" w:cs="Calibri"/>
          <w:sz w:val="16"/>
          <w:szCs w:val="16"/>
        </w:rPr>
        <w:t xml:space="preserve">12 677,50 </w:t>
      </w:r>
      <w:r w:rsidRPr="00C6625F">
        <w:rPr>
          <w:rFonts w:ascii="Cambria" w:hAnsi="Cambria" w:cs="Calibri"/>
          <w:sz w:val="16"/>
          <w:szCs w:val="16"/>
        </w:rPr>
        <w:t>zł</w:t>
      </w:r>
    </w:p>
    <w:p w:rsidR="001A560A" w:rsidRPr="00AA2623" w:rsidRDefault="001A560A" w:rsidP="001A560A">
      <w:pPr>
        <w:ind w:left="702" w:firstLine="708"/>
        <w:rPr>
          <w:sz w:val="16"/>
          <w:szCs w:val="16"/>
        </w:rPr>
      </w:pPr>
      <w:r w:rsidRPr="00AA2623"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>- szacunkowa wartość w przeliczeniu na euro:</w:t>
      </w:r>
      <w:r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 xml:space="preserve"> 2 314,29</w:t>
      </w:r>
    </w:p>
    <w:p w:rsidR="00240998" w:rsidRDefault="00240998" w:rsidP="001A560A">
      <w:pPr>
        <w:jc w:val="center"/>
        <w:rPr>
          <w:rFonts w:ascii="Cambria" w:hAnsi="Cambria" w:cs="Tahoma"/>
          <w:b/>
          <w:sz w:val="32"/>
          <w:szCs w:val="32"/>
        </w:rPr>
      </w:pPr>
    </w:p>
    <w:p w:rsidR="001A560A" w:rsidRPr="001A560A" w:rsidRDefault="001A560A" w:rsidP="001A560A">
      <w:pPr>
        <w:jc w:val="center"/>
        <w:rPr>
          <w:rFonts w:ascii="Cambria" w:hAnsi="Cambria" w:cs="Tahoma"/>
          <w:b/>
          <w:sz w:val="32"/>
          <w:szCs w:val="32"/>
        </w:rPr>
      </w:pPr>
      <w:r w:rsidRPr="001A560A">
        <w:rPr>
          <w:rFonts w:ascii="Cambria" w:hAnsi="Cambria" w:cs="Tahoma"/>
          <w:b/>
          <w:sz w:val="32"/>
          <w:szCs w:val="32"/>
        </w:rPr>
        <w:t>Do dnia 20-04-2022 r. tj. upływu terminu składania ofert wpłynęły 3 oferty</w:t>
      </w:r>
      <w:r w:rsidR="00240998">
        <w:rPr>
          <w:rFonts w:ascii="Cambria" w:hAnsi="Cambria" w:cs="Tahoma"/>
          <w:b/>
          <w:sz w:val="32"/>
          <w:szCs w:val="32"/>
        </w:rPr>
        <w:t xml:space="preserve"> zgodnie  </w:t>
      </w:r>
      <w:r w:rsidRPr="001A560A">
        <w:rPr>
          <w:rFonts w:ascii="Cambria" w:hAnsi="Cambria" w:cs="Tahoma"/>
          <w:b/>
          <w:sz w:val="32"/>
          <w:szCs w:val="32"/>
        </w:rPr>
        <w:t>z poniższym:</w:t>
      </w:r>
    </w:p>
    <w:p w:rsidR="001A560A" w:rsidRDefault="001A560A" w:rsidP="001A560A">
      <w:pPr>
        <w:spacing w:after="0" w:line="276" w:lineRule="auto"/>
        <w:ind w:right="-1"/>
        <w:jc w:val="both"/>
        <w:rPr>
          <w:rFonts w:ascii="Cambria" w:hAnsi="Cambria" w:cs="Calibri"/>
          <w:b/>
        </w:rPr>
      </w:pPr>
      <w:r w:rsidRPr="00A035E1">
        <w:rPr>
          <w:rFonts w:ascii="Cambria" w:hAnsi="Cambria" w:cs="Calibri"/>
          <w:b/>
        </w:rPr>
        <w:t xml:space="preserve">Część 1 </w:t>
      </w:r>
    </w:p>
    <w:p w:rsidR="001A560A" w:rsidRDefault="001A560A" w:rsidP="001A560A">
      <w:pPr>
        <w:spacing w:after="0" w:line="276" w:lineRule="auto"/>
        <w:ind w:right="-1"/>
        <w:jc w:val="both"/>
        <w:rPr>
          <w:rFonts w:ascii="Cambria" w:hAnsi="Cambria" w:cs="Arial"/>
          <w:b/>
        </w:rPr>
      </w:pPr>
      <w:r w:rsidRPr="00A035E1">
        <w:rPr>
          <w:rFonts w:ascii="Cambria" w:hAnsi="Cambria" w:cs="Arial"/>
          <w:b/>
        </w:rPr>
        <w:t>Dostawa fabrycznie nowych (nieużywanych) urządzeń wielofunkcyjnych kolor – szt. 4</w:t>
      </w:r>
    </w:p>
    <w:p w:rsidR="001A560A" w:rsidRDefault="001A560A" w:rsidP="001A560A">
      <w:pPr>
        <w:spacing w:after="0" w:line="276" w:lineRule="auto"/>
        <w:ind w:right="-1"/>
        <w:jc w:val="both"/>
        <w:rPr>
          <w:rFonts w:ascii="Cambria" w:hAnsi="Cambria" w:cs="Calibri"/>
          <w:b/>
        </w:rPr>
      </w:pP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6"/>
        <w:gridCol w:w="2768"/>
        <w:gridCol w:w="1589"/>
        <w:gridCol w:w="2035"/>
        <w:gridCol w:w="2415"/>
      </w:tblGrid>
      <w:tr w:rsidR="001A560A" w:rsidRPr="007C026A" w:rsidTr="009A58EB">
        <w:trPr>
          <w:trHeight w:val="645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60A" w:rsidRPr="007C026A" w:rsidRDefault="001A560A" w:rsidP="009A58EB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Nr oferty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0A" w:rsidRPr="007C026A" w:rsidRDefault="001A560A" w:rsidP="009A58EB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Nazwa Firmy (imiona, nazwiska) i adres Wykonawcy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60A" w:rsidRPr="007C026A" w:rsidRDefault="001A560A" w:rsidP="009A58EB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Cena złotych brutto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0A" w:rsidRPr="007C026A" w:rsidRDefault="001A560A" w:rsidP="009A58EB">
            <w:pPr>
              <w:spacing w:line="240" w:lineRule="auto"/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  <w:t>Termin udzielonej gwarancji zgodnie z kryteriami oceny ofert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0A" w:rsidRPr="007C026A" w:rsidRDefault="001A560A" w:rsidP="009A58EB">
            <w:pPr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  <w:t>Data wpływu oferty</w:t>
            </w:r>
          </w:p>
        </w:tc>
      </w:tr>
      <w:tr w:rsidR="001A560A" w:rsidRPr="007C026A" w:rsidTr="009A58EB">
        <w:trPr>
          <w:trHeight w:val="1023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60A" w:rsidRPr="007C026A" w:rsidRDefault="001A560A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1A560A" w:rsidRPr="007C026A" w:rsidRDefault="001A560A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7C026A">
              <w:rPr>
                <w:rFonts w:ascii="Cambria" w:hAnsi="Cambria" w:cs="Tahoma"/>
                <w:sz w:val="16"/>
                <w:szCs w:val="16"/>
              </w:rPr>
              <w:t>1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0A" w:rsidRDefault="001A560A" w:rsidP="009A58EB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Man Complex Grzywna Marek, Łapacz Norbert</w:t>
            </w:r>
          </w:p>
          <w:p w:rsidR="001A560A" w:rsidRDefault="001A560A" w:rsidP="009A58EB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ul. Przyborowskiego 4/1,</w:t>
            </w:r>
          </w:p>
          <w:p w:rsidR="001A560A" w:rsidRDefault="001A560A" w:rsidP="009A58EB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25-417 Kielce</w:t>
            </w:r>
          </w:p>
          <w:p w:rsidR="001A560A" w:rsidRPr="007C026A" w:rsidRDefault="00E628A7" w:rsidP="009A58EB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hyperlink r:id="rId8" w:history="1">
              <w:r w:rsidR="001A560A" w:rsidRPr="00206F7F">
                <w:rPr>
                  <w:rStyle w:val="Hipercze"/>
                  <w:rFonts w:ascii="Cambria" w:hAnsi="Cambria" w:cs="Tahoma"/>
                  <w:sz w:val="16"/>
                  <w:szCs w:val="16"/>
                </w:rPr>
                <w:t>biuro@mancomplex.pl</w:t>
              </w:r>
            </w:hyperlink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0A" w:rsidRPr="007C026A" w:rsidRDefault="001A560A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1A560A" w:rsidRPr="007C026A" w:rsidRDefault="001A560A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22 970,25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0A" w:rsidRPr="007C026A" w:rsidRDefault="001A560A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1A560A" w:rsidRPr="007C026A" w:rsidRDefault="001A560A" w:rsidP="009A58EB">
            <w:pPr>
              <w:jc w:val="center"/>
              <w:rPr>
                <w:rFonts w:ascii="Cambria" w:hAnsi="Cambria"/>
                <w:sz w:val="16"/>
                <w:szCs w:val="16"/>
              </w:rPr>
            </w:pPr>
            <w:r w:rsidRPr="007C026A">
              <w:rPr>
                <w:rFonts w:ascii="Cambria" w:hAnsi="Cambria"/>
                <w:sz w:val="16"/>
                <w:szCs w:val="16"/>
              </w:rPr>
              <w:t>36 miesięcy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0A" w:rsidRPr="007C026A" w:rsidRDefault="001A560A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1A560A" w:rsidRPr="00D6178F" w:rsidRDefault="001A560A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 w:rsidRPr="00D6178F">
              <w:rPr>
                <w:rFonts w:ascii="Cambria" w:hAnsi="Cambria"/>
                <w:sz w:val="16"/>
                <w:szCs w:val="16"/>
              </w:rPr>
              <w:t>19.04.2022 15:33</w:t>
            </w:r>
          </w:p>
          <w:p w:rsidR="001A560A" w:rsidRPr="007C026A" w:rsidRDefault="001A560A" w:rsidP="009A58EB">
            <w:pPr>
              <w:ind w:left="34" w:hanging="34"/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</w:tc>
      </w:tr>
      <w:tr w:rsidR="001A560A" w:rsidRPr="007C026A" w:rsidTr="009A58EB">
        <w:trPr>
          <w:trHeight w:val="1023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60A" w:rsidRDefault="001A560A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1A560A" w:rsidRPr="007C026A" w:rsidRDefault="001A560A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3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0A" w:rsidRDefault="001A560A" w:rsidP="009A58EB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7C026A">
              <w:rPr>
                <w:rFonts w:ascii="Cambria" w:hAnsi="Cambria" w:cs="Tahoma"/>
                <w:sz w:val="16"/>
                <w:szCs w:val="16"/>
              </w:rPr>
              <w:t>ZAKŁAD PRODUKCJI AUTOMATYKI SIECIOWEJ SA,</w:t>
            </w:r>
          </w:p>
          <w:p w:rsidR="001A560A" w:rsidRDefault="001A560A" w:rsidP="009A58EB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7C026A">
              <w:rPr>
                <w:rFonts w:ascii="Cambria" w:hAnsi="Cambria" w:cs="Tahoma"/>
                <w:sz w:val="16"/>
                <w:szCs w:val="16"/>
              </w:rPr>
              <w:t>Przygórze 209</w:t>
            </w:r>
          </w:p>
          <w:p w:rsidR="001A560A" w:rsidRPr="00297E87" w:rsidRDefault="001A560A" w:rsidP="009A58EB">
            <w:pPr>
              <w:spacing w:after="0" w:line="240" w:lineRule="auto"/>
              <w:jc w:val="center"/>
            </w:pPr>
            <w:r w:rsidRPr="007C026A">
              <w:rPr>
                <w:rFonts w:ascii="Cambria" w:hAnsi="Cambria" w:cs="Tahoma"/>
                <w:sz w:val="16"/>
                <w:szCs w:val="16"/>
              </w:rPr>
              <w:t>57-431 Wolibórz</w:t>
            </w:r>
            <w:r>
              <w:rPr>
                <w:rFonts w:ascii="Cambria" w:hAnsi="Cambria" w:cs="Tahoma"/>
                <w:sz w:val="16"/>
                <w:szCs w:val="16"/>
              </w:rPr>
              <w:t xml:space="preserve">                            </w:t>
            </w:r>
            <w:hyperlink r:id="rId9" w:history="1">
              <w:r w:rsidRPr="007C026A">
                <w:rPr>
                  <w:rStyle w:val="Hipercze"/>
                  <w:rFonts w:ascii="Cambria" w:hAnsi="Cambria" w:cs="Tahoma"/>
                  <w:sz w:val="16"/>
                  <w:szCs w:val="16"/>
                </w:rPr>
                <w:t>info@zpas.pl</w:t>
              </w:r>
            </w:hyperlink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0A" w:rsidRDefault="001A560A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1A560A" w:rsidRPr="007C026A" w:rsidRDefault="001A560A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31 475,70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0A" w:rsidRDefault="001A560A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1A560A" w:rsidRPr="007C026A" w:rsidRDefault="001A560A" w:rsidP="009A58EB">
            <w:pPr>
              <w:jc w:val="center"/>
              <w:rPr>
                <w:rFonts w:ascii="Cambria" w:hAnsi="Cambria"/>
                <w:sz w:val="16"/>
                <w:szCs w:val="16"/>
              </w:rPr>
            </w:pPr>
            <w:r w:rsidRPr="007C026A">
              <w:rPr>
                <w:rFonts w:ascii="Cambria" w:hAnsi="Cambria"/>
                <w:sz w:val="16"/>
                <w:szCs w:val="16"/>
              </w:rPr>
              <w:t>36 miesięcy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0A" w:rsidRDefault="001A560A" w:rsidP="009A58EB">
            <w:pPr>
              <w:ind w:left="34" w:hanging="34"/>
              <w:jc w:val="center"/>
            </w:pPr>
          </w:p>
          <w:p w:rsidR="001A560A" w:rsidRPr="00D6178F" w:rsidRDefault="001A560A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 w:rsidRPr="00D6178F">
              <w:rPr>
                <w:rFonts w:ascii="Cambria" w:hAnsi="Cambria"/>
                <w:sz w:val="16"/>
                <w:szCs w:val="16"/>
              </w:rPr>
              <w:t>20.04.2022 09:15</w:t>
            </w:r>
          </w:p>
        </w:tc>
      </w:tr>
    </w:tbl>
    <w:p w:rsidR="001A560A" w:rsidRPr="00C6625F" w:rsidRDefault="001A560A" w:rsidP="001A560A">
      <w:pPr>
        <w:spacing w:after="0" w:line="276" w:lineRule="auto"/>
        <w:jc w:val="both"/>
        <w:rPr>
          <w:rFonts w:ascii="Cambria" w:hAnsi="Cambria" w:cs="Calibri"/>
          <w:b/>
        </w:rPr>
      </w:pPr>
    </w:p>
    <w:p w:rsidR="001A560A" w:rsidRPr="00A035E1" w:rsidRDefault="001A560A" w:rsidP="001A560A">
      <w:pPr>
        <w:spacing w:after="0" w:line="276" w:lineRule="auto"/>
        <w:ind w:left="1410" w:hanging="1410"/>
        <w:jc w:val="both"/>
        <w:rPr>
          <w:rFonts w:ascii="Cambria" w:hAnsi="Cambria" w:cs="Calibri"/>
          <w:b/>
        </w:rPr>
      </w:pPr>
      <w:r w:rsidRPr="00A035E1">
        <w:rPr>
          <w:rFonts w:ascii="Cambria" w:hAnsi="Cambria" w:cs="Calibri"/>
          <w:b/>
        </w:rPr>
        <w:t xml:space="preserve">Część 2 </w:t>
      </w:r>
      <w:r w:rsidRPr="00A035E1">
        <w:rPr>
          <w:rFonts w:ascii="Cambria" w:hAnsi="Cambria" w:cs="Calibri"/>
          <w:b/>
        </w:rPr>
        <w:tab/>
      </w:r>
    </w:p>
    <w:p w:rsidR="001A560A" w:rsidRPr="00A035E1" w:rsidRDefault="001A560A" w:rsidP="00240998">
      <w:pPr>
        <w:spacing w:after="0" w:line="240" w:lineRule="auto"/>
        <w:jc w:val="both"/>
        <w:rPr>
          <w:rFonts w:ascii="Cambria" w:hAnsi="Cambria" w:cs="Arial"/>
          <w:b/>
        </w:rPr>
      </w:pPr>
      <w:r w:rsidRPr="00A035E1">
        <w:rPr>
          <w:rFonts w:ascii="Cambria" w:hAnsi="Cambria" w:cs="Arial"/>
          <w:b/>
        </w:rPr>
        <w:t>Wykonanie okablowania strukturalnego w pomieszczeniach Ośrodka Rehabilitacji Dzieci Niepełnosprawnych w Tomaszowie Maz. (ORDN) wraz z adaptacją pomieszczenia  na serwerownię</w:t>
      </w:r>
    </w:p>
    <w:p w:rsidR="001A560A" w:rsidRPr="00C6625F" w:rsidRDefault="001A560A" w:rsidP="001A560A">
      <w:pPr>
        <w:spacing w:after="0" w:line="276" w:lineRule="auto"/>
        <w:ind w:left="1410" w:hanging="1410"/>
        <w:jc w:val="both"/>
        <w:rPr>
          <w:rFonts w:ascii="Cambria" w:hAnsi="Cambria" w:cs="Calibri"/>
        </w:rPr>
      </w:pP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6"/>
        <w:gridCol w:w="2768"/>
        <w:gridCol w:w="1589"/>
        <w:gridCol w:w="2035"/>
        <w:gridCol w:w="2415"/>
      </w:tblGrid>
      <w:tr w:rsidR="001A560A" w:rsidRPr="007C026A" w:rsidTr="009A58EB">
        <w:trPr>
          <w:trHeight w:val="645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60A" w:rsidRPr="007C026A" w:rsidRDefault="001A560A" w:rsidP="009A58EB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Nr oferty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0A" w:rsidRPr="007C026A" w:rsidRDefault="001A560A" w:rsidP="009A58EB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Nazwa Firmy (imiona, nazwiska) i adres Wykonawcy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60A" w:rsidRPr="007C026A" w:rsidRDefault="001A560A" w:rsidP="009A58EB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Cena złotych brutto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0A" w:rsidRPr="007C026A" w:rsidRDefault="001A560A" w:rsidP="009A58EB">
            <w:pPr>
              <w:spacing w:line="240" w:lineRule="auto"/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  <w:t>Termin udzielonej gwarancji zgodnie z kryteriami oceny ofert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0A" w:rsidRPr="007C026A" w:rsidRDefault="001A560A" w:rsidP="009A58EB">
            <w:pPr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  <w:t>Data wpływu oferty</w:t>
            </w:r>
          </w:p>
        </w:tc>
      </w:tr>
      <w:tr w:rsidR="001A560A" w:rsidRPr="007C026A" w:rsidTr="009A58EB">
        <w:trPr>
          <w:trHeight w:val="1023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60A" w:rsidRPr="007C026A" w:rsidRDefault="001A560A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1A560A" w:rsidRPr="007C026A" w:rsidRDefault="001A560A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7C026A">
              <w:rPr>
                <w:rFonts w:ascii="Cambria" w:hAnsi="Cambria" w:cs="Tahoma"/>
                <w:sz w:val="16"/>
                <w:szCs w:val="16"/>
              </w:rPr>
              <w:t>1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0A" w:rsidRDefault="001A560A" w:rsidP="009A58EB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Man Complex Grzywna Marek, Łapacz Norbert</w:t>
            </w:r>
          </w:p>
          <w:p w:rsidR="001A560A" w:rsidRDefault="001A560A" w:rsidP="009A58EB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ul. Przyborowskiego 4/1,</w:t>
            </w:r>
          </w:p>
          <w:p w:rsidR="001A560A" w:rsidRDefault="001A560A" w:rsidP="009A58EB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25-417 Kielce</w:t>
            </w:r>
          </w:p>
          <w:p w:rsidR="001A560A" w:rsidRPr="007C026A" w:rsidRDefault="00E628A7" w:rsidP="009A58EB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hyperlink r:id="rId10" w:history="1">
              <w:r w:rsidR="001A560A" w:rsidRPr="00206F7F">
                <w:rPr>
                  <w:rStyle w:val="Hipercze"/>
                  <w:rFonts w:ascii="Cambria" w:hAnsi="Cambria" w:cs="Tahoma"/>
                  <w:sz w:val="16"/>
                  <w:szCs w:val="16"/>
                </w:rPr>
                <w:t>biuro@mancomplex.pl</w:t>
              </w:r>
            </w:hyperlink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0A" w:rsidRPr="007C026A" w:rsidRDefault="001A560A" w:rsidP="0024099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1A560A" w:rsidRPr="00240998" w:rsidRDefault="001A560A" w:rsidP="00240998">
            <w:pPr>
              <w:jc w:val="center"/>
              <w:rPr>
                <w:rFonts w:ascii="Cambria" w:hAnsi="Cambria" w:cs="Tahoma"/>
                <w:strike/>
                <w:sz w:val="16"/>
                <w:szCs w:val="16"/>
              </w:rPr>
            </w:pPr>
            <w:r w:rsidRPr="00240998">
              <w:rPr>
                <w:rFonts w:ascii="Cambria" w:hAnsi="Cambria" w:cs="Tahoma"/>
                <w:strike/>
                <w:sz w:val="16"/>
                <w:szCs w:val="16"/>
              </w:rPr>
              <w:t>173 336,52</w:t>
            </w:r>
          </w:p>
          <w:p w:rsidR="00240998" w:rsidRDefault="00240998" w:rsidP="0024099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240998" w:rsidRDefault="00240998" w:rsidP="0024099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240998" w:rsidRPr="00240998" w:rsidRDefault="00240998" w:rsidP="00240998">
            <w:pPr>
              <w:jc w:val="center"/>
              <w:rPr>
                <w:rFonts w:ascii="Cambria" w:hAnsi="Cambria" w:cs="Tahoma"/>
                <w:color w:val="0070C0"/>
                <w:sz w:val="16"/>
                <w:szCs w:val="16"/>
                <w:u w:val="single"/>
              </w:rPr>
            </w:pPr>
            <w:r w:rsidRPr="00240998">
              <w:rPr>
                <w:rFonts w:ascii="Cambria" w:hAnsi="Cambria" w:cs="Tahoma"/>
                <w:b/>
                <w:color w:val="0070C0"/>
                <w:sz w:val="16"/>
                <w:szCs w:val="16"/>
                <w:u w:val="single"/>
              </w:rPr>
              <w:t>158 760,82</w:t>
            </w:r>
          </w:p>
          <w:p w:rsidR="00240998" w:rsidRPr="00240998" w:rsidRDefault="00240998" w:rsidP="00240998">
            <w:pPr>
              <w:jc w:val="center"/>
              <w:rPr>
                <w:rFonts w:ascii="Cambria" w:hAnsi="Cambria" w:cs="Tahoma"/>
                <w:color w:val="0070C0"/>
                <w:sz w:val="16"/>
                <w:szCs w:val="16"/>
              </w:rPr>
            </w:pPr>
            <w:r w:rsidRPr="00240998">
              <w:rPr>
                <w:rFonts w:ascii="Cambria" w:hAnsi="Cambria" w:cs="Tahoma"/>
                <w:color w:val="0070C0"/>
                <w:sz w:val="16"/>
                <w:szCs w:val="16"/>
              </w:rPr>
              <w:t>po dokonaniu poprawy omyłki rachunkowej na podst. art. 223 ust. 2 pkt 2 pzp</w:t>
            </w:r>
          </w:p>
          <w:p w:rsidR="00240998" w:rsidRPr="00240998" w:rsidRDefault="00240998" w:rsidP="00240998">
            <w:pPr>
              <w:jc w:val="center"/>
              <w:rPr>
                <w:rFonts w:ascii="Cambria" w:hAnsi="Cambria" w:cs="Tahoma"/>
                <w:color w:val="0070C0"/>
                <w:sz w:val="16"/>
                <w:szCs w:val="16"/>
              </w:rPr>
            </w:pPr>
            <w:r w:rsidRPr="00240998">
              <w:rPr>
                <w:rFonts w:ascii="Cambria" w:hAnsi="Cambria" w:cs="TimesNewRomanPS-BoldMT"/>
                <w:bCs/>
                <w:color w:val="0070C0"/>
                <w:sz w:val="16"/>
                <w:szCs w:val="16"/>
              </w:rPr>
              <w:t>Zgodnie z tym przepisem - Zamawiający poprawia w ofercie:  oczywiste omyłki rachunkowe,                               z uwzględnieniem konsekwencji rachunkowych dokonanych poprawek, ‒ niezwłocznie zawiadamiając o tym wykonawcę, którego oferta została poprawiona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0A" w:rsidRPr="007C026A" w:rsidRDefault="001A560A" w:rsidP="009A58EB">
            <w:pPr>
              <w:rPr>
                <w:rFonts w:ascii="Cambria" w:hAnsi="Cambria"/>
                <w:sz w:val="16"/>
                <w:szCs w:val="16"/>
              </w:rPr>
            </w:pPr>
          </w:p>
          <w:p w:rsidR="001A560A" w:rsidRPr="007C026A" w:rsidRDefault="001A560A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 w:rsidRPr="007C026A">
              <w:rPr>
                <w:rFonts w:ascii="Cambria" w:hAnsi="Cambria"/>
                <w:sz w:val="16"/>
                <w:szCs w:val="16"/>
              </w:rPr>
              <w:t>36 miesięcy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0A" w:rsidRPr="007C026A" w:rsidRDefault="001A560A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1A560A" w:rsidRPr="00D6178F" w:rsidRDefault="001A560A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 w:rsidRPr="00D6178F">
              <w:rPr>
                <w:rFonts w:ascii="Cambria" w:hAnsi="Cambria"/>
                <w:sz w:val="16"/>
                <w:szCs w:val="16"/>
              </w:rPr>
              <w:t>19.04.2022 15:33</w:t>
            </w:r>
          </w:p>
          <w:p w:rsidR="001A560A" w:rsidRPr="007C026A" w:rsidRDefault="001A560A" w:rsidP="009A58EB">
            <w:pPr>
              <w:ind w:left="34" w:hanging="34"/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</w:tc>
      </w:tr>
      <w:tr w:rsidR="001A560A" w:rsidRPr="007C026A" w:rsidTr="009A58EB">
        <w:trPr>
          <w:trHeight w:val="1023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60A" w:rsidRDefault="001A560A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1A560A" w:rsidRPr="007C026A" w:rsidRDefault="001A560A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3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0A" w:rsidRPr="007C026A" w:rsidRDefault="001A560A" w:rsidP="009A58EB">
            <w:pPr>
              <w:spacing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7C026A">
              <w:rPr>
                <w:rFonts w:ascii="Cambria" w:hAnsi="Cambria" w:cs="Tahoma"/>
                <w:sz w:val="16"/>
                <w:szCs w:val="16"/>
              </w:rPr>
              <w:t>ZAKŁAD PRODUKCJI AUTOMATYKI SIECIOWEJ SA, Przygórze 209                    57-431 Wolibórz</w:t>
            </w:r>
            <w:r>
              <w:rPr>
                <w:rFonts w:ascii="Cambria" w:hAnsi="Cambria" w:cs="Tahoma"/>
                <w:sz w:val="16"/>
                <w:szCs w:val="16"/>
              </w:rPr>
              <w:t xml:space="preserve">                            </w:t>
            </w:r>
            <w:hyperlink r:id="rId11" w:history="1">
              <w:r w:rsidRPr="007C026A">
                <w:rPr>
                  <w:rStyle w:val="Hipercze"/>
                  <w:rFonts w:ascii="Cambria" w:hAnsi="Cambria" w:cs="Tahoma"/>
                  <w:sz w:val="16"/>
                  <w:szCs w:val="16"/>
                </w:rPr>
                <w:t>info@zpas.pl</w:t>
              </w:r>
            </w:hyperlink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0A" w:rsidRDefault="001A560A" w:rsidP="009A58EB">
            <w:pPr>
              <w:rPr>
                <w:rFonts w:ascii="Cambria" w:hAnsi="Cambria" w:cs="Tahoma"/>
                <w:sz w:val="16"/>
                <w:szCs w:val="16"/>
              </w:rPr>
            </w:pPr>
          </w:p>
          <w:p w:rsidR="001A560A" w:rsidRPr="007C026A" w:rsidRDefault="001A560A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238 747,41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0A" w:rsidRDefault="001A560A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1A560A" w:rsidRPr="007C026A" w:rsidRDefault="001A560A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 w:rsidRPr="007C026A">
              <w:rPr>
                <w:rFonts w:ascii="Cambria" w:hAnsi="Cambria"/>
                <w:sz w:val="16"/>
                <w:szCs w:val="16"/>
              </w:rPr>
              <w:t>36 miesięcy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0A" w:rsidRDefault="001A560A" w:rsidP="009A58EB">
            <w:pPr>
              <w:ind w:left="34" w:hanging="34"/>
              <w:jc w:val="center"/>
            </w:pPr>
          </w:p>
          <w:p w:rsidR="001A560A" w:rsidRPr="00D6178F" w:rsidRDefault="001A560A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 w:rsidRPr="00D6178F">
              <w:rPr>
                <w:rFonts w:ascii="Cambria" w:hAnsi="Cambria"/>
                <w:sz w:val="16"/>
                <w:szCs w:val="16"/>
              </w:rPr>
              <w:t>20.04.2022 09:15</w:t>
            </w:r>
          </w:p>
        </w:tc>
      </w:tr>
    </w:tbl>
    <w:p w:rsidR="001A560A" w:rsidRDefault="001A560A" w:rsidP="001A560A">
      <w:pPr>
        <w:spacing w:after="0" w:line="276" w:lineRule="auto"/>
        <w:ind w:right="-1"/>
        <w:jc w:val="both"/>
        <w:rPr>
          <w:rFonts w:ascii="Cambria" w:hAnsi="Cambria" w:cs="Calibri"/>
        </w:rPr>
      </w:pPr>
    </w:p>
    <w:p w:rsidR="001A560A" w:rsidRDefault="001A560A" w:rsidP="001A560A">
      <w:pPr>
        <w:spacing w:after="0" w:line="276" w:lineRule="auto"/>
        <w:ind w:right="-1"/>
        <w:jc w:val="both"/>
        <w:rPr>
          <w:rFonts w:ascii="Cambria" w:hAnsi="Cambria" w:cs="Calibri"/>
        </w:rPr>
      </w:pPr>
    </w:p>
    <w:p w:rsidR="00240998" w:rsidRPr="00C6625F" w:rsidRDefault="00240998" w:rsidP="001A560A">
      <w:pPr>
        <w:spacing w:after="0" w:line="276" w:lineRule="auto"/>
        <w:ind w:right="-1"/>
        <w:jc w:val="both"/>
        <w:rPr>
          <w:rFonts w:ascii="Cambria" w:hAnsi="Cambria" w:cs="Calibri"/>
        </w:rPr>
      </w:pPr>
    </w:p>
    <w:p w:rsidR="001A560A" w:rsidRPr="00A035E1" w:rsidRDefault="001A560A" w:rsidP="001A560A">
      <w:pPr>
        <w:spacing w:after="0" w:line="276" w:lineRule="auto"/>
        <w:ind w:right="-1"/>
        <w:jc w:val="both"/>
        <w:rPr>
          <w:rFonts w:ascii="Cambria" w:hAnsi="Cambria" w:cs="Calibri"/>
          <w:b/>
        </w:rPr>
      </w:pPr>
      <w:r w:rsidRPr="00A035E1">
        <w:rPr>
          <w:rFonts w:ascii="Cambria" w:hAnsi="Cambria" w:cs="Calibri"/>
          <w:b/>
        </w:rPr>
        <w:t>Część 3</w:t>
      </w:r>
      <w:r w:rsidRPr="00A035E1">
        <w:rPr>
          <w:rFonts w:ascii="Cambria" w:hAnsi="Cambria" w:cs="Calibri"/>
          <w:b/>
        </w:rPr>
        <w:tab/>
      </w:r>
      <w:r w:rsidRPr="00A035E1">
        <w:rPr>
          <w:rFonts w:ascii="Cambria" w:hAnsi="Cambria" w:cs="Calibri"/>
          <w:b/>
        </w:rPr>
        <w:tab/>
      </w:r>
    </w:p>
    <w:p w:rsidR="001A560A" w:rsidRPr="00A035E1" w:rsidRDefault="001A560A" w:rsidP="001A560A">
      <w:pPr>
        <w:spacing w:after="0" w:line="276" w:lineRule="auto"/>
        <w:ind w:right="-1"/>
        <w:jc w:val="both"/>
        <w:rPr>
          <w:rFonts w:ascii="Cambria" w:hAnsi="Cambria" w:cs="Calibri"/>
          <w:b/>
        </w:rPr>
      </w:pPr>
      <w:r w:rsidRPr="00A035E1">
        <w:rPr>
          <w:rFonts w:ascii="Cambria" w:hAnsi="Cambria" w:cs="Arial"/>
          <w:b/>
          <w:bCs/>
        </w:rPr>
        <w:t>Zakup oprogramowania do zdalnej pomocy technicznej – 1 licencja.</w:t>
      </w:r>
    </w:p>
    <w:p w:rsidR="001A560A" w:rsidRPr="00A035E1" w:rsidRDefault="001A560A" w:rsidP="001A560A">
      <w:pPr>
        <w:spacing w:after="0"/>
        <w:ind w:right="95"/>
        <w:rPr>
          <w:rFonts w:ascii="Cambria" w:hAnsi="Cambria" w:cs="Calibri"/>
          <w:b/>
        </w:rPr>
      </w:pP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6"/>
        <w:gridCol w:w="2768"/>
        <w:gridCol w:w="1589"/>
        <w:gridCol w:w="2035"/>
        <w:gridCol w:w="2415"/>
      </w:tblGrid>
      <w:tr w:rsidR="001A560A" w:rsidRPr="007C026A" w:rsidTr="009A58EB">
        <w:trPr>
          <w:trHeight w:val="645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60A" w:rsidRPr="007C026A" w:rsidRDefault="001A560A" w:rsidP="009A58EB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Nr oferty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0A" w:rsidRPr="007C026A" w:rsidRDefault="001A560A" w:rsidP="009A58EB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Nazwa Firmy (imiona, nazwiska) i adres Wykonawcy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60A" w:rsidRPr="007C026A" w:rsidRDefault="001A560A" w:rsidP="009A58EB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Cena złotych brutto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0A" w:rsidRPr="001A560A" w:rsidRDefault="001A560A" w:rsidP="009A58EB">
            <w:pPr>
              <w:spacing w:line="240" w:lineRule="auto"/>
              <w:jc w:val="center"/>
              <w:rPr>
                <w:rFonts w:ascii="Cambria" w:hAnsi="Cambria" w:cs="Tahoma"/>
                <w:b/>
                <w:bCs/>
                <w:sz w:val="18"/>
                <w:szCs w:val="18"/>
              </w:rPr>
            </w:pPr>
            <w:r w:rsidRPr="001A560A">
              <w:rPr>
                <w:rFonts w:ascii="Cambria" w:hAnsi="Cambria" w:cs="Tahoma"/>
                <w:b/>
                <w:sz w:val="18"/>
                <w:szCs w:val="18"/>
              </w:rPr>
              <w:t>Wydłużenie terminu ważności licencji – zgodnie z kryteriami oceny ofert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0A" w:rsidRPr="007C026A" w:rsidRDefault="001A560A" w:rsidP="009A58EB">
            <w:pPr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  <w:t>Data wpływu oferty</w:t>
            </w:r>
          </w:p>
        </w:tc>
      </w:tr>
      <w:tr w:rsidR="001A560A" w:rsidRPr="007C026A" w:rsidTr="009A58EB">
        <w:trPr>
          <w:trHeight w:val="1023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60A" w:rsidRPr="007C026A" w:rsidRDefault="001A560A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1A560A" w:rsidRPr="007C026A" w:rsidRDefault="001A560A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2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0A" w:rsidRDefault="001A560A" w:rsidP="009A58EB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Paweł Owczarzak EUPOL</w:t>
            </w:r>
          </w:p>
          <w:p w:rsidR="001A560A" w:rsidRDefault="001A560A" w:rsidP="009A58EB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ul. Palinkiewicza 3</w:t>
            </w:r>
          </w:p>
          <w:p w:rsidR="001A560A" w:rsidRDefault="001A560A" w:rsidP="009A58EB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63-000 środa Wielkopolska</w:t>
            </w:r>
          </w:p>
          <w:p w:rsidR="001A560A" w:rsidRPr="007C026A" w:rsidRDefault="00E628A7" w:rsidP="009A58EB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hyperlink r:id="rId12" w:history="1">
              <w:r w:rsidR="001A560A" w:rsidRPr="00206F7F">
                <w:rPr>
                  <w:rStyle w:val="Hipercze"/>
                  <w:rFonts w:ascii="Cambria" w:hAnsi="Cambria" w:cs="Tahoma"/>
                  <w:sz w:val="16"/>
                  <w:szCs w:val="16"/>
                </w:rPr>
                <w:t>sklep@dtpsoftware.pl</w:t>
              </w:r>
            </w:hyperlink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0A" w:rsidRPr="007C026A" w:rsidRDefault="001A560A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1A560A" w:rsidRPr="007C026A" w:rsidRDefault="001A560A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1 264,44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0A" w:rsidRPr="007C026A" w:rsidRDefault="001A560A" w:rsidP="009A58EB">
            <w:pPr>
              <w:rPr>
                <w:rFonts w:ascii="Cambria" w:hAnsi="Cambria"/>
                <w:sz w:val="16"/>
                <w:szCs w:val="16"/>
              </w:rPr>
            </w:pPr>
          </w:p>
          <w:p w:rsidR="001A560A" w:rsidRPr="007C026A" w:rsidRDefault="001A560A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12</w:t>
            </w:r>
            <w:r w:rsidRPr="007C026A">
              <w:rPr>
                <w:rFonts w:ascii="Cambria" w:hAnsi="Cambria"/>
                <w:sz w:val="16"/>
                <w:szCs w:val="16"/>
              </w:rPr>
              <w:t xml:space="preserve"> miesięcy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0A" w:rsidRDefault="001A560A" w:rsidP="009A58EB"/>
          <w:p w:rsidR="001A560A" w:rsidRPr="00D6178F" w:rsidRDefault="001A560A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D6178F">
              <w:rPr>
                <w:rFonts w:ascii="Cambria" w:hAnsi="Cambria"/>
                <w:sz w:val="16"/>
                <w:szCs w:val="16"/>
              </w:rPr>
              <w:t>19.04.2022 17:54</w:t>
            </w:r>
          </w:p>
        </w:tc>
      </w:tr>
      <w:tr w:rsidR="001A560A" w:rsidRPr="007C026A" w:rsidTr="009A58EB">
        <w:trPr>
          <w:trHeight w:val="884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60A" w:rsidRDefault="001A560A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1A560A" w:rsidRPr="007C026A" w:rsidRDefault="001A560A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3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0A" w:rsidRPr="007C026A" w:rsidRDefault="001A560A" w:rsidP="009A58EB">
            <w:pPr>
              <w:spacing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7C026A">
              <w:rPr>
                <w:rFonts w:ascii="Cambria" w:hAnsi="Cambria" w:cs="Tahoma"/>
                <w:sz w:val="16"/>
                <w:szCs w:val="16"/>
              </w:rPr>
              <w:t>ZAKŁAD PRODUKCJI AUTOMATYKI SIECIOWEJ SA, Przygórze 209                    57-431 Wolibórz</w:t>
            </w:r>
            <w:r>
              <w:rPr>
                <w:rFonts w:ascii="Cambria" w:hAnsi="Cambria" w:cs="Tahoma"/>
                <w:sz w:val="16"/>
                <w:szCs w:val="16"/>
              </w:rPr>
              <w:t xml:space="preserve">                            </w:t>
            </w:r>
            <w:hyperlink r:id="rId13" w:history="1">
              <w:r w:rsidRPr="007C026A">
                <w:rPr>
                  <w:rStyle w:val="Hipercze"/>
                  <w:rFonts w:ascii="Cambria" w:hAnsi="Cambria" w:cs="Tahoma"/>
                  <w:sz w:val="16"/>
                  <w:szCs w:val="16"/>
                </w:rPr>
                <w:t>info@zpas.pl</w:t>
              </w:r>
            </w:hyperlink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0A" w:rsidRDefault="001A560A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1A560A" w:rsidRPr="007C026A" w:rsidRDefault="001A560A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2 829,00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0A" w:rsidRDefault="001A560A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1A560A" w:rsidRPr="007C026A" w:rsidRDefault="001A560A" w:rsidP="009A58EB">
            <w:pPr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12</w:t>
            </w:r>
            <w:r w:rsidRPr="007C026A">
              <w:rPr>
                <w:rFonts w:ascii="Cambria" w:hAnsi="Cambria"/>
                <w:sz w:val="16"/>
                <w:szCs w:val="16"/>
              </w:rPr>
              <w:t xml:space="preserve"> miesięcy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0A" w:rsidRDefault="001A560A" w:rsidP="009A58EB">
            <w:pPr>
              <w:ind w:left="34" w:hanging="34"/>
              <w:jc w:val="center"/>
            </w:pPr>
          </w:p>
          <w:p w:rsidR="001A560A" w:rsidRPr="00D6178F" w:rsidRDefault="001A560A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 w:rsidRPr="00D6178F">
              <w:rPr>
                <w:rFonts w:ascii="Cambria" w:hAnsi="Cambria"/>
                <w:sz w:val="16"/>
                <w:szCs w:val="16"/>
              </w:rPr>
              <w:t>20.04.2022 09:15</w:t>
            </w:r>
          </w:p>
        </w:tc>
      </w:tr>
    </w:tbl>
    <w:p w:rsidR="001A560A" w:rsidRPr="007C026A" w:rsidRDefault="001A560A" w:rsidP="001A560A">
      <w:pPr>
        <w:spacing w:line="276" w:lineRule="auto"/>
        <w:ind w:right="-1"/>
        <w:jc w:val="both"/>
        <w:rPr>
          <w:rFonts w:ascii="Cambria" w:hAnsi="Cambria" w:cs="Calibri"/>
          <w:b/>
          <w:sz w:val="16"/>
          <w:szCs w:val="16"/>
        </w:rPr>
      </w:pPr>
    </w:p>
    <w:p w:rsidR="001A560A" w:rsidRDefault="001A560A" w:rsidP="001A560A">
      <w:pPr>
        <w:spacing w:after="0"/>
        <w:ind w:right="95"/>
        <w:rPr>
          <w:rFonts w:ascii="Cambria" w:hAnsi="Cambria" w:cs="Calibri"/>
        </w:rPr>
      </w:pPr>
    </w:p>
    <w:p w:rsidR="00240998" w:rsidRDefault="00240998" w:rsidP="001A560A">
      <w:pPr>
        <w:spacing w:after="0"/>
        <w:ind w:right="95"/>
        <w:rPr>
          <w:rFonts w:ascii="Cambria" w:hAnsi="Cambria" w:cs="Calibri"/>
        </w:rPr>
      </w:pPr>
    </w:p>
    <w:p w:rsidR="00240998" w:rsidRDefault="00240998" w:rsidP="001A560A">
      <w:pPr>
        <w:spacing w:after="0"/>
        <w:ind w:right="95"/>
        <w:rPr>
          <w:rFonts w:ascii="Cambria" w:hAnsi="Cambria" w:cs="Calibri"/>
        </w:rPr>
      </w:pPr>
    </w:p>
    <w:p w:rsidR="00240998" w:rsidRDefault="00240998" w:rsidP="001A560A">
      <w:pPr>
        <w:spacing w:after="0"/>
        <w:ind w:right="95"/>
        <w:rPr>
          <w:rFonts w:ascii="Cambria" w:hAnsi="Cambria" w:cs="Calibri"/>
        </w:rPr>
      </w:pPr>
    </w:p>
    <w:p w:rsidR="00240998" w:rsidRDefault="00240998" w:rsidP="001A560A">
      <w:pPr>
        <w:spacing w:after="0"/>
        <w:ind w:right="95"/>
        <w:rPr>
          <w:rFonts w:ascii="Cambria" w:hAnsi="Cambria" w:cs="Calibri"/>
        </w:rPr>
      </w:pPr>
    </w:p>
    <w:p w:rsidR="001A560A" w:rsidRDefault="001A560A" w:rsidP="001A560A">
      <w:pPr>
        <w:spacing w:after="0"/>
        <w:ind w:right="95"/>
        <w:jc w:val="both"/>
        <w:rPr>
          <w:rFonts w:ascii="Cambria" w:hAnsi="Cambria" w:cs="Calibri"/>
          <w:b/>
        </w:rPr>
      </w:pPr>
    </w:p>
    <w:p w:rsidR="001A560A" w:rsidRPr="00240998" w:rsidRDefault="001A560A" w:rsidP="001A560A">
      <w:pPr>
        <w:spacing w:after="0"/>
        <w:ind w:left="1410" w:right="95" w:hanging="1410"/>
        <w:jc w:val="both"/>
        <w:rPr>
          <w:rFonts w:ascii="Cambria" w:hAnsi="Cambria"/>
          <w:b/>
        </w:rPr>
      </w:pPr>
      <w:r w:rsidRPr="00240998">
        <w:rPr>
          <w:rFonts w:ascii="Cambria" w:hAnsi="Cambria" w:cs="Calibri"/>
          <w:b/>
        </w:rPr>
        <w:t>Część 4</w:t>
      </w:r>
      <w:r w:rsidRPr="00240998">
        <w:rPr>
          <w:rFonts w:ascii="Cambria" w:hAnsi="Cambria"/>
          <w:b/>
        </w:rPr>
        <w:t xml:space="preserve"> </w:t>
      </w:r>
      <w:r w:rsidRPr="00240998">
        <w:rPr>
          <w:rFonts w:ascii="Cambria" w:hAnsi="Cambria"/>
          <w:b/>
        </w:rPr>
        <w:tab/>
      </w:r>
    </w:p>
    <w:p w:rsidR="001A560A" w:rsidRPr="00240998" w:rsidRDefault="001A560A" w:rsidP="001A560A">
      <w:pPr>
        <w:spacing w:after="0"/>
        <w:ind w:right="95"/>
        <w:jc w:val="both"/>
        <w:rPr>
          <w:rFonts w:ascii="Cambria" w:hAnsi="Cambria" w:cs="Arial"/>
          <w:b/>
          <w:bCs/>
        </w:rPr>
      </w:pPr>
      <w:r w:rsidRPr="00240998">
        <w:rPr>
          <w:rFonts w:ascii="Cambria" w:hAnsi="Cambria" w:cs="Arial"/>
          <w:b/>
          <w:bCs/>
        </w:rPr>
        <w:t>Dostawa rollupu multimedialnego na potrzeby organizacji konferencji prasowych i briefingów - szt. 1</w:t>
      </w:r>
    </w:p>
    <w:p w:rsidR="001A560A" w:rsidRPr="00C6625F" w:rsidRDefault="001A560A" w:rsidP="001A560A">
      <w:pPr>
        <w:spacing w:after="0"/>
        <w:ind w:left="1410" w:right="95" w:hanging="1410"/>
        <w:jc w:val="both"/>
        <w:rPr>
          <w:rFonts w:ascii="Cambria" w:hAnsi="Cambria"/>
        </w:rPr>
      </w:pP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6"/>
        <w:gridCol w:w="2768"/>
        <w:gridCol w:w="1589"/>
        <w:gridCol w:w="2035"/>
        <w:gridCol w:w="2415"/>
      </w:tblGrid>
      <w:tr w:rsidR="001A560A" w:rsidRPr="007C026A" w:rsidTr="009A58EB">
        <w:trPr>
          <w:trHeight w:val="645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60A" w:rsidRPr="007C026A" w:rsidRDefault="001A560A" w:rsidP="009A58EB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Nr oferty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0A" w:rsidRPr="007C026A" w:rsidRDefault="001A560A" w:rsidP="009A58EB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Nazwa Firmy (imiona, nazwiska) i adres Wykonawcy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60A" w:rsidRPr="007C026A" w:rsidRDefault="001A560A" w:rsidP="009A58EB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Cena złotych brutto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0A" w:rsidRPr="007C026A" w:rsidRDefault="001A560A" w:rsidP="009A58EB">
            <w:pPr>
              <w:spacing w:line="240" w:lineRule="auto"/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  <w:t>Termin udzielonej gwarancji zgodnie z kryteriami oceny ofert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0A" w:rsidRPr="007C026A" w:rsidRDefault="001A560A" w:rsidP="009A58EB">
            <w:pPr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  <w:t>Data wpływu oferty</w:t>
            </w:r>
          </w:p>
        </w:tc>
      </w:tr>
      <w:tr w:rsidR="001A560A" w:rsidRPr="007C026A" w:rsidTr="009A58EB">
        <w:trPr>
          <w:trHeight w:val="1023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60A" w:rsidRPr="007C026A" w:rsidRDefault="001A560A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1A560A" w:rsidRPr="007C026A" w:rsidRDefault="001A560A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7C026A">
              <w:rPr>
                <w:rFonts w:ascii="Cambria" w:hAnsi="Cambria" w:cs="Tahoma"/>
                <w:sz w:val="16"/>
                <w:szCs w:val="16"/>
              </w:rPr>
              <w:t>1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0A" w:rsidRDefault="001A560A" w:rsidP="009A58EB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 xml:space="preserve">Man Complex Grzywna Marek, Łapacz Norbert </w:t>
            </w:r>
          </w:p>
          <w:p w:rsidR="001A560A" w:rsidRDefault="001A560A" w:rsidP="009A58EB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 xml:space="preserve">ul. Przyborowskiego 4/1, </w:t>
            </w:r>
          </w:p>
          <w:p w:rsidR="001A560A" w:rsidRDefault="001A560A" w:rsidP="009A58EB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 xml:space="preserve">25-417 Kielce </w:t>
            </w:r>
          </w:p>
          <w:p w:rsidR="001A560A" w:rsidRPr="007C026A" w:rsidRDefault="00E628A7" w:rsidP="009A58EB">
            <w:pPr>
              <w:spacing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hyperlink r:id="rId14" w:history="1">
              <w:r w:rsidR="001A560A" w:rsidRPr="00206F7F">
                <w:rPr>
                  <w:rStyle w:val="Hipercze"/>
                  <w:rFonts w:ascii="Cambria" w:hAnsi="Cambria" w:cs="Tahoma"/>
                  <w:sz w:val="16"/>
                  <w:szCs w:val="16"/>
                </w:rPr>
                <w:t>biuro@mancomplex.pl</w:t>
              </w:r>
            </w:hyperlink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0A" w:rsidRPr="007C026A" w:rsidRDefault="001A560A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1A560A" w:rsidRPr="007C026A" w:rsidRDefault="001A560A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15 498,00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0A" w:rsidRPr="007C026A" w:rsidRDefault="001A560A" w:rsidP="009A58EB">
            <w:pPr>
              <w:rPr>
                <w:rFonts w:ascii="Cambria" w:hAnsi="Cambria"/>
                <w:sz w:val="16"/>
                <w:szCs w:val="16"/>
              </w:rPr>
            </w:pPr>
          </w:p>
          <w:p w:rsidR="001A560A" w:rsidRPr="007C026A" w:rsidRDefault="001A560A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 w:rsidRPr="007C026A">
              <w:rPr>
                <w:rFonts w:ascii="Cambria" w:hAnsi="Cambria"/>
                <w:sz w:val="16"/>
                <w:szCs w:val="16"/>
              </w:rPr>
              <w:t>36 miesięcy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0A" w:rsidRPr="007C026A" w:rsidRDefault="001A560A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1A560A" w:rsidRPr="00D6178F" w:rsidRDefault="001A560A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 w:rsidRPr="00D6178F">
              <w:rPr>
                <w:rFonts w:ascii="Cambria" w:hAnsi="Cambria"/>
                <w:sz w:val="16"/>
                <w:szCs w:val="16"/>
              </w:rPr>
              <w:t>19.04.2022 15:33</w:t>
            </w:r>
          </w:p>
          <w:p w:rsidR="001A560A" w:rsidRPr="007C026A" w:rsidRDefault="001A560A" w:rsidP="009A58EB">
            <w:pPr>
              <w:ind w:left="34" w:hanging="34"/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</w:tc>
      </w:tr>
      <w:tr w:rsidR="001A560A" w:rsidRPr="00D6178F" w:rsidTr="009A58EB">
        <w:trPr>
          <w:trHeight w:val="1023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60A" w:rsidRDefault="001A560A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1A560A" w:rsidRPr="007C026A" w:rsidRDefault="001A560A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2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0A" w:rsidRPr="007C026A" w:rsidRDefault="001A560A" w:rsidP="009A58EB">
            <w:pPr>
              <w:spacing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7C026A">
              <w:rPr>
                <w:rFonts w:ascii="Cambria" w:hAnsi="Cambria" w:cs="Tahoma"/>
                <w:sz w:val="16"/>
                <w:szCs w:val="16"/>
              </w:rPr>
              <w:t>ZAKŁAD PRODUKCJI AUTOMATYKI SIECIOWEJ SA, Przygórze 209                    57-431 Wolibórz</w:t>
            </w:r>
            <w:r>
              <w:rPr>
                <w:rFonts w:ascii="Cambria" w:hAnsi="Cambria" w:cs="Tahoma"/>
                <w:sz w:val="16"/>
                <w:szCs w:val="16"/>
              </w:rPr>
              <w:t xml:space="preserve">                            </w:t>
            </w:r>
            <w:hyperlink r:id="rId15" w:history="1">
              <w:r w:rsidRPr="007C026A">
                <w:rPr>
                  <w:rStyle w:val="Hipercze"/>
                  <w:rFonts w:ascii="Cambria" w:hAnsi="Cambria" w:cs="Tahoma"/>
                  <w:sz w:val="16"/>
                  <w:szCs w:val="16"/>
                </w:rPr>
                <w:t>info@zpas.pl</w:t>
              </w:r>
            </w:hyperlink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0A" w:rsidRDefault="001A560A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1A560A" w:rsidRPr="007C026A" w:rsidRDefault="001A560A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26 848,12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0A" w:rsidRDefault="001A560A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1A560A" w:rsidRPr="007C026A" w:rsidRDefault="001A560A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 w:rsidRPr="007C026A">
              <w:rPr>
                <w:rFonts w:ascii="Cambria" w:hAnsi="Cambria"/>
                <w:sz w:val="16"/>
                <w:szCs w:val="16"/>
              </w:rPr>
              <w:t>36 miesięcy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0A" w:rsidRPr="00D6178F" w:rsidRDefault="001A560A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1A560A" w:rsidRPr="00D6178F" w:rsidRDefault="001A560A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 w:rsidRPr="00D6178F">
              <w:rPr>
                <w:rFonts w:ascii="Cambria" w:hAnsi="Cambria"/>
                <w:sz w:val="16"/>
                <w:szCs w:val="16"/>
              </w:rPr>
              <w:t>20.04.2022 09:15</w:t>
            </w:r>
          </w:p>
        </w:tc>
      </w:tr>
    </w:tbl>
    <w:p w:rsidR="001A560A" w:rsidRDefault="001A560A" w:rsidP="009E1516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</w:p>
    <w:p w:rsidR="001A560A" w:rsidRDefault="001A560A" w:rsidP="009E1516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</w:p>
    <w:p w:rsidR="00240998" w:rsidRDefault="00240998" w:rsidP="00240998">
      <w:pPr>
        <w:spacing w:after="0"/>
        <w:jc w:val="center"/>
        <w:rPr>
          <w:rFonts w:ascii="Cambria" w:hAnsi="Cambria" w:cs="Tahoma"/>
          <w:b/>
          <w:sz w:val="32"/>
          <w:szCs w:val="32"/>
        </w:rPr>
      </w:pPr>
      <w:r w:rsidRPr="00B266C5">
        <w:rPr>
          <w:rFonts w:ascii="Cambria" w:hAnsi="Cambria" w:cs="Tahoma"/>
          <w:b/>
          <w:sz w:val="32"/>
          <w:szCs w:val="32"/>
        </w:rPr>
        <w:t>WYBÓR OFERTY</w:t>
      </w:r>
    </w:p>
    <w:p w:rsidR="00240998" w:rsidRPr="00B266C5" w:rsidRDefault="00240998" w:rsidP="00240998">
      <w:pPr>
        <w:spacing w:after="0"/>
        <w:jc w:val="center"/>
        <w:rPr>
          <w:rFonts w:ascii="Cambria" w:hAnsi="Cambria" w:cs="Tahoma"/>
          <w:b/>
          <w:sz w:val="32"/>
          <w:szCs w:val="32"/>
        </w:rPr>
      </w:pPr>
    </w:p>
    <w:p w:rsidR="00240998" w:rsidRPr="00240998" w:rsidRDefault="00240998" w:rsidP="00240998">
      <w:pPr>
        <w:spacing w:after="0"/>
        <w:jc w:val="center"/>
        <w:rPr>
          <w:rFonts w:ascii="Cambria" w:hAnsi="Cambria" w:cs="Tahoma"/>
          <w:b/>
          <w:sz w:val="28"/>
          <w:szCs w:val="28"/>
        </w:rPr>
      </w:pPr>
      <w:r w:rsidRPr="00240998">
        <w:rPr>
          <w:rFonts w:ascii="Cambria" w:hAnsi="Cambria" w:cs="Tahoma"/>
          <w:b/>
          <w:sz w:val="28"/>
          <w:szCs w:val="28"/>
        </w:rPr>
        <w:t xml:space="preserve">Zamawiający dokonał oceny ofert w oparciu o art. 223-226 pzp </w:t>
      </w:r>
      <w:r>
        <w:rPr>
          <w:rFonts w:ascii="Cambria" w:hAnsi="Cambria" w:cs="Tahoma"/>
          <w:b/>
          <w:sz w:val="28"/>
          <w:szCs w:val="28"/>
        </w:rPr>
        <w:t xml:space="preserve">                       </w:t>
      </w:r>
      <w:r w:rsidRPr="00240998">
        <w:rPr>
          <w:rFonts w:ascii="Cambria" w:hAnsi="Cambria" w:cs="Tahoma"/>
          <w:b/>
          <w:sz w:val="28"/>
          <w:szCs w:val="28"/>
        </w:rPr>
        <w:t>w związku z zapisami SWZ i dokonał wyboru oferty Wykonawców:</w:t>
      </w:r>
    </w:p>
    <w:p w:rsidR="001A560A" w:rsidRPr="00240998" w:rsidRDefault="001A560A" w:rsidP="009E1516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</w:p>
    <w:p w:rsidR="009E1516" w:rsidRPr="00A034AB" w:rsidRDefault="009E1516" w:rsidP="009E1516">
      <w:pPr>
        <w:rPr>
          <w:rFonts w:ascii="Cambria" w:hAnsi="Cambria"/>
          <w:sz w:val="20"/>
          <w:szCs w:val="20"/>
        </w:rPr>
      </w:pPr>
    </w:p>
    <w:p w:rsidR="00240998" w:rsidRPr="00240998" w:rsidRDefault="00240998" w:rsidP="00240998">
      <w:pPr>
        <w:spacing w:after="0" w:line="276" w:lineRule="auto"/>
        <w:ind w:right="-1"/>
        <w:jc w:val="both"/>
        <w:rPr>
          <w:rFonts w:ascii="Cambria" w:hAnsi="Cambria" w:cs="Calibri"/>
          <w:b/>
          <w:color w:val="0070C0"/>
        </w:rPr>
      </w:pPr>
      <w:r w:rsidRPr="00240998">
        <w:rPr>
          <w:rFonts w:ascii="Cambria" w:hAnsi="Cambria" w:cs="Calibri"/>
          <w:b/>
          <w:color w:val="0070C0"/>
        </w:rPr>
        <w:t xml:space="preserve">Część 1 </w:t>
      </w:r>
    </w:p>
    <w:p w:rsidR="009E1516" w:rsidRPr="00240998" w:rsidRDefault="00240998" w:rsidP="00240998">
      <w:pPr>
        <w:spacing w:after="0" w:line="276" w:lineRule="auto"/>
        <w:ind w:right="-1"/>
        <w:jc w:val="both"/>
        <w:rPr>
          <w:rFonts w:ascii="Cambria" w:hAnsi="Cambria" w:cs="Arial"/>
          <w:b/>
          <w:color w:val="0070C0"/>
        </w:rPr>
      </w:pPr>
      <w:r w:rsidRPr="00240998">
        <w:rPr>
          <w:rFonts w:ascii="Cambria" w:hAnsi="Cambria" w:cs="Arial"/>
          <w:b/>
          <w:color w:val="0070C0"/>
        </w:rPr>
        <w:t>Dostawa fabrycznie nowych (nieużywanych) urządzeń wielofunkcyjnych kolor – szt. 4</w:t>
      </w:r>
      <w:r>
        <w:rPr>
          <w:rFonts w:ascii="Cambria" w:hAnsi="Cambria" w:cs="Arial"/>
          <w:b/>
          <w:color w:val="0070C0"/>
        </w:rPr>
        <w:t>.</w:t>
      </w:r>
    </w:p>
    <w:p w:rsidR="00240998" w:rsidRPr="00B266C5" w:rsidRDefault="00240998" w:rsidP="00240998">
      <w:pPr>
        <w:spacing w:after="0"/>
        <w:rPr>
          <w:rFonts w:ascii="Cambria" w:hAnsi="Cambria" w:cs="Tahoma"/>
          <w:b/>
        </w:rPr>
      </w:pPr>
      <w:r w:rsidRPr="00B266C5">
        <w:rPr>
          <w:rFonts w:ascii="Cambria" w:hAnsi="Cambria" w:cs="Tahoma"/>
          <w:b/>
        </w:rPr>
        <w:t>Man Complex Grzywna Marek, Łapacz Norbert</w:t>
      </w:r>
    </w:p>
    <w:p w:rsidR="00240998" w:rsidRDefault="00240998" w:rsidP="00240998">
      <w:pPr>
        <w:spacing w:after="0"/>
        <w:rPr>
          <w:rFonts w:ascii="Cambria" w:hAnsi="Cambria" w:cs="Tahoma"/>
          <w:b/>
        </w:rPr>
      </w:pPr>
      <w:r w:rsidRPr="00B266C5">
        <w:rPr>
          <w:rFonts w:ascii="Cambria" w:hAnsi="Cambria" w:cs="Tahoma"/>
          <w:b/>
        </w:rPr>
        <w:t>ul. Przyborowskiego 4/1</w:t>
      </w:r>
      <w:r>
        <w:rPr>
          <w:rFonts w:ascii="Cambria" w:hAnsi="Cambria" w:cs="Tahoma"/>
          <w:b/>
        </w:rPr>
        <w:t xml:space="preserve">, </w:t>
      </w:r>
      <w:r w:rsidRPr="00B266C5">
        <w:rPr>
          <w:rFonts w:ascii="Cambria" w:hAnsi="Cambria" w:cs="Tahoma"/>
          <w:b/>
        </w:rPr>
        <w:t>25-417 Kielce</w:t>
      </w:r>
    </w:p>
    <w:p w:rsidR="004F7FC5" w:rsidRPr="00B720DB" w:rsidRDefault="004F7FC5" w:rsidP="00240998">
      <w:pPr>
        <w:spacing w:after="0"/>
        <w:rPr>
          <w:rFonts w:ascii="Cambria" w:hAnsi="Cambria" w:cs="Tahoma"/>
          <w:b/>
        </w:rPr>
      </w:pPr>
    </w:p>
    <w:p w:rsidR="00240998" w:rsidRPr="00077BC1" w:rsidRDefault="00240998" w:rsidP="00240998">
      <w:pPr>
        <w:spacing w:after="0"/>
        <w:jc w:val="both"/>
        <w:rPr>
          <w:rFonts w:ascii="Cambria" w:hAnsi="Cambria" w:cs="Tahoma"/>
          <w:bCs/>
          <w:color w:val="000000"/>
        </w:rPr>
      </w:pPr>
      <w:r w:rsidRPr="00077BC1">
        <w:rPr>
          <w:rFonts w:ascii="Cambria" w:hAnsi="Cambria" w:cs="Tahoma"/>
          <w:bCs/>
          <w:color w:val="000000"/>
        </w:rPr>
        <w:t xml:space="preserve">Wykonawca otrzymał najwyższą ilość punktów w ramach kryteriów oceny ofert. </w:t>
      </w:r>
    </w:p>
    <w:p w:rsidR="00240998" w:rsidRDefault="00240998" w:rsidP="00240998">
      <w:pPr>
        <w:spacing w:after="0"/>
        <w:jc w:val="both"/>
        <w:rPr>
          <w:rFonts w:ascii="Cambria" w:hAnsi="Cambria" w:cs="Tahoma"/>
          <w:bCs/>
          <w:color w:val="000000"/>
        </w:rPr>
      </w:pPr>
      <w:r w:rsidRPr="00077BC1">
        <w:rPr>
          <w:rFonts w:ascii="Cambria" w:hAnsi="Cambria" w:cs="Tahoma"/>
          <w:bCs/>
          <w:color w:val="000000"/>
        </w:rPr>
        <w:t xml:space="preserve">Oferta nie podlegała odrzuceniu,  a wykonawca wykluczeniu z udziału w postępowaniu. </w:t>
      </w:r>
    </w:p>
    <w:p w:rsidR="00240998" w:rsidRDefault="00240998" w:rsidP="00240998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Wykonawca zaoferował przedmiot zamówienia zgodny z postanowieniami określonymi                          w dokumentach zamówienia w szczególności z opisem przedmiotu zamówienia.</w:t>
      </w:r>
    </w:p>
    <w:p w:rsidR="00240998" w:rsidRPr="002B018F" w:rsidRDefault="00240998" w:rsidP="00240998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Nie zaistniały ustawowe przesłanki do wzywania wykonawców o uzupełnienie dokumentów                   i oświadczeń ani badania rażąco niskiej ceny.</w:t>
      </w:r>
    </w:p>
    <w:p w:rsidR="003E55B2" w:rsidRDefault="003E55B2" w:rsidP="00240998">
      <w:pPr>
        <w:jc w:val="center"/>
        <w:rPr>
          <w:rFonts w:ascii="Tahoma" w:hAnsi="Tahoma" w:cs="Tahoma"/>
          <w:b/>
        </w:rPr>
      </w:pPr>
    </w:p>
    <w:p w:rsidR="00240998" w:rsidRPr="00240998" w:rsidRDefault="00240998" w:rsidP="00240998">
      <w:pPr>
        <w:spacing w:after="0" w:line="276" w:lineRule="auto"/>
        <w:ind w:left="1410" w:hanging="1410"/>
        <w:jc w:val="both"/>
        <w:rPr>
          <w:rFonts w:ascii="Cambria" w:hAnsi="Cambria" w:cs="Calibri"/>
          <w:b/>
          <w:color w:val="0070C0"/>
        </w:rPr>
      </w:pPr>
      <w:r w:rsidRPr="00240998">
        <w:rPr>
          <w:rFonts w:ascii="Cambria" w:hAnsi="Cambria" w:cs="Calibri"/>
          <w:b/>
          <w:color w:val="0070C0"/>
        </w:rPr>
        <w:t xml:space="preserve">Część 2 </w:t>
      </w:r>
      <w:r w:rsidRPr="00240998">
        <w:rPr>
          <w:rFonts w:ascii="Cambria" w:hAnsi="Cambria" w:cs="Calibri"/>
          <w:b/>
          <w:color w:val="0070C0"/>
        </w:rPr>
        <w:tab/>
      </w:r>
    </w:p>
    <w:p w:rsidR="00240998" w:rsidRPr="00240998" w:rsidRDefault="00240998" w:rsidP="00240998">
      <w:pPr>
        <w:spacing w:after="0" w:line="240" w:lineRule="auto"/>
        <w:jc w:val="both"/>
        <w:rPr>
          <w:rFonts w:ascii="Cambria" w:hAnsi="Cambria" w:cs="Arial"/>
          <w:b/>
          <w:color w:val="0070C0"/>
        </w:rPr>
      </w:pPr>
      <w:r w:rsidRPr="00240998">
        <w:rPr>
          <w:rFonts w:ascii="Cambria" w:hAnsi="Cambria" w:cs="Arial"/>
          <w:b/>
          <w:color w:val="0070C0"/>
        </w:rPr>
        <w:t>Wykonanie okablowania strukturalnego w pomieszczeniach Ośrodka Rehabilitacji Dzieci Niepełnosprawnych w Tomaszowie Maz. (ORDN) wraz z adaptacją pomieszczenia  na serwerownię</w:t>
      </w:r>
      <w:r>
        <w:rPr>
          <w:rFonts w:ascii="Cambria" w:hAnsi="Cambria" w:cs="Arial"/>
          <w:b/>
          <w:color w:val="0070C0"/>
        </w:rPr>
        <w:t>.</w:t>
      </w:r>
    </w:p>
    <w:p w:rsidR="00240998" w:rsidRPr="00B266C5" w:rsidRDefault="00240998" w:rsidP="00240998">
      <w:pPr>
        <w:spacing w:after="0"/>
        <w:rPr>
          <w:rFonts w:ascii="Cambria" w:hAnsi="Cambria" w:cs="Tahoma"/>
          <w:b/>
        </w:rPr>
      </w:pPr>
      <w:r w:rsidRPr="00B266C5">
        <w:rPr>
          <w:rFonts w:ascii="Cambria" w:hAnsi="Cambria" w:cs="Tahoma"/>
          <w:b/>
        </w:rPr>
        <w:t>Man Complex Grzywna Marek, Łapacz Norbert</w:t>
      </w:r>
    </w:p>
    <w:p w:rsidR="00240998" w:rsidRPr="00B720DB" w:rsidRDefault="00240998" w:rsidP="00240998">
      <w:pPr>
        <w:spacing w:after="0"/>
        <w:rPr>
          <w:rFonts w:ascii="Cambria" w:hAnsi="Cambria" w:cs="Tahoma"/>
          <w:b/>
        </w:rPr>
      </w:pPr>
      <w:r w:rsidRPr="00B266C5">
        <w:rPr>
          <w:rFonts w:ascii="Cambria" w:hAnsi="Cambria" w:cs="Tahoma"/>
          <w:b/>
        </w:rPr>
        <w:t>ul. Przyborowskiego 4/1</w:t>
      </w:r>
      <w:r>
        <w:rPr>
          <w:rFonts w:ascii="Cambria" w:hAnsi="Cambria" w:cs="Tahoma"/>
          <w:b/>
        </w:rPr>
        <w:t xml:space="preserve">, </w:t>
      </w:r>
      <w:r w:rsidRPr="00B266C5">
        <w:rPr>
          <w:rFonts w:ascii="Cambria" w:hAnsi="Cambria" w:cs="Tahoma"/>
          <w:b/>
        </w:rPr>
        <w:t>25-417 Kielce</w:t>
      </w:r>
    </w:p>
    <w:p w:rsidR="00240998" w:rsidRPr="00077BC1" w:rsidRDefault="00240998" w:rsidP="00240998">
      <w:pPr>
        <w:spacing w:after="0"/>
        <w:jc w:val="both"/>
        <w:rPr>
          <w:rFonts w:ascii="Cambria" w:hAnsi="Cambria" w:cs="Tahoma"/>
          <w:bCs/>
          <w:color w:val="000000"/>
        </w:rPr>
      </w:pPr>
      <w:r w:rsidRPr="00077BC1">
        <w:rPr>
          <w:rFonts w:ascii="Cambria" w:hAnsi="Cambria" w:cs="Tahoma"/>
          <w:bCs/>
          <w:color w:val="000000"/>
        </w:rPr>
        <w:lastRenderedPageBreak/>
        <w:t xml:space="preserve">Wykonawca otrzymał najwyższą ilość punktów w ramach kryteriów oceny ofert. </w:t>
      </w:r>
    </w:p>
    <w:p w:rsidR="00240998" w:rsidRDefault="00240998" w:rsidP="00240998">
      <w:pPr>
        <w:spacing w:after="0"/>
        <w:jc w:val="both"/>
        <w:rPr>
          <w:rFonts w:ascii="Cambria" w:hAnsi="Cambria" w:cs="Tahoma"/>
          <w:bCs/>
          <w:color w:val="000000"/>
        </w:rPr>
      </w:pPr>
      <w:r w:rsidRPr="00077BC1">
        <w:rPr>
          <w:rFonts w:ascii="Cambria" w:hAnsi="Cambria" w:cs="Tahoma"/>
          <w:bCs/>
          <w:color w:val="000000"/>
        </w:rPr>
        <w:t xml:space="preserve">Oferta nie podlegała odrzuceniu,  a wykonawca wykluczeniu z udziału w postępowaniu. </w:t>
      </w:r>
    </w:p>
    <w:p w:rsidR="00240998" w:rsidRDefault="00240998" w:rsidP="00240998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Wykonawca zaoferował przedmiot zamówienia zgodny z postanowieniami określonymi                          w dokumentach zamówienia w szczególności z opisem przedmiotu zamówienia.</w:t>
      </w:r>
    </w:p>
    <w:p w:rsidR="00240998" w:rsidRDefault="00240998" w:rsidP="00240998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Nie zaistniały ustawowe przesłanki do wzywania wykonawców o uzupełnienie dokumentów                   i oświadczeń ani badania rażąco niskiej ceny.</w:t>
      </w:r>
    </w:p>
    <w:p w:rsidR="00240998" w:rsidRDefault="00240998" w:rsidP="00240998">
      <w:pPr>
        <w:spacing w:after="0"/>
        <w:jc w:val="both"/>
        <w:rPr>
          <w:rFonts w:ascii="Cambria" w:hAnsi="Cambria" w:cs="Tahoma"/>
          <w:bCs/>
          <w:color w:val="000000"/>
        </w:rPr>
      </w:pPr>
    </w:p>
    <w:p w:rsidR="00240998" w:rsidRPr="00240998" w:rsidRDefault="00240998" w:rsidP="00240998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 xml:space="preserve">Jednocześnie zamawiający informuje, że </w:t>
      </w:r>
      <w:r>
        <w:rPr>
          <w:rFonts w:ascii="Cambria" w:hAnsi="Cambria" w:cs="Tahoma"/>
        </w:rPr>
        <w:t>m</w:t>
      </w:r>
      <w:r w:rsidRPr="00FA5A1E">
        <w:rPr>
          <w:rFonts w:ascii="Cambria" w:hAnsi="Cambria" w:cs="Tahoma"/>
        </w:rPr>
        <w:t xml:space="preserve">ając  na względzie </w:t>
      </w:r>
      <w:r w:rsidRPr="00240998">
        <w:rPr>
          <w:rFonts w:ascii="Cambria" w:hAnsi="Cambria" w:cs="Tahoma"/>
        </w:rPr>
        <w:t>art. 223 ust. 1 i ust. 2 pkt 2 pzp</w:t>
      </w:r>
      <w:r w:rsidRPr="00FA5A1E">
        <w:rPr>
          <w:rFonts w:ascii="Cambria" w:hAnsi="Cambria" w:cs="Tahoma"/>
        </w:rPr>
        <w:t xml:space="preserve"> oraz rozdział 9 ust. 16 SWZ  </w:t>
      </w:r>
      <w:r>
        <w:rPr>
          <w:rFonts w:ascii="Cambria" w:hAnsi="Cambria" w:cs="Tahoma"/>
        </w:rPr>
        <w:t xml:space="preserve">zwrócono </w:t>
      </w:r>
      <w:r w:rsidRPr="00FA5A1E">
        <w:rPr>
          <w:rFonts w:ascii="Cambria" w:hAnsi="Cambria" w:cs="Tahoma"/>
        </w:rPr>
        <w:t xml:space="preserve">się </w:t>
      </w:r>
      <w:r>
        <w:rPr>
          <w:rFonts w:ascii="Cambria" w:hAnsi="Cambria" w:cs="Tahoma"/>
        </w:rPr>
        <w:t xml:space="preserve">w dniu 21-04-2022 r. </w:t>
      </w:r>
      <w:r w:rsidRPr="00FA5A1E">
        <w:rPr>
          <w:rFonts w:ascii="Cambria" w:hAnsi="Cambria" w:cs="Tahoma"/>
        </w:rPr>
        <w:t xml:space="preserve">do </w:t>
      </w:r>
      <w:r>
        <w:rPr>
          <w:rFonts w:ascii="Cambria" w:hAnsi="Cambria" w:cs="Tahoma"/>
        </w:rPr>
        <w:t xml:space="preserve">Wykonawcy: MAN COMPLEX                     </w:t>
      </w:r>
      <w:r w:rsidRPr="00FA5A1E">
        <w:rPr>
          <w:rFonts w:ascii="Cambria" w:hAnsi="Cambria" w:cs="Tahoma"/>
        </w:rPr>
        <w:t xml:space="preserve">o udzielenie wyjaśnień dotyczących treści złożonej oferty w zakresie: </w:t>
      </w:r>
    </w:p>
    <w:p w:rsidR="00240998" w:rsidRPr="00FA5A1E" w:rsidRDefault="00240998" w:rsidP="00240998">
      <w:pPr>
        <w:jc w:val="both"/>
        <w:rPr>
          <w:rFonts w:ascii="Cambria" w:hAnsi="Cambria" w:cs="Tahoma"/>
          <w:b/>
          <w:color w:val="0070C0"/>
        </w:rPr>
      </w:pPr>
    </w:p>
    <w:p w:rsidR="00240998" w:rsidRPr="00FA5A1E" w:rsidRDefault="00240998" w:rsidP="00240998">
      <w:pPr>
        <w:spacing w:after="0"/>
        <w:jc w:val="both"/>
        <w:rPr>
          <w:rFonts w:ascii="Cambria" w:hAnsi="Cambria" w:cs="Tahoma"/>
          <w:b/>
        </w:rPr>
      </w:pPr>
      <w:r w:rsidRPr="00FA5A1E">
        <w:rPr>
          <w:rFonts w:ascii="Cambria" w:hAnsi="Cambria" w:cs="Tahoma"/>
          <w:b/>
        </w:rPr>
        <w:t>I.</w:t>
      </w:r>
    </w:p>
    <w:p w:rsidR="00240998" w:rsidRPr="00FA5A1E" w:rsidRDefault="00240998" w:rsidP="00240998">
      <w:pPr>
        <w:spacing w:after="0"/>
        <w:jc w:val="both"/>
        <w:rPr>
          <w:rFonts w:ascii="Cambria" w:hAnsi="Cambria" w:cs="Tahoma"/>
          <w:b/>
          <w:color w:val="0070C0"/>
        </w:rPr>
      </w:pPr>
      <w:r w:rsidRPr="00FA5A1E">
        <w:rPr>
          <w:rFonts w:ascii="Cambria" w:hAnsi="Cambria" w:cs="Tahoma"/>
          <w:b/>
          <w:color w:val="0070C0"/>
        </w:rPr>
        <w:t xml:space="preserve">Części 2 </w:t>
      </w:r>
    </w:p>
    <w:p w:rsidR="00240998" w:rsidRPr="00FA5A1E" w:rsidRDefault="00240998" w:rsidP="00240998">
      <w:pPr>
        <w:spacing w:after="0"/>
        <w:jc w:val="both"/>
        <w:rPr>
          <w:rFonts w:ascii="Cambria" w:hAnsi="Cambria" w:cs="Tahoma"/>
          <w:b/>
          <w:color w:val="0070C0"/>
          <w:u w:val="single"/>
        </w:rPr>
      </w:pPr>
      <w:r w:rsidRPr="00FA5A1E">
        <w:rPr>
          <w:rFonts w:ascii="Cambria" w:hAnsi="Cambria" w:cs="Tahoma"/>
          <w:b/>
          <w:color w:val="0070C0"/>
        </w:rPr>
        <w:t xml:space="preserve">(WYKONANIE OKABLOWANIA STRUKTURALNEGO W POMIESZCZENIACH OŚRODKA REHABILITACJI DZIECI NIEPEŁNOSPRAWNYCH) </w:t>
      </w:r>
      <w:r w:rsidRPr="00FA5A1E">
        <w:rPr>
          <w:rFonts w:ascii="Cambria" w:hAnsi="Cambria" w:cs="Tahoma"/>
          <w:b/>
          <w:color w:val="0070C0"/>
          <w:u w:val="single"/>
        </w:rPr>
        <w:t>– poz. 1 SERWER.</w:t>
      </w:r>
    </w:p>
    <w:p w:rsidR="00240998" w:rsidRPr="00FA5A1E" w:rsidRDefault="00240998" w:rsidP="00240998">
      <w:pPr>
        <w:spacing w:after="0" w:line="240" w:lineRule="auto"/>
        <w:jc w:val="both"/>
        <w:rPr>
          <w:rFonts w:ascii="Cambria" w:hAnsi="Cambria" w:cs="Tahoma"/>
        </w:rPr>
      </w:pPr>
      <w:r w:rsidRPr="00FA5A1E">
        <w:rPr>
          <w:rFonts w:ascii="Cambria" w:hAnsi="Cambria" w:cs="Tahoma"/>
        </w:rPr>
        <w:t>Zgodnie z wymaganiami zamawiającego, określonymi w dokumentach zamówienia (formularzu oferty) – Wykonawcy zobowiązani byli do wskazania:</w:t>
      </w:r>
    </w:p>
    <w:p w:rsidR="00240998" w:rsidRPr="00FA5A1E" w:rsidRDefault="00240998" w:rsidP="00240998">
      <w:pPr>
        <w:spacing w:after="0" w:line="240" w:lineRule="auto"/>
        <w:jc w:val="both"/>
        <w:rPr>
          <w:rFonts w:ascii="Cambria" w:hAnsi="Cambria" w:cs="Cambria"/>
          <w:b/>
        </w:rPr>
      </w:pPr>
      <w:r w:rsidRPr="00FA5A1E">
        <w:rPr>
          <w:rFonts w:ascii="Cambria" w:hAnsi="Cambria" w:cs="Tahoma"/>
        </w:rPr>
        <w:t xml:space="preserve"> </w:t>
      </w:r>
      <w:r w:rsidRPr="00FA5A1E">
        <w:rPr>
          <w:rFonts w:ascii="Cambria" w:hAnsi="Cambria" w:cs="Tahoma"/>
        </w:rPr>
        <w:tab/>
      </w:r>
      <w:r w:rsidRPr="006D1261">
        <w:rPr>
          <w:rFonts w:ascii="Cambria" w:hAnsi="Cambria" w:cs="Tahoma"/>
          <w:b/>
        </w:rPr>
        <w:t xml:space="preserve">- </w:t>
      </w:r>
      <w:r w:rsidRPr="00FA5A1E">
        <w:rPr>
          <w:rFonts w:ascii="Cambria" w:hAnsi="Cambria" w:cs="Tahoma"/>
        </w:rPr>
        <w:tab/>
      </w:r>
      <w:r w:rsidRPr="00FA5A1E">
        <w:rPr>
          <w:rFonts w:ascii="Cambria" w:hAnsi="Cambria" w:cs="Cambria"/>
          <w:b/>
        </w:rPr>
        <w:t>Nazwy producenta oferowanego</w:t>
      </w:r>
      <w:r w:rsidRPr="00FA5A1E">
        <w:rPr>
          <w:rFonts w:ascii="Cambria" w:hAnsi="Cambria" w:cs="Tahoma"/>
          <w:b/>
        </w:rPr>
        <w:t xml:space="preserve"> </w:t>
      </w:r>
      <w:r w:rsidRPr="00FA5A1E">
        <w:rPr>
          <w:rFonts w:ascii="Cambria" w:hAnsi="Cambria" w:cs="Cambria"/>
          <w:b/>
        </w:rPr>
        <w:t>urządzenia,</w:t>
      </w:r>
    </w:p>
    <w:p w:rsidR="00240998" w:rsidRPr="00FA5A1E" w:rsidRDefault="00240998" w:rsidP="00240998">
      <w:pPr>
        <w:spacing w:after="0" w:line="240" w:lineRule="auto"/>
        <w:ind w:firstLine="708"/>
        <w:jc w:val="both"/>
        <w:rPr>
          <w:rFonts w:ascii="Cambria" w:hAnsi="Cambria" w:cs="Cambria"/>
          <w:b/>
        </w:rPr>
      </w:pPr>
      <w:r w:rsidRPr="00FA5A1E">
        <w:rPr>
          <w:rFonts w:ascii="Cambria" w:hAnsi="Cambria" w:cs="Cambria"/>
          <w:b/>
        </w:rPr>
        <w:t>-</w:t>
      </w:r>
      <w:r w:rsidRPr="00FA5A1E">
        <w:rPr>
          <w:rFonts w:ascii="Cambria" w:hAnsi="Cambria" w:cs="Cambria"/>
          <w:b/>
        </w:rPr>
        <w:tab/>
        <w:t>Nazwy i model oferowanego</w:t>
      </w:r>
      <w:r w:rsidRPr="00FA5A1E">
        <w:rPr>
          <w:rFonts w:ascii="Cambria" w:hAnsi="Cambria" w:cs="Tahoma"/>
          <w:b/>
        </w:rPr>
        <w:t xml:space="preserve"> </w:t>
      </w:r>
      <w:r w:rsidRPr="00FA5A1E">
        <w:rPr>
          <w:rFonts w:ascii="Cambria" w:hAnsi="Cambria" w:cs="Cambria"/>
          <w:b/>
        </w:rPr>
        <w:t>urządzenia.</w:t>
      </w:r>
    </w:p>
    <w:p w:rsidR="00240998" w:rsidRPr="00FA5A1E" w:rsidRDefault="00240998" w:rsidP="00240998">
      <w:pPr>
        <w:autoSpaceDE w:val="0"/>
        <w:autoSpaceDN w:val="0"/>
        <w:adjustRightInd w:val="0"/>
        <w:jc w:val="both"/>
        <w:rPr>
          <w:rFonts w:ascii="Cambria" w:hAnsi="Cambria" w:cs="Cambria,Italic"/>
          <w:iCs/>
        </w:rPr>
      </w:pPr>
      <w:r w:rsidRPr="00FA5A1E">
        <w:rPr>
          <w:rFonts w:ascii="Cambria" w:hAnsi="Cambria" w:cs="Cambria,Italic"/>
          <w:iCs/>
        </w:rPr>
        <w:t xml:space="preserve">Wskazanie w kolumnie 4 formularza powyższych danych służyć miało zamawiającemu                           do weryfikacji zgodności zaoferowanego przedmiotu zamówienia z minimalnymi wymaganiami określonymi w opisie przedmiotu zamówienia i tym samym potwierdzić, ze oferta jest zgodna             </w:t>
      </w:r>
      <w:r>
        <w:rPr>
          <w:rFonts w:ascii="Cambria" w:hAnsi="Cambria" w:cs="Cambria,Italic"/>
          <w:iCs/>
        </w:rPr>
        <w:t xml:space="preserve">      </w:t>
      </w:r>
      <w:r w:rsidRPr="00FA5A1E">
        <w:rPr>
          <w:rFonts w:ascii="Cambria" w:hAnsi="Cambria" w:cs="Cambria,Italic"/>
          <w:iCs/>
        </w:rPr>
        <w:t xml:space="preserve">  z warunkami zamówienia.</w:t>
      </w:r>
    </w:p>
    <w:p w:rsidR="00240998" w:rsidRPr="00FA5A1E" w:rsidRDefault="00240998" w:rsidP="00240998">
      <w:pPr>
        <w:spacing w:after="0"/>
        <w:jc w:val="both"/>
        <w:rPr>
          <w:rFonts w:ascii="Cambria" w:hAnsi="Cambria" w:cs="Cambria,Bold"/>
          <w:b/>
          <w:bCs/>
        </w:rPr>
      </w:pPr>
      <w:r w:rsidRPr="00FA5A1E">
        <w:rPr>
          <w:rFonts w:ascii="Cambria" w:hAnsi="Cambria" w:cs="Cambria,Italic"/>
          <w:iCs/>
        </w:rPr>
        <w:t xml:space="preserve">Weryfikacja oferty przez zamawiającego w powyższym zakresie nie daje w pełni podstawy                      do uznania, że oferowany przez </w:t>
      </w:r>
      <w:r>
        <w:rPr>
          <w:rFonts w:ascii="Cambria" w:hAnsi="Cambria" w:cs="Cambria,Italic"/>
          <w:iCs/>
        </w:rPr>
        <w:t xml:space="preserve">wykonawcę </w:t>
      </w:r>
      <w:r w:rsidRPr="00FA5A1E">
        <w:rPr>
          <w:rFonts w:ascii="Cambria" w:hAnsi="Cambria" w:cs="Cambria,Italic"/>
          <w:iCs/>
        </w:rPr>
        <w:t>asortyment (serwer):</w:t>
      </w:r>
      <w:r w:rsidRPr="00FA5A1E">
        <w:rPr>
          <w:rFonts w:ascii="Cambria" w:hAnsi="Cambria" w:cs="Cambria,Bold"/>
          <w:b/>
          <w:bCs/>
        </w:rPr>
        <w:t xml:space="preserve"> </w:t>
      </w:r>
    </w:p>
    <w:p w:rsidR="00240998" w:rsidRPr="00FA5A1E" w:rsidRDefault="00240998" w:rsidP="00240998">
      <w:pPr>
        <w:autoSpaceDE w:val="0"/>
        <w:autoSpaceDN w:val="0"/>
        <w:adjustRightInd w:val="0"/>
        <w:spacing w:after="0"/>
        <w:rPr>
          <w:rFonts w:ascii="Cambria" w:hAnsi="Cambria" w:cs="CIDFont+F3"/>
          <w:b/>
        </w:rPr>
      </w:pPr>
      <w:r w:rsidRPr="00FA5A1E">
        <w:rPr>
          <w:rFonts w:ascii="Cambria" w:hAnsi="Cambria" w:cs="CIDFont+F3"/>
          <w:b/>
        </w:rPr>
        <w:t>1) nazwa producenta: ETERIO</w:t>
      </w:r>
    </w:p>
    <w:p w:rsidR="00240998" w:rsidRPr="00FA5A1E" w:rsidRDefault="00240998" w:rsidP="00240998">
      <w:pPr>
        <w:autoSpaceDE w:val="0"/>
        <w:autoSpaceDN w:val="0"/>
        <w:adjustRightInd w:val="0"/>
        <w:spacing w:after="0"/>
        <w:rPr>
          <w:rFonts w:ascii="Cambria" w:hAnsi="Cambria" w:cs="CIDFont+F3"/>
          <w:b/>
        </w:rPr>
      </w:pPr>
      <w:r w:rsidRPr="00FA5A1E">
        <w:rPr>
          <w:rFonts w:ascii="Cambria" w:hAnsi="Cambria" w:cs="CIDFont+F3"/>
          <w:b/>
        </w:rPr>
        <w:t>2) nazwa i model urządzenia: 120 RE2</w:t>
      </w:r>
    </w:p>
    <w:p w:rsidR="00240998" w:rsidRPr="00FA5A1E" w:rsidRDefault="00240998" w:rsidP="00240998">
      <w:pPr>
        <w:spacing w:after="0"/>
        <w:jc w:val="both"/>
        <w:rPr>
          <w:rFonts w:ascii="Cambria" w:hAnsi="Cambria" w:cs="Cambria,Bold"/>
          <w:b/>
          <w:bCs/>
          <w:u w:val="single"/>
        </w:rPr>
      </w:pPr>
      <w:r w:rsidRPr="00FA5A1E">
        <w:rPr>
          <w:rFonts w:ascii="Cambria" w:hAnsi="Cambria" w:cs="Cambria,Bold"/>
          <w:b/>
          <w:bCs/>
        </w:rPr>
        <w:t xml:space="preserve">- </w:t>
      </w:r>
      <w:r w:rsidRPr="00FA5A1E">
        <w:rPr>
          <w:rFonts w:ascii="Cambria" w:hAnsi="Cambria" w:cs="Cambria,Italic"/>
          <w:iCs/>
        </w:rPr>
        <w:t xml:space="preserve">jest zgodny z opisem przedmiotu zamówienia tym bardziej, </w:t>
      </w:r>
      <w:r>
        <w:rPr>
          <w:rFonts w:ascii="Cambria" w:hAnsi="Cambria" w:cs="Cambria,Italic"/>
          <w:iCs/>
        </w:rPr>
        <w:t>że określono w ofercie</w:t>
      </w:r>
      <w:r w:rsidRPr="00FA5A1E">
        <w:rPr>
          <w:rFonts w:ascii="Cambria" w:hAnsi="Cambria" w:cs="Cambria,Italic"/>
          <w:iCs/>
        </w:rPr>
        <w:t xml:space="preserve">,                           </w:t>
      </w:r>
      <w:r>
        <w:rPr>
          <w:rFonts w:ascii="Cambria" w:hAnsi="Cambria" w:cs="Cambria,Italic"/>
          <w:iCs/>
        </w:rPr>
        <w:t xml:space="preserve">  </w:t>
      </w:r>
      <w:r w:rsidRPr="00FA5A1E">
        <w:rPr>
          <w:rFonts w:ascii="Cambria" w:hAnsi="Cambria" w:cs="Cambria,Italic"/>
          <w:iCs/>
        </w:rPr>
        <w:t xml:space="preserve">  że produkt ten będzie „</w:t>
      </w:r>
      <w:r w:rsidRPr="00FA5A1E">
        <w:rPr>
          <w:rFonts w:ascii="Cambria" w:hAnsi="Cambria" w:cs="Cambria,Italic"/>
          <w:iCs/>
          <w:u w:val="single"/>
        </w:rPr>
        <w:t>skonfigurowany projektowo”.</w:t>
      </w:r>
    </w:p>
    <w:p w:rsidR="00240998" w:rsidRPr="00FA5A1E" w:rsidRDefault="00240998" w:rsidP="00240998">
      <w:pPr>
        <w:spacing w:after="0"/>
        <w:jc w:val="both"/>
        <w:rPr>
          <w:rFonts w:ascii="Cambria" w:hAnsi="Cambria" w:cs="Cambria,Italic"/>
          <w:iCs/>
        </w:rPr>
      </w:pPr>
      <w:r w:rsidRPr="00FA5A1E">
        <w:rPr>
          <w:rFonts w:ascii="Cambria" w:hAnsi="Cambria" w:cs="Cambria,Italic"/>
          <w:iCs/>
        </w:rPr>
        <w:t xml:space="preserve">Biorąc pod uwagę powyższe </w:t>
      </w:r>
      <w:r>
        <w:rPr>
          <w:rFonts w:ascii="Cambria" w:hAnsi="Cambria" w:cs="Cambria,Italic"/>
          <w:iCs/>
        </w:rPr>
        <w:t xml:space="preserve">zamawiający zawnioskował </w:t>
      </w:r>
      <w:r w:rsidRPr="00FA5A1E">
        <w:rPr>
          <w:rFonts w:ascii="Cambria" w:hAnsi="Cambria" w:cs="Cambria,Italic"/>
          <w:iCs/>
        </w:rPr>
        <w:t xml:space="preserve">o udzielenie wyjaśnień, czy zaoferowany serwer jest zgodny z wymaganiami określonymi przez zamawiającego w opisie przedmiotu zamówienia. </w:t>
      </w:r>
    </w:p>
    <w:p w:rsidR="00240998" w:rsidRPr="00FA5A1E" w:rsidRDefault="00240998" w:rsidP="00240998">
      <w:pPr>
        <w:rPr>
          <w:rFonts w:ascii="Cambria" w:hAnsi="Cambria" w:cs="Arial"/>
          <w:color w:val="000000"/>
        </w:rPr>
      </w:pPr>
      <w:r w:rsidRPr="00FA5A1E">
        <w:rPr>
          <w:rFonts w:ascii="Cambria" w:hAnsi="Cambria" w:cs="Arial"/>
          <w:color w:val="000000"/>
        </w:rPr>
        <w:t>Zgodnie z wymaganiami zamawiającego zawartymi w opisie przedmiotu zamówienia serwery                w obudowie rack - muszą posiadać poniższe parametry:</w:t>
      </w:r>
    </w:p>
    <w:p w:rsidR="00240998" w:rsidRPr="00FA5A1E" w:rsidRDefault="00240998" w:rsidP="00240998">
      <w:pPr>
        <w:numPr>
          <w:ilvl w:val="0"/>
          <w:numId w:val="1"/>
        </w:numPr>
        <w:spacing w:after="0" w:line="276" w:lineRule="auto"/>
        <w:rPr>
          <w:rFonts w:ascii="Cambria" w:hAnsi="Cambria" w:cs="Arial"/>
          <w:b/>
          <w:i/>
          <w:color w:val="000000"/>
        </w:rPr>
      </w:pPr>
      <w:r w:rsidRPr="00FA5A1E">
        <w:rPr>
          <w:rFonts w:ascii="Cambria" w:hAnsi="Cambria" w:cs="Arial"/>
          <w:b/>
          <w:i/>
          <w:color w:val="000000"/>
        </w:rPr>
        <w:t xml:space="preserve">Procesor serwerowy - 64bit., który w testach </w:t>
      </w:r>
      <w:hyperlink r:id="rId16" w:history="1">
        <w:r w:rsidRPr="00FA5A1E">
          <w:rPr>
            <w:rFonts w:ascii="Cambria" w:hAnsi="Cambria" w:cs="Arial"/>
            <w:b/>
            <w:i/>
            <w:color w:val="000000"/>
          </w:rPr>
          <w:t>www.cpubenchmark.net</w:t>
        </w:r>
      </w:hyperlink>
      <w:r w:rsidRPr="00FA5A1E">
        <w:rPr>
          <w:rFonts w:ascii="Cambria" w:hAnsi="Cambria" w:cs="Arial"/>
          <w:b/>
          <w:i/>
          <w:color w:val="000000"/>
        </w:rPr>
        <w:t>Average CPU Mark osiąga minimum 10 922 punktów- możliwa rozbieżność do 200 pkt.</w:t>
      </w:r>
    </w:p>
    <w:p w:rsidR="00240998" w:rsidRPr="00FA5A1E" w:rsidRDefault="00240998" w:rsidP="00240998">
      <w:pPr>
        <w:numPr>
          <w:ilvl w:val="0"/>
          <w:numId w:val="1"/>
        </w:numPr>
        <w:spacing w:after="0" w:line="276" w:lineRule="auto"/>
        <w:rPr>
          <w:rFonts w:ascii="Cambria" w:hAnsi="Cambria" w:cs="Arial"/>
          <w:b/>
          <w:i/>
          <w:color w:val="000000"/>
        </w:rPr>
      </w:pPr>
      <w:r w:rsidRPr="00FA5A1E">
        <w:rPr>
          <w:rFonts w:ascii="Cambria" w:hAnsi="Cambria" w:cs="Arial"/>
          <w:b/>
          <w:i/>
          <w:color w:val="000000"/>
        </w:rPr>
        <w:t>RAM min. 16 GB 2666 MT/s UDIMM</w:t>
      </w:r>
    </w:p>
    <w:p w:rsidR="00240998" w:rsidRPr="00FA5A1E" w:rsidRDefault="00240998" w:rsidP="00240998">
      <w:pPr>
        <w:numPr>
          <w:ilvl w:val="0"/>
          <w:numId w:val="1"/>
        </w:numPr>
        <w:spacing w:after="0" w:line="276" w:lineRule="auto"/>
        <w:rPr>
          <w:rFonts w:ascii="Cambria" w:hAnsi="Cambria" w:cs="Arial"/>
          <w:b/>
          <w:i/>
          <w:color w:val="000000"/>
        </w:rPr>
      </w:pPr>
      <w:r w:rsidRPr="00FA5A1E">
        <w:rPr>
          <w:rFonts w:ascii="Cambria" w:hAnsi="Cambria" w:cs="Arial"/>
          <w:b/>
          <w:i/>
          <w:color w:val="000000"/>
        </w:rPr>
        <w:t>Dyski: min 4 x 2.5"  SAS - 600GB 10K RPM Hot-plug</w:t>
      </w:r>
    </w:p>
    <w:p w:rsidR="00240998" w:rsidRPr="00FA5A1E" w:rsidRDefault="00240998" w:rsidP="00240998">
      <w:pPr>
        <w:numPr>
          <w:ilvl w:val="0"/>
          <w:numId w:val="1"/>
        </w:numPr>
        <w:spacing w:after="0" w:line="276" w:lineRule="auto"/>
        <w:rPr>
          <w:rFonts w:ascii="Cambria" w:hAnsi="Cambria" w:cs="Arial"/>
          <w:b/>
          <w:i/>
          <w:color w:val="000000"/>
        </w:rPr>
      </w:pPr>
      <w:r w:rsidRPr="00FA5A1E">
        <w:rPr>
          <w:rFonts w:ascii="Cambria" w:hAnsi="Cambria" w:cs="Arial"/>
          <w:b/>
          <w:i/>
          <w:color w:val="000000"/>
        </w:rPr>
        <w:t>Dwa zasilacze - Hot Plug, Redundant Power Supply (1+1), 550W</w:t>
      </w:r>
    </w:p>
    <w:p w:rsidR="00240998" w:rsidRPr="00FA5A1E" w:rsidRDefault="00240998" w:rsidP="00240998">
      <w:pPr>
        <w:numPr>
          <w:ilvl w:val="0"/>
          <w:numId w:val="1"/>
        </w:numPr>
        <w:spacing w:after="0" w:line="276" w:lineRule="auto"/>
        <w:rPr>
          <w:rFonts w:ascii="Cambria" w:hAnsi="Cambria" w:cs="Arial"/>
          <w:b/>
          <w:i/>
          <w:color w:val="000000"/>
        </w:rPr>
      </w:pPr>
      <w:r w:rsidRPr="00FA5A1E">
        <w:rPr>
          <w:rFonts w:ascii="Cambria" w:hAnsi="Cambria" w:cs="Arial"/>
          <w:b/>
          <w:i/>
          <w:color w:val="000000"/>
        </w:rPr>
        <w:t>2 x Karta sieciowa: ETH - 1Gb i fibre channel </w:t>
      </w:r>
    </w:p>
    <w:p w:rsidR="00240998" w:rsidRPr="00FA5A1E" w:rsidRDefault="00240998" w:rsidP="00240998">
      <w:pPr>
        <w:numPr>
          <w:ilvl w:val="0"/>
          <w:numId w:val="1"/>
        </w:numPr>
        <w:spacing w:after="0" w:line="276" w:lineRule="auto"/>
        <w:rPr>
          <w:rFonts w:ascii="Cambria" w:hAnsi="Cambria" w:cs="Arial"/>
          <w:b/>
          <w:i/>
          <w:color w:val="000000"/>
        </w:rPr>
      </w:pPr>
      <w:r w:rsidRPr="00FA5A1E">
        <w:rPr>
          <w:rFonts w:ascii="Cambria" w:hAnsi="Cambria" w:cs="Arial"/>
          <w:b/>
          <w:i/>
          <w:color w:val="000000"/>
        </w:rPr>
        <w:t>Szyny przesuwne z ramieniem do prowadzenia kabli</w:t>
      </w:r>
    </w:p>
    <w:p w:rsidR="00240998" w:rsidRPr="00FA5A1E" w:rsidRDefault="00240998" w:rsidP="00240998">
      <w:pPr>
        <w:numPr>
          <w:ilvl w:val="0"/>
          <w:numId w:val="1"/>
        </w:numPr>
        <w:spacing w:after="0" w:line="276" w:lineRule="auto"/>
        <w:rPr>
          <w:rFonts w:ascii="Cambria" w:hAnsi="Cambria" w:cs="Arial"/>
          <w:b/>
          <w:i/>
          <w:color w:val="000000"/>
        </w:rPr>
      </w:pPr>
      <w:r w:rsidRPr="00FA5A1E">
        <w:rPr>
          <w:rFonts w:ascii="Cambria" w:hAnsi="Cambria" w:cs="Arial"/>
          <w:b/>
          <w:i/>
          <w:color w:val="000000"/>
        </w:rPr>
        <w:t>Gwarancja – min. 24 miesiące</w:t>
      </w:r>
    </w:p>
    <w:p w:rsidR="00240998" w:rsidRPr="00FA5A1E" w:rsidRDefault="00240998" w:rsidP="00240998">
      <w:pPr>
        <w:numPr>
          <w:ilvl w:val="0"/>
          <w:numId w:val="1"/>
        </w:numPr>
        <w:spacing w:after="0" w:line="276" w:lineRule="auto"/>
        <w:rPr>
          <w:rFonts w:ascii="Cambria" w:hAnsi="Cambria" w:cs="Arial"/>
          <w:b/>
          <w:i/>
          <w:color w:val="000000"/>
          <w:lang w:val="en-US"/>
        </w:rPr>
      </w:pPr>
      <w:r w:rsidRPr="00FA5A1E">
        <w:rPr>
          <w:rFonts w:ascii="Cambria" w:hAnsi="Cambria" w:cs="Arial"/>
          <w:b/>
          <w:i/>
          <w:color w:val="000000"/>
          <w:lang w:val="en-US"/>
        </w:rPr>
        <w:t xml:space="preserve">Windows 2019 - Windows 2019  + 5 x Windows 2019 RDS User CAL Standard lub równoważny. </w:t>
      </w:r>
    </w:p>
    <w:p w:rsidR="00240998" w:rsidRPr="00FA5A1E" w:rsidRDefault="00240998" w:rsidP="00240998">
      <w:pPr>
        <w:numPr>
          <w:ilvl w:val="0"/>
          <w:numId w:val="1"/>
        </w:numPr>
        <w:spacing w:after="0" w:line="276" w:lineRule="auto"/>
        <w:rPr>
          <w:rFonts w:ascii="Cambria" w:hAnsi="Cambria" w:cs="Arial"/>
          <w:b/>
          <w:i/>
          <w:color w:val="000000"/>
        </w:rPr>
      </w:pPr>
      <w:r w:rsidRPr="00FA5A1E">
        <w:rPr>
          <w:rFonts w:ascii="Cambria" w:hAnsi="Cambria" w:cs="Arial"/>
          <w:b/>
          <w:i/>
          <w:color w:val="000000"/>
        </w:rPr>
        <w:lastRenderedPageBreak/>
        <w:t>Oferowane serwery mają być tego samego modelu danego producenta</w:t>
      </w:r>
    </w:p>
    <w:p w:rsidR="00240998" w:rsidRPr="00FA5A1E" w:rsidRDefault="00240998" w:rsidP="00240998">
      <w:pPr>
        <w:jc w:val="both"/>
        <w:rPr>
          <w:rFonts w:ascii="Cambria" w:hAnsi="Cambria" w:cs="Cambria,Italic"/>
          <w:iCs/>
        </w:rPr>
      </w:pPr>
    </w:p>
    <w:p w:rsidR="00240998" w:rsidRPr="00FA5A1E" w:rsidRDefault="00240998" w:rsidP="00240998">
      <w:pPr>
        <w:spacing w:after="0"/>
        <w:jc w:val="both"/>
        <w:rPr>
          <w:rFonts w:ascii="Cambria" w:hAnsi="Cambria" w:cs="Cambria,Italic"/>
          <w:b/>
          <w:iCs/>
        </w:rPr>
      </w:pPr>
      <w:r w:rsidRPr="00240998">
        <w:rPr>
          <w:rFonts w:ascii="Cambria" w:hAnsi="Cambria" w:cs="Cambria,Italic"/>
          <w:iCs/>
        </w:rPr>
        <w:t xml:space="preserve">Stosownym wyjaśnieniem </w:t>
      </w:r>
      <w:r>
        <w:rPr>
          <w:rFonts w:ascii="Cambria" w:hAnsi="Cambria" w:cs="Cambria,Italic"/>
          <w:iCs/>
        </w:rPr>
        <w:t xml:space="preserve">jak </w:t>
      </w:r>
      <w:r w:rsidR="003E43B7">
        <w:rPr>
          <w:rFonts w:ascii="Cambria" w:hAnsi="Cambria" w:cs="Cambria,Italic"/>
          <w:iCs/>
        </w:rPr>
        <w:t>poinformował</w:t>
      </w:r>
      <w:r>
        <w:rPr>
          <w:rFonts w:ascii="Cambria" w:hAnsi="Cambria" w:cs="Cambria,Italic"/>
          <w:iCs/>
        </w:rPr>
        <w:t xml:space="preserve"> zamawiający w piśmie skierowanym                                  do Wykonawcy - </w:t>
      </w:r>
      <w:r w:rsidRPr="00240998">
        <w:rPr>
          <w:rFonts w:ascii="Cambria" w:hAnsi="Cambria" w:cs="Cambria,Italic"/>
          <w:iCs/>
        </w:rPr>
        <w:t>może być przesłanie oświadczenia o zgodności zaoferowanego asortymentu</w:t>
      </w:r>
      <w:r>
        <w:rPr>
          <w:rFonts w:ascii="Cambria" w:hAnsi="Cambria" w:cs="Cambria,Italic"/>
          <w:iCs/>
        </w:rPr>
        <w:t xml:space="preserve">                   </w:t>
      </w:r>
      <w:r w:rsidRPr="00240998">
        <w:rPr>
          <w:rFonts w:ascii="Cambria" w:hAnsi="Cambria" w:cs="Cambria,Italic"/>
          <w:iCs/>
        </w:rPr>
        <w:t xml:space="preserve"> z wymaganiami zamawiającego, i że oferowany sprzęt posiada parametry wskazane w opisie przedmiotu zamówienia lub nie są gorsze</w:t>
      </w:r>
      <w:r w:rsidRPr="00FA5A1E">
        <w:rPr>
          <w:rFonts w:ascii="Cambria" w:hAnsi="Cambria" w:cs="Cambria,Italic"/>
          <w:b/>
          <w:iCs/>
        </w:rPr>
        <w:t>.</w:t>
      </w:r>
    </w:p>
    <w:p w:rsidR="00240998" w:rsidRPr="00FA5A1E" w:rsidRDefault="00240998" w:rsidP="00240998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TimesNewRomanPSMT"/>
        </w:rPr>
      </w:pPr>
      <w:r w:rsidRPr="00FA5A1E">
        <w:rPr>
          <w:rFonts w:ascii="Cambria" w:hAnsi="Cambria" w:cs="TimesNewRomanPSMT"/>
        </w:rPr>
        <w:t xml:space="preserve">Celem wyjaśnień jest uzyskanie przez zamawiającego jednoznacznych informacji dotyczących części oferty, które są nieprecyzyjne, niejasne, dwuznaczne, budzą wątpliwości interpretacyjne, tak aby możliwa była ocena, czy badana oferta w danym zakresie spełnia wymagania postawione przez zamawiającego. </w:t>
      </w:r>
      <w:r>
        <w:rPr>
          <w:rFonts w:ascii="Cambria" w:hAnsi="Cambria" w:cs="TimesNewRomanPSMT"/>
        </w:rPr>
        <w:t xml:space="preserve"> </w:t>
      </w:r>
      <w:r w:rsidRPr="00FA5A1E">
        <w:rPr>
          <w:rFonts w:ascii="Cambria" w:hAnsi="Cambria" w:cs="TimesNewRomanPS-BoldMT"/>
          <w:bCs/>
        </w:rPr>
        <w:t>Zgodnie z art. 223 ust. 1 pzp - w toku badania i oceny ofert zamawiający może żądać  od wykonawców wyjaśnień dotyczących treści złożonych ofert oraz przedmiotowych środków dowodowych lub innych składanych dokumentów lub oświadczeń. Niedopuszczalne jest prowadzenie między zamawiającym a wykonawcą negocjacji dotyczących złożonej oferty oraz,  z uwzględnieniem ust. 2 i art. 187, dokonywanie jakiejkolwiek zmiany w jej treści.</w:t>
      </w:r>
      <w:r>
        <w:rPr>
          <w:rFonts w:ascii="Cambria" w:hAnsi="Cambria" w:cs="TimesNewRomanPSMT"/>
        </w:rPr>
        <w:t xml:space="preserve"> </w:t>
      </w:r>
      <w:r w:rsidRPr="00FA5A1E">
        <w:rPr>
          <w:rFonts w:ascii="Cambria" w:hAnsi="Cambria" w:cs="TimesNewRomanPSMT"/>
        </w:rPr>
        <w:t xml:space="preserve">Uruchomienie procedury z art. 223 ust. 1 Pzp oznacza, że zamawiający miał wątpliwości co do jednoznacznego stwierdzenia o zgodności lub niezgodności oferty z warunkami zamówienia, których rozwianie może nastąpić wyłącznie przy udziale wykonawcy. Wyjaśnieniom podlegają zatem informacje niezawarte w treści samej oferty, bądź </w:t>
      </w:r>
      <w:r>
        <w:rPr>
          <w:rFonts w:ascii="Cambria" w:hAnsi="Cambria" w:cs="TimesNewRomanPSMT"/>
        </w:rPr>
        <w:t xml:space="preserve">                                   </w:t>
      </w:r>
      <w:r w:rsidRPr="00FA5A1E">
        <w:rPr>
          <w:rFonts w:ascii="Cambria" w:hAnsi="Cambria" w:cs="TimesNewRomanPSMT"/>
        </w:rPr>
        <w:t>w przedmiotowych środkach dowodowych, które jednak mają znaczenie przy ocenie ofert.</w:t>
      </w:r>
    </w:p>
    <w:p w:rsidR="00240998" w:rsidRPr="00FA5A1E" w:rsidRDefault="00240998" w:rsidP="00240998">
      <w:pPr>
        <w:autoSpaceDE w:val="0"/>
        <w:autoSpaceDN w:val="0"/>
        <w:adjustRightInd w:val="0"/>
        <w:spacing w:after="0" w:line="276" w:lineRule="auto"/>
        <w:rPr>
          <w:rFonts w:ascii="Cambria" w:hAnsi="Cambria" w:cs="TimesNewRomanPSMT"/>
        </w:rPr>
      </w:pPr>
      <w:r w:rsidRPr="00FA5A1E">
        <w:rPr>
          <w:rFonts w:ascii="Cambria" w:hAnsi="Cambria" w:cs="TimesNewRomanPSMT"/>
        </w:rPr>
        <w:t>Negatywna ocena wyjaśnień prowadzi do negatywnych dla wykonawców konsekwencji, dlatego zamawiający przy ich ocenie będzie wykazywał się należytą starannością.</w:t>
      </w:r>
    </w:p>
    <w:p w:rsidR="00240998" w:rsidRPr="00FA5A1E" w:rsidRDefault="00240998" w:rsidP="00240998">
      <w:pPr>
        <w:jc w:val="both"/>
        <w:rPr>
          <w:rFonts w:ascii="Cambria" w:hAnsi="Cambria" w:cs="Tahoma"/>
        </w:rPr>
      </w:pPr>
    </w:p>
    <w:p w:rsidR="00240998" w:rsidRPr="00FA5A1E" w:rsidRDefault="00240998" w:rsidP="00240998">
      <w:pPr>
        <w:jc w:val="both"/>
        <w:rPr>
          <w:rFonts w:ascii="Cambria" w:hAnsi="Cambria" w:cs="Tahoma"/>
          <w:b/>
        </w:rPr>
      </w:pPr>
      <w:r w:rsidRPr="00FA5A1E">
        <w:rPr>
          <w:rFonts w:ascii="Cambria" w:hAnsi="Cambria" w:cs="Tahoma"/>
          <w:b/>
        </w:rPr>
        <w:t>II.</w:t>
      </w:r>
    </w:p>
    <w:p w:rsidR="00240998" w:rsidRPr="00FA5A1E" w:rsidRDefault="00240998" w:rsidP="004F7FC5">
      <w:pPr>
        <w:spacing w:after="0" w:line="240" w:lineRule="auto"/>
        <w:jc w:val="both"/>
        <w:rPr>
          <w:rFonts w:ascii="Cambria" w:hAnsi="Cambria" w:cs="Tahoma"/>
        </w:rPr>
      </w:pPr>
      <w:r w:rsidRPr="00FA5A1E">
        <w:rPr>
          <w:rFonts w:ascii="Cambria" w:hAnsi="Cambria" w:cs="Tahoma"/>
        </w:rPr>
        <w:t xml:space="preserve">Poza powyższym </w:t>
      </w:r>
      <w:r w:rsidR="004F7FC5">
        <w:rPr>
          <w:rFonts w:ascii="Cambria" w:hAnsi="Cambria" w:cs="Tahoma"/>
        </w:rPr>
        <w:t xml:space="preserve">zamawiający poinformował wykonawcę MANCOMPLEX </w:t>
      </w:r>
      <w:r w:rsidRPr="00FA5A1E">
        <w:rPr>
          <w:rFonts w:ascii="Cambria" w:hAnsi="Cambria" w:cs="Tahoma"/>
        </w:rPr>
        <w:t>na podst. art. 223 ust. 2 pkt 2 pzp, że analiza oferty  w części 2 zamówienia w zakresie wskazanych kwot (w tym wskazane kwoty za składowe elementy) prowadzi do wniosku, że nastąpiła oczywista omyłka rachunkowa w obliczeniu ceny:</w:t>
      </w:r>
    </w:p>
    <w:p w:rsidR="00240998" w:rsidRPr="00FA5A1E" w:rsidRDefault="00240998" w:rsidP="004F7FC5">
      <w:pPr>
        <w:spacing w:after="0" w:line="240" w:lineRule="auto"/>
        <w:ind w:firstLine="709"/>
        <w:jc w:val="both"/>
        <w:rPr>
          <w:rFonts w:ascii="Cambria" w:hAnsi="Cambria" w:cs="Tahoma"/>
        </w:rPr>
      </w:pPr>
      <w:r w:rsidRPr="00FA5A1E">
        <w:rPr>
          <w:rFonts w:ascii="Cambria" w:hAnsi="Cambria" w:cs="Tahoma"/>
        </w:rPr>
        <w:t>1)</w:t>
      </w:r>
      <w:r w:rsidRPr="00FA5A1E">
        <w:rPr>
          <w:rFonts w:ascii="Cambria" w:hAnsi="Cambria" w:cs="Tahoma"/>
        </w:rPr>
        <w:tab/>
        <w:t>w poz. 1 – serwer</w:t>
      </w:r>
    </w:p>
    <w:p w:rsidR="00240998" w:rsidRPr="00FA5A1E" w:rsidRDefault="00240998" w:rsidP="004F7FC5">
      <w:pPr>
        <w:spacing w:after="0" w:line="240" w:lineRule="auto"/>
        <w:ind w:firstLine="709"/>
        <w:jc w:val="both"/>
        <w:rPr>
          <w:rFonts w:ascii="Cambria" w:hAnsi="Cambria" w:cs="Tahoma"/>
        </w:rPr>
      </w:pPr>
      <w:r w:rsidRPr="00FA5A1E">
        <w:rPr>
          <w:rFonts w:ascii="Cambria" w:hAnsi="Cambria" w:cs="Tahoma"/>
        </w:rPr>
        <w:t>2)</w:t>
      </w:r>
      <w:r w:rsidRPr="00FA5A1E">
        <w:rPr>
          <w:rFonts w:ascii="Cambria" w:hAnsi="Cambria" w:cs="Tahoma"/>
        </w:rPr>
        <w:tab/>
        <w:t>w poz. UPS zarządzalny w obudowie rack</w:t>
      </w:r>
    </w:p>
    <w:p w:rsidR="00240998" w:rsidRPr="00FA5A1E" w:rsidRDefault="00240998" w:rsidP="00240998">
      <w:pPr>
        <w:ind w:firstLine="709"/>
        <w:jc w:val="both"/>
        <w:rPr>
          <w:rFonts w:ascii="Cambria" w:hAnsi="Cambria" w:cs="Tahoma"/>
        </w:rPr>
      </w:pPr>
    </w:p>
    <w:p w:rsidR="00240998" w:rsidRPr="00E41180" w:rsidRDefault="00240998" w:rsidP="00240998">
      <w:pPr>
        <w:autoSpaceDE w:val="0"/>
        <w:autoSpaceDN w:val="0"/>
        <w:adjustRightInd w:val="0"/>
        <w:rPr>
          <w:rFonts w:ascii="Cambria" w:hAnsi="Cambria" w:cs="TimesNewRomanPS-BoldMT"/>
          <w:b/>
          <w:bCs/>
        </w:rPr>
      </w:pPr>
      <w:r w:rsidRPr="00FA5A1E">
        <w:rPr>
          <w:rFonts w:ascii="Cambria" w:hAnsi="Cambria" w:cs="TimesNewRomanPS-BoldMT"/>
          <w:bCs/>
        </w:rPr>
        <w:t xml:space="preserve">Zgodnie z tym przepisem - Zamawiający poprawia w ofercie:  </w:t>
      </w:r>
      <w:r w:rsidRPr="00FA5A1E">
        <w:rPr>
          <w:rFonts w:ascii="Cambria" w:hAnsi="Cambria" w:cs="TimesNewRomanPS-BoldMT"/>
          <w:b/>
          <w:bCs/>
        </w:rPr>
        <w:t>oczywiste omyłki rachunkowe,                               z uwzględnieniem konsekwencji rachunkowych dokonanych poprawek,</w:t>
      </w:r>
      <w:r w:rsidRPr="00FA5A1E">
        <w:rPr>
          <w:rFonts w:ascii="Cambria" w:hAnsi="Cambria" w:cs="TimesNewRomanPS-BoldMT"/>
          <w:bCs/>
        </w:rPr>
        <w:t xml:space="preserve"> </w:t>
      </w:r>
      <w:r w:rsidRPr="00FA5A1E">
        <w:rPr>
          <w:rFonts w:ascii="Cambria" w:hAnsi="Cambria" w:cs="TimesNewRomanPS-BoldMT"/>
          <w:b/>
          <w:bCs/>
        </w:rPr>
        <w:t>‒ niezwłocznie zawiadamiając o tym wykonawcę, którego oferta została poprawiona.</w:t>
      </w:r>
    </w:p>
    <w:p w:rsidR="00240998" w:rsidRPr="004F7FC5" w:rsidRDefault="00240998" w:rsidP="004F7FC5">
      <w:pPr>
        <w:spacing w:after="0"/>
        <w:jc w:val="both"/>
        <w:rPr>
          <w:rFonts w:ascii="Cambria" w:hAnsi="Cambria" w:cs="Tahoma"/>
          <w:b/>
        </w:rPr>
      </w:pPr>
      <w:r w:rsidRPr="00FA5A1E">
        <w:rPr>
          <w:rFonts w:ascii="Cambria" w:hAnsi="Cambria" w:cs="Tahoma"/>
        </w:rPr>
        <w:t xml:space="preserve">W ofercie złożonej przez </w:t>
      </w:r>
      <w:r w:rsidR="004F7FC5">
        <w:rPr>
          <w:rFonts w:ascii="Cambria" w:hAnsi="Cambria" w:cs="Tahoma"/>
        </w:rPr>
        <w:t xml:space="preserve">MAN COMPLEX </w:t>
      </w:r>
      <w:r w:rsidRPr="00FA5A1E">
        <w:rPr>
          <w:rFonts w:ascii="Cambria" w:hAnsi="Cambria" w:cs="Tahoma"/>
        </w:rPr>
        <w:t xml:space="preserve">(poz. 1 serwer) wskazana jest kwota za jedno urządzenie: </w:t>
      </w:r>
      <w:r w:rsidRPr="00FA5A1E">
        <w:rPr>
          <w:rFonts w:ascii="Cambria" w:hAnsi="Cambria" w:cs="Tahoma"/>
          <w:b/>
        </w:rPr>
        <w:t xml:space="preserve">21 765,98 złotych brutto, </w:t>
      </w:r>
      <w:r w:rsidRPr="00FA5A1E">
        <w:rPr>
          <w:rFonts w:ascii="Cambria" w:hAnsi="Cambria" w:cs="Tahoma"/>
        </w:rPr>
        <w:t xml:space="preserve">natomiast wartość za 2 sztuki określona jest na kwotę: </w:t>
      </w:r>
    </w:p>
    <w:p w:rsidR="00240998" w:rsidRPr="00FA5A1E" w:rsidRDefault="00240998" w:rsidP="004F7FC5">
      <w:pPr>
        <w:spacing w:after="0"/>
        <w:jc w:val="both"/>
        <w:rPr>
          <w:rFonts w:ascii="Cambria" w:hAnsi="Cambria" w:cs="Tahoma"/>
          <w:b/>
        </w:rPr>
      </w:pPr>
      <w:r w:rsidRPr="00FA5A1E">
        <w:rPr>
          <w:rFonts w:ascii="Cambria" w:hAnsi="Cambria" w:cs="Tahoma"/>
          <w:b/>
        </w:rPr>
        <w:t xml:space="preserve">63 531, 96 złotych brutto. </w:t>
      </w:r>
    </w:p>
    <w:p w:rsidR="00240998" w:rsidRPr="004F7FC5" w:rsidRDefault="00240998" w:rsidP="004F7FC5">
      <w:pPr>
        <w:spacing w:after="0"/>
        <w:jc w:val="both"/>
        <w:rPr>
          <w:rFonts w:ascii="Cambria" w:hAnsi="Cambria" w:cs="Tahoma"/>
        </w:rPr>
      </w:pPr>
      <w:r w:rsidRPr="00FA5A1E">
        <w:rPr>
          <w:rFonts w:ascii="Cambria" w:hAnsi="Cambria" w:cs="Tahoma"/>
        </w:rPr>
        <w:t xml:space="preserve">Tym samym mamy do czynienia z oczywistą omyłką rachunkową polegającą na błędnym działaniu arytmetycznym. Prawidłowa wartość tej pozycji wynosić powinna: </w:t>
      </w:r>
      <w:r w:rsidRPr="00FA5A1E">
        <w:rPr>
          <w:rFonts w:ascii="Cambria" w:hAnsi="Cambria" w:cs="Tahoma"/>
          <w:b/>
          <w:u w:val="single"/>
        </w:rPr>
        <w:t>43 531, 96 złotych brutto.</w:t>
      </w:r>
    </w:p>
    <w:p w:rsidR="00240998" w:rsidRPr="00FA5A1E" w:rsidRDefault="00240998" w:rsidP="004F7FC5">
      <w:pPr>
        <w:spacing w:after="0"/>
        <w:jc w:val="both"/>
        <w:rPr>
          <w:rFonts w:ascii="Cambria" w:hAnsi="Cambria" w:cs="Tahoma"/>
        </w:rPr>
      </w:pPr>
      <w:r w:rsidRPr="00FA5A1E">
        <w:rPr>
          <w:rFonts w:ascii="Cambria" w:hAnsi="Cambria" w:cs="Tahoma"/>
        </w:rPr>
        <w:t xml:space="preserve">Drugim elementem podlegającym poprawie jest UPS zarządzalny w obudowie rack. </w:t>
      </w:r>
    </w:p>
    <w:p w:rsidR="00240998" w:rsidRPr="00FA5A1E" w:rsidRDefault="00240998" w:rsidP="00240998">
      <w:pPr>
        <w:jc w:val="both"/>
        <w:rPr>
          <w:rFonts w:ascii="Cambria" w:hAnsi="Cambria" w:cs="Tahoma"/>
          <w:b/>
        </w:rPr>
      </w:pPr>
      <w:r w:rsidRPr="00FA5A1E">
        <w:rPr>
          <w:rFonts w:ascii="Cambria" w:hAnsi="Cambria" w:cs="Tahoma"/>
        </w:rPr>
        <w:t xml:space="preserve">W tym przypadku zamawiający wymagał wycenę za 2 urządzenia, tymczasem zaoferowana została cena za 1 urządzenie na kwotę: </w:t>
      </w:r>
      <w:r w:rsidRPr="00FA5A1E">
        <w:rPr>
          <w:rFonts w:ascii="Cambria" w:hAnsi="Cambria" w:cs="Tahoma"/>
          <w:b/>
        </w:rPr>
        <w:t xml:space="preserve">5 424,30 złote brutto </w:t>
      </w:r>
      <w:r w:rsidRPr="00FA5A1E">
        <w:rPr>
          <w:rFonts w:ascii="Cambria" w:hAnsi="Cambria" w:cs="Tahoma"/>
        </w:rPr>
        <w:t xml:space="preserve">co oznacza, że nie został </w:t>
      </w:r>
      <w:r w:rsidRPr="00FA5A1E">
        <w:rPr>
          <w:rFonts w:ascii="Cambria" w:hAnsi="Cambria" w:cs="Tahoma"/>
        </w:rPr>
        <w:lastRenderedPageBreak/>
        <w:t xml:space="preserve">wyceniony drugi UPS. Biorąc to po uwagę dokonując poprawy tej omyłki, cena za 2 wymagane urządzenia wynosić powinna </w:t>
      </w:r>
      <w:r w:rsidRPr="00FA5A1E">
        <w:rPr>
          <w:rFonts w:ascii="Cambria" w:hAnsi="Cambria" w:cs="Tahoma"/>
          <w:b/>
        </w:rPr>
        <w:t>10 848,60 złotych brutto.</w:t>
      </w:r>
    </w:p>
    <w:p w:rsidR="00240998" w:rsidRPr="004F7FC5" w:rsidRDefault="00240998" w:rsidP="00240998">
      <w:pPr>
        <w:jc w:val="both"/>
        <w:rPr>
          <w:rFonts w:ascii="Cambria" w:hAnsi="Cambria" w:cs="Tahoma"/>
          <w:b/>
        </w:rPr>
      </w:pPr>
      <w:r w:rsidRPr="00FA5A1E">
        <w:rPr>
          <w:rFonts w:ascii="Cambria" w:hAnsi="Cambria" w:cs="Tahoma"/>
        </w:rPr>
        <w:t xml:space="preserve">Reasumując powyższe, zamawiający </w:t>
      </w:r>
      <w:r w:rsidR="004F7FC5">
        <w:rPr>
          <w:rFonts w:ascii="Cambria" w:hAnsi="Cambria" w:cs="Tahoma"/>
        </w:rPr>
        <w:t>dokonał poprawy</w:t>
      </w:r>
      <w:r w:rsidRPr="00FA5A1E">
        <w:rPr>
          <w:rFonts w:ascii="Cambria" w:hAnsi="Cambria" w:cs="Tahoma"/>
        </w:rPr>
        <w:t xml:space="preserve"> w ofercie oczywiste</w:t>
      </w:r>
      <w:r w:rsidR="004F7FC5">
        <w:rPr>
          <w:rFonts w:ascii="Cambria" w:hAnsi="Cambria" w:cs="Tahoma"/>
        </w:rPr>
        <w:t>j</w:t>
      </w:r>
      <w:r w:rsidRPr="00FA5A1E">
        <w:rPr>
          <w:rFonts w:ascii="Cambria" w:hAnsi="Cambria" w:cs="Tahoma"/>
        </w:rPr>
        <w:t xml:space="preserve"> omyłki rachunkowe</w:t>
      </w:r>
      <w:r w:rsidR="004F7FC5">
        <w:rPr>
          <w:rFonts w:ascii="Cambria" w:hAnsi="Cambria" w:cs="Tahoma"/>
        </w:rPr>
        <w:t>j</w:t>
      </w:r>
      <w:r>
        <w:rPr>
          <w:rFonts w:ascii="Cambria" w:hAnsi="Cambria" w:cs="Tahoma"/>
        </w:rPr>
        <w:t xml:space="preserve">  </w:t>
      </w:r>
      <w:r w:rsidR="004F7FC5">
        <w:rPr>
          <w:rFonts w:ascii="Cambria" w:hAnsi="Cambria" w:cs="Tahoma"/>
        </w:rPr>
        <w:t>i uwzględnił</w:t>
      </w:r>
      <w:r w:rsidRPr="00FA5A1E">
        <w:rPr>
          <w:rFonts w:ascii="Cambria" w:hAnsi="Cambria" w:cs="Tahoma"/>
        </w:rPr>
        <w:t xml:space="preserve"> konsekwencje rachunkowe dokonanych poprawek – </w:t>
      </w:r>
      <w:r w:rsidRPr="004F7FC5">
        <w:rPr>
          <w:rFonts w:ascii="Cambria" w:hAnsi="Cambria" w:cs="Tahoma"/>
          <w:b/>
        </w:rPr>
        <w:t xml:space="preserve">wobec czego cena oferty </w:t>
      </w:r>
      <w:r w:rsidR="004F7FC5">
        <w:rPr>
          <w:rFonts w:ascii="Cambria" w:hAnsi="Cambria" w:cs="Tahoma"/>
          <w:b/>
        </w:rPr>
        <w:t xml:space="preserve">                </w:t>
      </w:r>
      <w:r w:rsidRPr="004F7FC5">
        <w:rPr>
          <w:rFonts w:ascii="Cambria" w:hAnsi="Cambria" w:cs="Tahoma"/>
          <w:b/>
        </w:rPr>
        <w:t>w części 2 zamówienia wynosi: 158 760,82 zł. brutto.</w:t>
      </w:r>
    </w:p>
    <w:p w:rsidR="00240998" w:rsidRPr="000044AA" w:rsidRDefault="00240998" w:rsidP="000044AA">
      <w:pPr>
        <w:autoSpaceDE w:val="0"/>
        <w:autoSpaceDN w:val="0"/>
        <w:adjustRightInd w:val="0"/>
        <w:spacing w:after="0"/>
        <w:jc w:val="both"/>
        <w:rPr>
          <w:rFonts w:ascii="Cambria" w:hAnsi="Cambria" w:cs="TimesNewRomanPSMT"/>
        </w:rPr>
      </w:pPr>
      <w:r w:rsidRPr="00FA5A1E">
        <w:rPr>
          <w:rFonts w:ascii="Cambria" w:hAnsi="Cambria" w:cs="TimesNewRomanPSMT"/>
        </w:rPr>
        <w:t xml:space="preserve">Zgodnie z doktryną prawa zamówień publicznych co potwierdza komentarz Urzędu Zamówień Publicznych - oczywistą omyłką rachunkową jest omyłka wynikająca z błędnej operacji rachunkowej na liczbach. Stwierdzenie omyłki może mieć miejsce w sytuacji, w której przebieg działania matematycznego może być prześledzony i na podstawie reguł rządzących tym działaniem możliwe jest stwierdzenie błędu w jego wykonaniu i błąd ten można poprawić wyłącznie w jeden sposób, niebudzący żadnych wątpliwości. Należy przyjąć, że omyłka rachunkowa ma charakter oczywisty nie tylko wtedy, gdy jest widoczna na pierwszy rzut oka. </w:t>
      </w:r>
      <w:r w:rsidR="004F7FC5">
        <w:rPr>
          <w:rFonts w:ascii="Cambria" w:hAnsi="Cambria" w:cs="TimesNewRomanPSMT"/>
        </w:rPr>
        <w:t xml:space="preserve">              </w:t>
      </w:r>
      <w:r w:rsidRPr="00FA5A1E">
        <w:rPr>
          <w:rFonts w:ascii="Cambria" w:hAnsi="Cambria" w:cs="TimesNewRomanPSMT"/>
        </w:rPr>
        <w:t xml:space="preserve">Tę cechę można przypisać wyłącznie omyłkom dotyczącym prostych działań na małych liczbach. Dla uznania, że omyłka rachunkowa ma charakter oczywisty, wystarczający jest fakt jej ustalenia podczas sprawdzania obliczeń zgodnie z podanym przez zamawiającego sposobem obliczenia ceny oferty oraz możliwość jej jednoznacznego stwierdzenia. Poprawienie omyłki rachunkowej skutkuje koniecznością wprowadzenia dalszych zmian będących jej konsekwencją rachunkową. Przeszkodą dla wprowadzenia zmian w treści oferty nie jest ani liczba występujących omyłek, ani też ich znaczenie. Zatem poprawa omyłek rachunkowych może mieć nawet istotny wpływ na wysokość zaoferowanej przez wykonawcę ceny. </w:t>
      </w:r>
    </w:p>
    <w:p w:rsidR="00240998" w:rsidRPr="003E43B7" w:rsidRDefault="000044AA" w:rsidP="000044AA">
      <w:pPr>
        <w:spacing w:after="0"/>
        <w:jc w:val="both"/>
        <w:rPr>
          <w:rFonts w:ascii="Cambria" w:hAnsi="Cambria" w:cs="Tahoma"/>
          <w:b/>
          <w:bCs/>
          <w:color w:val="000000"/>
        </w:rPr>
      </w:pPr>
      <w:r w:rsidRPr="003E43B7">
        <w:rPr>
          <w:rFonts w:ascii="Cambria" w:hAnsi="Cambria" w:cs="Tahoma"/>
          <w:b/>
          <w:bCs/>
          <w:color w:val="000000"/>
        </w:rPr>
        <w:t xml:space="preserve">W dniu 25-04-2022 </w:t>
      </w:r>
      <w:r w:rsidR="004F7FC5" w:rsidRPr="003E43B7">
        <w:rPr>
          <w:rFonts w:ascii="Cambria" w:hAnsi="Cambria" w:cs="Tahoma"/>
          <w:b/>
          <w:bCs/>
          <w:color w:val="000000"/>
        </w:rPr>
        <w:t xml:space="preserve">wykonawca MANCOMPLEX przedłożył stosowne pismo potwierdzając, że oferowane serwery są zgodne z minimalnymi wymaganiami określonymi </w:t>
      </w:r>
      <w:r w:rsidR="003E43B7">
        <w:rPr>
          <w:rFonts w:ascii="Cambria" w:hAnsi="Cambria" w:cs="Tahoma"/>
          <w:b/>
          <w:bCs/>
          <w:color w:val="000000"/>
        </w:rPr>
        <w:t xml:space="preserve">                                 </w:t>
      </w:r>
      <w:r w:rsidR="004F7FC5" w:rsidRPr="003E43B7">
        <w:rPr>
          <w:rFonts w:ascii="Cambria" w:hAnsi="Cambria" w:cs="Tahoma"/>
          <w:b/>
          <w:bCs/>
          <w:color w:val="000000"/>
        </w:rPr>
        <w:t xml:space="preserve">w dokumentach zamówienia. Tym samym zamawiający uznał ofertę w pełni zgodną </w:t>
      </w:r>
      <w:r w:rsidR="003E43B7">
        <w:rPr>
          <w:rFonts w:ascii="Cambria" w:hAnsi="Cambria" w:cs="Tahoma"/>
          <w:b/>
          <w:bCs/>
          <w:color w:val="000000"/>
        </w:rPr>
        <w:t xml:space="preserve">                        </w:t>
      </w:r>
      <w:r w:rsidR="004F7FC5" w:rsidRPr="003E43B7">
        <w:rPr>
          <w:rFonts w:ascii="Cambria" w:hAnsi="Cambria" w:cs="Tahoma"/>
          <w:b/>
          <w:bCs/>
          <w:color w:val="000000"/>
        </w:rPr>
        <w:t>z opisem przedmiotu zamówienia.</w:t>
      </w:r>
    </w:p>
    <w:p w:rsidR="00240998" w:rsidRPr="00A035E1" w:rsidRDefault="00240998" w:rsidP="00240998">
      <w:pPr>
        <w:spacing w:after="0" w:line="240" w:lineRule="auto"/>
        <w:jc w:val="both"/>
        <w:rPr>
          <w:rFonts w:ascii="Cambria" w:hAnsi="Cambria" w:cs="Arial"/>
          <w:b/>
        </w:rPr>
      </w:pPr>
    </w:p>
    <w:p w:rsidR="00240998" w:rsidRPr="00240998" w:rsidRDefault="00240998" w:rsidP="00240998">
      <w:pPr>
        <w:spacing w:after="0" w:line="276" w:lineRule="auto"/>
        <w:ind w:right="-1"/>
        <w:jc w:val="both"/>
        <w:rPr>
          <w:rFonts w:ascii="Cambria" w:hAnsi="Cambria" w:cs="Calibri"/>
          <w:b/>
          <w:color w:val="0070C0"/>
        </w:rPr>
      </w:pPr>
      <w:r w:rsidRPr="00240998">
        <w:rPr>
          <w:rFonts w:ascii="Cambria" w:hAnsi="Cambria" w:cs="Calibri"/>
          <w:b/>
          <w:color w:val="0070C0"/>
        </w:rPr>
        <w:t>Część 3</w:t>
      </w:r>
      <w:r w:rsidRPr="00240998">
        <w:rPr>
          <w:rFonts w:ascii="Cambria" w:hAnsi="Cambria" w:cs="Calibri"/>
          <w:b/>
          <w:color w:val="0070C0"/>
        </w:rPr>
        <w:tab/>
      </w:r>
      <w:r w:rsidRPr="00240998">
        <w:rPr>
          <w:rFonts w:ascii="Cambria" w:hAnsi="Cambria" w:cs="Calibri"/>
          <w:b/>
          <w:color w:val="0070C0"/>
        </w:rPr>
        <w:tab/>
      </w:r>
    </w:p>
    <w:p w:rsidR="00240998" w:rsidRPr="00240998" w:rsidRDefault="00240998" w:rsidP="00240998">
      <w:pPr>
        <w:spacing w:after="0" w:line="276" w:lineRule="auto"/>
        <w:ind w:right="-1"/>
        <w:jc w:val="both"/>
        <w:rPr>
          <w:rFonts w:ascii="Cambria" w:hAnsi="Cambria" w:cs="Calibri"/>
          <w:b/>
          <w:color w:val="0070C0"/>
        </w:rPr>
      </w:pPr>
      <w:r w:rsidRPr="00240998">
        <w:rPr>
          <w:rFonts w:ascii="Cambria" w:hAnsi="Cambria" w:cs="Arial"/>
          <w:b/>
          <w:bCs/>
          <w:color w:val="0070C0"/>
        </w:rPr>
        <w:t>Zakup oprogramowania do zdalnej pomocy technicznej – 1 licencja.</w:t>
      </w:r>
    </w:p>
    <w:p w:rsidR="004F7FC5" w:rsidRPr="004F7FC5" w:rsidRDefault="004F7FC5" w:rsidP="004F7FC5">
      <w:pPr>
        <w:spacing w:after="0" w:line="240" w:lineRule="auto"/>
        <w:rPr>
          <w:rFonts w:ascii="Cambria" w:hAnsi="Cambria" w:cs="Tahoma"/>
          <w:b/>
        </w:rPr>
      </w:pPr>
      <w:r w:rsidRPr="004F7FC5">
        <w:rPr>
          <w:rFonts w:ascii="Cambria" w:hAnsi="Cambria" w:cs="Tahoma"/>
          <w:b/>
        </w:rPr>
        <w:t>Paweł Owczarzak EUPOL</w:t>
      </w:r>
    </w:p>
    <w:p w:rsidR="004F7FC5" w:rsidRPr="004F7FC5" w:rsidRDefault="004F7FC5" w:rsidP="004F7FC5">
      <w:pPr>
        <w:spacing w:after="0" w:line="240" w:lineRule="auto"/>
        <w:rPr>
          <w:rFonts w:ascii="Cambria" w:hAnsi="Cambria" w:cs="Tahoma"/>
          <w:b/>
        </w:rPr>
      </w:pPr>
      <w:r w:rsidRPr="004F7FC5">
        <w:rPr>
          <w:rFonts w:ascii="Cambria" w:hAnsi="Cambria" w:cs="Tahoma"/>
          <w:b/>
        </w:rPr>
        <w:t>ul. Palinkiewicza 3</w:t>
      </w:r>
    </w:p>
    <w:p w:rsidR="004F7FC5" w:rsidRPr="004F7FC5" w:rsidRDefault="004F7FC5" w:rsidP="004F7FC5">
      <w:pPr>
        <w:spacing w:after="0" w:line="240" w:lineRule="auto"/>
        <w:rPr>
          <w:rFonts w:ascii="Cambria" w:hAnsi="Cambria" w:cs="Tahoma"/>
          <w:b/>
        </w:rPr>
      </w:pPr>
      <w:r w:rsidRPr="004F7FC5">
        <w:rPr>
          <w:rFonts w:ascii="Cambria" w:hAnsi="Cambria" w:cs="Tahoma"/>
          <w:b/>
        </w:rPr>
        <w:t>63-000 środa Wielkopolska</w:t>
      </w:r>
    </w:p>
    <w:p w:rsidR="004F7FC5" w:rsidRPr="00077BC1" w:rsidRDefault="004F7FC5" w:rsidP="004F7FC5">
      <w:pPr>
        <w:spacing w:after="0"/>
        <w:jc w:val="both"/>
        <w:rPr>
          <w:rFonts w:ascii="Cambria" w:hAnsi="Cambria" w:cs="Tahoma"/>
          <w:bCs/>
          <w:color w:val="000000"/>
        </w:rPr>
      </w:pPr>
      <w:r w:rsidRPr="00077BC1">
        <w:rPr>
          <w:rFonts w:ascii="Cambria" w:hAnsi="Cambria" w:cs="Tahoma"/>
          <w:bCs/>
          <w:color w:val="000000"/>
        </w:rPr>
        <w:t xml:space="preserve">Wykonawca otrzymał najwyższą ilość punktów w ramach kryteriów oceny ofert. </w:t>
      </w:r>
    </w:p>
    <w:p w:rsidR="004F7FC5" w:rsidRDefault="004F7FC5" w:rsidP="004F7FC5">
      <w:pPr>
        <w:spacing w:after="0"/>
        <w:jc w:val="both"/>
        <w:rPr>
          <w:rFonts w:ascii="Cambria" w:hAnsi="Cambria" w:cs="Tahoma"/>
          <w:bCs/>
          <w:color w:val="000000"/>
        </w:rPr>
      </w:pPr>
      <w:r w:rsidRPr="00077BC1">
        <w:rPr>
          <w:rFonts w:ascii="Cambria" w:hAnsi="Cambria" w:cs="Tahoma"/>
          <w:bCs/>
          <w:color w:val="000000"/>
        </w:rPr>
        <w:t xml:space="preserve">Oferta nie podlegała odrzuceniu,  a wykonawca wykluczeniu z udziału w postępowaniu. </w:t>
      </w:r>
    </w:p>
    <w:p w:rsidR="004F7FC5" w:rsidRDefault="004F7FC5" w:rsidP="004F7FC5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Wykonawca zaoferował przedmiot zamówienia zgodny z postanowieniami określonymi                          w dokumentach zamówienia w szczególności z opisem przedmiotu zamówienia.</w:t>
      </w:r>
    </w:p>
    <w:p w:rsidR="004F7FC5" w:rsidRPr="002B018F" w:rsidRDefault="004F7FC5" w:rsidP="004F7FC5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Nie zaistniały ustawowe przesłanki do wzywania wykonawców o uzupełnienie dokumentów                   i oświadczeń ani badania rażąco niskiej ceny.</w:t>
      </w:r>
    </w:p>
    <w:p w:rsidR="004F7FC5" w:rsidRDefault="004F7FC5" w:rsidP="000044AA">
      <w:pPr>
        <w:spacing w:after="0"/>
        <w:ind w:right="95"/>
        <w:jc w:val="both"/>
        <w:rPr>
          <w:rFonts w:ascii="Tahoma" w:hAnsi="Tahoma" w:cs="Tahoma"/>
          <w:b/>
        </w:rPr>
      </w:pPr>
    </w:p>
    <w:p w:rsidR="000044AA" w:rsidRDefault="000044AA" w:rsidP="000044AA">
      <w:pPr>
        <w:spacing w:after="0"/>
        <w:ind w:right="95"/>
        <w:jc w:val="both"/>
        <w:rPr>
          <w:rFonts w:ascii="Cambria" w:hAnsi="Cambria" w:cs="Calibri"/>
          <w:b/>
          <w:color w:val="0070C0"/>
        </w:rPr>
      </w:pPr>
    </w:p>
    <w:p w:rsidR="00240998" w:rsidRPr="00240998" w:rsidRDefault="00240998" w:rsidP="00240998">
      <w:pPr>
        <w:spacing w:after="0"/>
        <w:ind w:left="1410" w:right="95" w:hanging="1410"/>
        <w:jc w:val="both"/>
        <w:rPr>
          <w:rFonts w:ascii="Cambria" w:hAnsi="Cambria"/>
          <w:b/>
          <w:color w:val="0070C0"/>
        </w:rPr>
      </w:pPr>
      <w:r w:rsidRPr="00240998">
        <w:rPr>
          <w:rFonts w:ascii="Cambria" w:hAnsi="Cambria" w:cs="Calibri"/>
          <w:b/>
          <w:color w:val="0070C0"/>
        </w:rPr>
        <w:t>Część 4</w:t>
      </w:r>
      <w:r w:rsidRPr="00240998">
        <w:rPr>
          <w:rFonts w:ascii="Cambria" w:hAnsi="Cambria"/>
          <w:b/>
          <w:color w:val="0070C0"/>
        </w:rPr>
        <w:t xml:space="preserve"> </w:t>
      </w:r>
      <w:r w:rsidRPr="00240998">
        <w:rPr>
          <w:rFonts w:ascii="Cambria" w:hAnsi="Cambria"/>
          <w:b/>
          <w:color w:val="0070C0"/>
        </w:rPr>
        <w:tab/>
      </w:r>
    </w:p>
    <w:p w:rsidR="004F7FC5" w:rsidRPr="00240998" w:rsidRDefault="00240998" w:rsidP="00240998">
      <w:pPr>
        <w:spacing w:after="0"/>
        <w:ind w:right="95"/>
        <w:jc w:val="both"/>
        <w:rPr>
          <w:rFonts w:ascii="Cambria" w:hAnsi="Cambria" w:cs="Arial"/>
          <w:b/>
          <w:bCs/>
          <w:color w:val="0070C0"/>
        </w:rPr>
      </w:pPr>
      <w:r w:rsidRPr="00240998">
        <w:rPr>
          <w:rFonts w:ascii="Cambria" w:hAnsi="Cambria" w:cs="Arial"/>
          <w:b/>
          <w:bCs/>
          <w:color w:val="0070C0"/>
        </w:rPr>
        <w:t>Dostawa rollupu multimedialnego na potrzeby organizacji konferencji prasowych i briefingów - szt. 1</w:t>
      </w:r>
      <w:r>
        <w:rPr>
          <w:rFonts w:ascii="Cambria" w:hAnsi="Cambria" w:cs="Arial"/>
          <w:b/>
          <w:bCs/>
          <w:color w:val="0070C0"/>
        </w:rPr>
        <w:t>.</w:t>
      </w:r>
    </w:p>
    <w:p w:rsidR="004F7FC5" w:rsidRPr="00B266C5" w:rsidRDefault="004F7FC5" w:rsidP="004F7FC5">
      <w:pPr>
        <w:spacing w:after="0"/>
        <w:rPr>
          <w:rFonts w:ascii="Cambria" w:hAnsi="Cambria" w:cs="Tahoma"/>
          <w:b/>
        </w:rPr>
      </w:pPr>
      <w:r w:rsidRPr="00B266C5">
        <w:rPr>
          <w:rFonts w:ascii="Cambria" w:hAnsi="Cambria" w:cs="Tahoma"/>
          <w:b/>
        </w:rPr>
        <w:t>Man Complex Grzywna Marek, Łapacz Norbert</w:t>
      </w:r>
    </w:p>
    <w:p w:rsidR="004F7FC5" w:rsidRPr="00B720DB" w:rsidRDefault="004F7FC5" w:rsidP="004F7FC5">
      <w:pPr>
        <w:spacing w:after="0"/>
        <w:rPr>
          <w:rFonts w:ascii="Cambria" w:hAnsi="Cambria" w:cs="Tahoma"/>
          <w:b/>
        </w:rPr>
      </w:pPr>
      <w:r w:rsidRPr="00B266C5">
        <w:rPr>
          <w:rFonts w:ascii="Cambria" w:hAnsi="Cambria" w:cs="Tahoma"/>
          <w:b/>
        </w:rPr>
        <w:t>ul. Przyborowskiego 4/1</w:t>
      </w:r>
      <w:r>
        <w:rPr>
          <w:rFonts w:ascii="Cambria" w:hAnsi="Cambria" w:cs="Tahoma"/>
          <w:b/>
        </w:rPr>
        <w:t xml:space="preserve">, </w:t>
      </w:r>
      <w:r w:rsidRPr="00B266C5">
        <w:rPr>
          <w:rFonts w:ascii="Cambria" w:hAnsi="Cambria" w:cs="Tahoma"/>
          <w:b/>
        </w:rPr>
        <w:t>25-417 Kielce</w:t>
      </w:r>
    </w:p>
    <w:p w:rsidR="004F7FC5" w:rsidRPr="00077BC1" w:rsidRDefault="004F7FC5" w:rsidP="004F7FC5">
      <w:pPr>
        <w:spacing w:after="0"/>
        <w:jc w:val="both"/>
        <w:rPr>
          <w:rFonts w:ascii="Cambria" w:hAnsi="Cambria" w:cs="Tahoma"/>
          <w:bCs/>
          <w:color w:val="000000"/>
        </w:rPr>
      </w:pPr>
      <w:r w:rsidRPr="00077BC1">
        <w:rPr>
          <w:rFonts w:ascii="Cambria" w:hAnsi="Cambria" w:cs="Tahoma"/>
          <w:bCs/>
          <w:color w:val="000000"/>
        </w:rPr>
        <w:t xml:space="preserve">Wykonawca otrzymał najwyższą ilość punktów w ramach kryteriów oceny ofert. </w:t>
      </w:r>
    </w:p>
    <w:p w:rsidR="004F7FC5" w:rsidRDefault="004F7FC5" w:rsidP="004F7FC5">
      <w:pPr>
        <w:spacing w:after="0"/>
        <w:jc w:val="both"/>
        <w:rPr>
          <w:rFonts w:ascii="Cambria" w:hAnsi="Cambria" w:cs="Tahoma"/>
          <w:bCs/>
          <w:color w:val="000000"/>
        </w:rPr>
      </w:pPr>
      <w:r w:rsidRPr="00077BC1">
        <w:rPr>
          <w:rFonts w:ascii="Cambria" w:hAnsi="Cambria" w:cs="Tahoma"/>
          <w:bCs/>
          <w:color w:val="000000"/>
        </w:rPr>
        <w:t xml:space="preserve">Oferta nie podlegała odrzuceniu,  a wykonawca wykluczeniu z udziału w postępowaniu. </w:t>
      </w:r>
    </w:p>
    <w:p w:rsidR="004F7FC5" w:rsidRDefault="004F7FC5" w:rsidP="004F7FC5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lastRenderedPageBreak/>
        <w:t>Wykonawca zaoferował przedmiot zamówienia zgodny z postanowieniami określonymi                          w dokumentach zamówienia w szczególności z opisem przedmiotu zamówienia.</w:t>
      </w:r>
    </w:p>
    <w:p w:rsidR="004F7FC5" w:rsidRPr="002B018F" w:rsidRDefault="004F7FC5" w:rsidP="004F7FC5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Nie zaistniały ustawowe przesłanki do wzywania wykonawców o uzupełnienie dokumentów                   i oświadczeń ani badania rażąco niskiej ceny.</w:t>
      </w:r>
    </w:p>
    <w:p w:rsidR="004F7FC5" w:rsidRDefault="004F7FC5" w:rsidP="004F7FC5">
      <w:pPr>
        <w:rPr>
          <w:rFonts w:ascii="Tahoma" w:hAnsi="Tahoma" w:cs="Tahoma"/>
          <w:b/>
        </w:rPr>
      </w:pPr>
    </w:p>
    <w:p w:rsidR="004F7FC5" w:rsidRDefault="004F7FC5" w:rsidP="004F7FC5">
      <w:pPr>
        <w:pStyle w:val="Standard"/>
        <w:tabs>
          <w:tab w:val="left" w:pos="709"/>
        </w:tabs>
        <w:overflowPunct w:val="0"/>
        <w:jc w:val="center"/>
        <w:rPr>
          <w:rFonts w:ascii="Cambria" w:hAnsi="Cambria"/>
          <w:b/>
          <w:sz w:val="32"/>
          <w:szCs w:val="32"/>
        </w:rPr>
      </w:pPr>
      <w:r w:rsidRPr="007E74F8">
        <w:rPr>
          <w:rFonts w:ascii="Cambria" w:hAnsi="Cambria"/>
          <w:b/>
          <w:sz w:val="32"/>
          <w:szCs w:val="32"/>
        </w:rPr>
        <w:t xml:space="preserve">TABELARYCZNE ZESTAWIENIE OFERT </w:t>
      </w:r>
    </w:p>
    <w:p w:rsidR="004F7FC5" w:rsidRPr="007E74F8" w:rsidRDefault="004F7FC5" w:rsidP="004F7FC5">
      <w:pPr>
        <w:pStyle w:val="Standard"/>
        <w:tabs>
          <w:tab w:val="left" w:pos="709"/>
        </w:tabs>
        <w:overflowPunct w:val="0"/>
        <w:jc w:val="center"/>
        <w:rPr>
          <w:rFonts w:ascii="Cambria" w:hAnsi="Cambria"/>
          <w:b/>
          <w:sz w:val="32"/>
          <w:szCs w:val="32"/>
        </w:rPr>
      </w:pPr>
      <w:r w:rsidRPr="007E74F8">
        <w:rPr>
          <w:rFonts w:ascii="Cambria" w:hAnsi="Cambria"/>
          <w:b/>
          <w:sz w:val="32"/>
          <w:szCs w:val="32"/>
        </w:rPr>
        <w:t>Z PRZYZNANĄ PUNKTACJĄ</w:t>
      </w:r>
    </w:p>
    <w:p w:rsidR="004F7FC5" w:rsidRDefault="004F7FC5" w:rsidP="004F7FC5">
      <w:pPr>
        <w:rPr>
          <w:rFonts w:ascii="Tahoma" w:hAnsi="Tahoma" w:cs="Tahoma"/>
          <w:b/>
        </w:rPr>
      </w:pPr>
    </w:p>
    <w:p w:rsidR="004F7FC5" w:rsidRDefault="004F7FC5" w:rsidP="004F7FC5">
      <w:pPr>
        <w:spacing w:after="0" w:line="276" w:lineRule="auto"/>
        <w:jc w:val="both"/>
        <w:rPr>
          <w:rFonts w:ascii="Cambria" w:hAnsi="Cambria" w:cs="Calibri"/>
          <w:b/>
        </w:rPr>
      </w:pPr>
      <w:r>
        <w:rPr>
          <w:rFonts w:ascii="Cambria" w:hAnsi="Cambria" w:cs="Calibri"/>
          <w:b/>
        </w:rPr>
        <w:t>Część 1</w:t>
      </w:r>
    </w:p>
    <w:p w:rsidR="004F7FC5" w:rsidRPr="000044AA" w:rsidRDefault="004F7FC5" w:rsidP="000044AA">
      <w:pPr>
        <w:spacing w:after="0" w:line="276" w:lineRule="auto"/>
        <w:jc w:val="both"/>
        <w:rPr>
          <w:rFonts w:ascii="Cambria" w:hAnsi="Cambria" w:cs="Arial"/>
          <w:b/>
        </w:rPr>
      </w:pPr>
      <w:r w:rsidRPr="00A035E1">
        <w:rPr>
          <w:rFonts w:ascii="Cambria" w:hAnsi="Cambria" w:cs="Arial"/>
          <w:b/>
        </w:rPr>
        <w:t>Dostawa fabrycznie nowych (nieużywanych) urządzeń wielofunkcyjnych kolor – szt. 4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5"/>
        <w:gridCol w:w="2223"/>
        <w:gridCol w:w="1162"/>
        <w:gridCol w:w="1291"/>
        <w:gridCol w:w="1158"/>
        <w:gridCol w:w="1158"/>
        <w:gridCol w:w="900"/>
        <w:gridCol w:w="1036"/>
      </w:tblGrid>
      <w:tr w:rsidR="004F7FC5" w:rsidRPr="007C026A" w:rsidTr="009A58EB">
        <w:trPr>
          <w:trHeight w:val="645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FC5" w:rsidRPr="00B34E08" w:rsidRDefault="004F7FC5" w:rsidP="009A58EB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B34E08">
              <w:rPr>
                <w:rFonts w:ascii="Cambria" w:hAnsi="Cambria" w:cs="Tahoma"/>
                <w:b/>
                <w:sz w:val="16"/>
                <w:szCs w:val="16"/>
              </w:rPr>
              <w:t>Nr oferty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B34E08" w:rsidRDefault="004F7FC5" w:rsidP="009A58EB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B34E08">
              <w:rPr>
                <w:rFonts w:ascii="Cambria" w:hAnsi="Cambria" w:cs="Tahoma"/>
                <w:b/>
                <w:sz w:val="16"/>
                <w:szCs w:val="16"/>
              </w:rPr>
              <w:t>Nazwa Firmy (imiona, nazwiska) i adres Wykonawcy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FC5" w:rsidRPr="00B34E08" w:rsidRDefault="004F7FC5" w:rsidP="009A58EB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B34E08">
              <w:rPr>
                <w:rFonts w:ascii="Cambria" w:hAnsi="Cambria" w:cs="Tahoma"/>
                <w:b/>
                <w:sz w:val="16"/>
                <w:szCs w:val="16"/>
              </w:rPr>
              <w:t>Cena złotych brutto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B34E08" w:rsidRDefault="004F7FC5" w:rsidP="009A58EB">
            <w:pPr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  <w:r w:rsidRPr="00B34E08"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  <w:t>Termin udzielonej gwarancji zgodnie z kryteriami oceny ofert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B34E08" w:rsidRDefault="004F7FC5" w:rsidP="009A58EB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B34E08">
              <w:rPr>
                <w:rFonts w:ascii="Cambria" w:hAnsi="Cambria" w:cs="Tahoma"/>
                <w:b/>
                <w:sz w:val="16"/>
                <w:szCs w:val="16"/>
              </w:rPr>
              <w:t xml:space="preserve"> Ilość przyznanych pkt zakresie kryterium: </w:t>
            </w:r>
          </w:p>
          <w:p w:rsidR="004F7FC5" w:rsidRPr="00B34E08" w:rsidRDefault="004F7FC5" w:rsidP="009A58EB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</w:p>
          <w:p w:rsidR="004F7FC5" w:rsidRPr="00B34E08" w:rsidRDefault="004F7FC5" w:rsidP="009A58EB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B34E08">
              <w:rPr>
                <w:rFonts w:ascii="Cambria" w:hAnsi="Cambria" w:cs="Tahoma"/>
                <w:b/>
                <w:sz w:val="16"/>
                <w:szCs w:val="16"/>
              </w:rPr>
              <w:t>Cena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B34E08" w:rsidRDefault="004F7FC5" w:rsidP="009A58EB">
            <w:pPr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  <w:r w:rsidRPr="00B34E08">
              <w:rPr>
                <w:rFonts w:ascii="Cambria" w:hAnsi="Cambria" w:cs="Tahoma"/>
                <w:b/>
                <w:sz w:val="16"/>
                <w:szCs w:val="16"/>
              </w:rPr>
              <w:t>Ilość przyznanych pkt zakresie kryterium</w:t>
            </w:r>
            <w:r w:rsidRPr="00B34E08"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  <w:p w:rsidR="004F7FC5" w:rsidRPr="00B34E08" w:rsidRDefault="004F7FC5" w:rsidP="009A58EB">
            <w:pPr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</w:p>
          <w:p w:rsidR="004F7FC5" w:rsidRPr="00B34E08" w:rsidRDefault="004F7FC5" w:rsidP="009A58EB">
            <w:pPr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  <w:r w:rsidRPr="00B34E08"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  <w:t>Termin udzielonej gwarancji zgodnie z kryteriami oceny ofert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B34E08" w:rsidRDefault="004F7FC5" w:rsidP="009A58EB">
            <w:pPr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  <w:r w:rsidRPr="00B34E08"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  <w:t>Łączna ilość punktów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B34E08" w:rsidRDefault="004F7FC5" w:rsidP="009A58EB">
            <w:pPr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  <w:r w:rsidRPr="00B34E08">
              <w:rPr>
                <w:rFonts w:ascii="Cambria" w:hAnsi="Cambria" w:cs="Tahoma"/>
                <w:b/>
                <w:sz w:val="16"/>
                <w:szCs w:val="16"/>
              </w:rPr>
              <w:t>Kolejność ofert wg przyznanej punktacji</w:t>
            </w:r>
          </w:p>
        </w:tc>
      </w:tr>
      <w:tr w:rsidR="004F7FC5" w:rsidRPr="007C026A" w:rsidTr="009A58EB">
        <w:trPr>
          <w:trHeight w:val="1023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FC5" w:rsidRPr="007C026A" w:rsidRDefault="004F7FC5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4F7FC5" w:rsidRPr="007C026A" w:rsidRDefault="004F7FC5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7C026A">
              <w:rPr>
                <w:rFonts w:ascii="Cambria" w:hAnsi="Cambria" w:cs="Tahoma"/>
                <w:sz w:val="16"/>
                <w:szCs w:val="16"/>
              </w:rPr>
              <w:t>1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Default="004F7FC5" w:rsidP="009A58EB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</w:p>
          <w:p w:rsidR="004F7FC5" w:rsidRPr="00B34E08" w:rsidRDefault="004F7FC5" w:rsidP="004F7FC5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B34E08">
              <w:rPr>
                <w:rFonts w:ascii="Cambria" w:hAnsi="Cambria" w:cs="Tahoma"/>
                <w:b/>
                <w:sz w:val="16"/>
                <w:szCs w:val="16"/>
              </w:rPr>
              <w:t>Man Complex Grzywna Marek, Łapacz Norbert</w:t>
            </w:r>
            <w:r>
              <w:rPr>
                <w:rFonts w:ascii="Cambria" w:hAnsi="Cambria" w:cs="Tahoma"/>
                <w:b/>
                <w:sz w:val="16"/>
                <w:szCs w:val="16"/>
              </w:rPr>
              <w:t xml:space="preserve">                  </w:t>
            </w:r>
            <w:r w:rsidRPr="00B34E08">
              <w:rPr>
                <w:rFonts w:ascii="Cambria" w:hAnsi="Cambria" w:cs="Tahoma"/>
                <w:b/>
                <w:sz w:val="16"/>
                <w:szCs w:val="16"/>
              </w:rPr>
              <w:t>ul. Przyborowskiego 4/1,</w:t>
            </w:r>
            <w:r>
              <w:rPr>
                <w:rFonts w:ascii="Cambria" w:hAnsi="Cambria" w:cs="Tahoma"/>
                <w:b/>
                <w:sz w:val="16"/>
                <w:szCs w:val="16"/>
              </w:rPr>
              <w:t xml:space="preserve">   </w:t>
            </w:r>
            <w:r w:rsidRPr="00B34E08">
              <w:rPr>
                <w:rFonts w:ascii="Cambria" w:hAnsi="Cambria" w:cs="Tahoma"/>
                <w:b/>
                <w:sz w:val="16"/>
                <w:szCs w:val="16"/>
              </w:rPr>
              <w:t>25-417 Kielce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B34E08" w:rsidRDefault="004F7FC5" w:rsidP="009A58EB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</w:p>
          <w:p w:rsidR="004F7FC5" w:rsidRPr="00B34E08" w:rsidRDefault="004F7FC5" w:rsidP="009A58EB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B34E08">
              <w:rPr>
                <w:rFonts w:ascii="Cambria" w:hAnsi="Cambria" w:cs="Tahoma"/>
                <w:b/>
                <w:sz w:val="16"/>
                <w:szCs w:val="16"/>
              </w:rPr>
              <w:t>22 970,25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B34E08" w:rsidRDefault="004F7FC5" w:rsidP="009A58EB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B34E08" w:rsidRDefault="004F7FC5" w:rsidP="009A58EB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B34E08">
              <w:rPr>
                <w:rFonts w:ascii="Cambria" w:hAnsi="Cambria"/>
                <w:b/>
                <w:sz w:val="16"/>
                <w:szCs w:val="16"/>
              </w:rPr>
              <w:t>36 miesięcy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B34E08" w:rsidRDefault="004F7FC5" w:rsidP="009A58EB">
            <w:pPr>
              <w:ind w:left="34" w:hanging="34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</w:p>
          <w:p w:rsidR="004F7FC5" w:rsidRPr="00B34E08" w:rsidRDefault="004F7FC5" w:rsidP="009A58EB">
            <w:pPr>
              <w:ind w:left="34" w:hanging="34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B34E08">
              <w:rPr>
                <w:rFonts w:ascii="Cambria" w:hAnsi="Cambria" w:cs="Tahoma"/>
                <w:b/>
                <w:sz w:val="16"/>
                <w:szCs w:val="16"/>
              </w:rPr>
              <w:t>60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B34E08" w:rsidRDefault="004F7FC5" w:rsidP="009A58EB">
            <w:pPr>
              <w:ind w:left="34" w:hanging="34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</w:p>
          <w:p w:rsidR="004F7FC5" w:rsidRPr="00B34E08" w:rsidRDefault="004F7FC5" w:rsidP="009A58EB">
            <w:pPr>
              <w:ind w:left="34" w:hanging="34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B34E08">
              <w:rPr>
                <w:rFonts w:ascii="Cambria" w:hAnsi="Cambria" w:cs="Tahoma"/>
                <w:b/>
                <w:sz w:val="16"/>
                <w:szCs w:val="16"/>
              </w:rPr>
              <w:t>40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B34E08" w:rsidRDefault="004F7FC5" w:rsidP="009A58EB">
            <w:pPr>
              <w:ind w:left="34" w:hanging="34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</w:p>
          <w:p w:rsidR="004F7FC5" w:rsidRPr="00B34E08" w:rsidRDefault="004F7FC5" w:rsidP="009A58EB">
            <w:pPr>
              <w:ind w:left="34" w:hanging="34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B34E08">
              <w:rPr>
                <w:rFonts w:ascii="Cambria" w:hAnsi="Cambria" w:cs="Tahoma"/>
                <w:b/>
                <w:sz w:val="16"/>
                <w:szCs w:val="16"/>
              </w:rPr>
              <w:t>100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B34E08" w:rsidRDefault="004F7FC5" w:rsidP="009A58EB">
            <w:pPr>
              <w:ind w:left="34" w:hanging="34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</w:p>
          <w:p w:rsidR="004F7FC5" w:rsidRPr="00B34E08" w:rsidRDefault="004F7FC5" w:rsidP="009A58EB">
            <w:pPr>
              <w:ind w:left="34" w:hanging="34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B34E08">
              <w:rPr>
                <w:rFonts w:ascii="Cambria" w:hAnsi="Cambria" w:cs="Tahoma"/>
                <w:b/>
                <w:sz w:val="16"/>
                <w:szCs w:val="16"/>
              </w:rPr>
              <w:t>1 w kolejności</w:t>
            </w:r>
          </w:p>
        </w:tc>
      </w:tr>
      <w:tr w:rsidR="004F7FC5" w:rsidRPr="007C026A" w:rsidTr="009A58EB">
        <w:trPr>
          <w:trHeight w:val="1023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FC5" w:rsidRDefault="004F7FC5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4F7FC5" w:rsidRPr="007C026A" w:rsidRDefault="004F7FC5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3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4F7FC5" w:rsidRDefault="004F7FC5" w:rsidP="004F7FC5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7C026A">
              <w:rPr>
                <w:rFonts w:ascii="Cambria" w:hAnsi="Cambria" w:cs="Tahoma"/>
                <w:sz w:val="16"/>
                <w:szCs w:val="16"/>
              </w:rPr>
              <w:t>ZAKŁAD</w:t>
            </w:r>
            <w:r>
              <w:rPr>
                <w:rFonts w:ascii="Cambria" w:hAnsi="Cambria" w:cs="Tahoma"/>
                <w:sz w:val="16"/>
                <w:szCs w:val="16"/>
              </w:rPr>
              <w:t xml:space="preserve"> PRODUKCJI AUTOMATYKI SIECIOWEJ </w:t>
            </w:r>
            <w:r w:rsidRPr="007C026A">
              <w:rPr>
                <w:rFonts w:ascii="Cambria" w:hAnsi="Cambria" w:cs="Tahoma"/>
                <w:sz w:val="16"/>
                <w:szCs w:val="16"/>
              </w:rPr>
              <w:t>SA,</w:t>
            </w:r>
            <w:r>
              <w:rPr>
                <w:rFonts w:ascii="Cambria" w:hAnsi="Cambria" w:cs="Tahoma"/>
                <w:sz w:val="16"/>
                <w:szCs w:val="16"/>
              </w:rPr>
              <w:t xml:space="preserve"> </w:t>
            </w:r>
            <w:r w:rsidRPr="007C026A">
              <w:rPr>
                <w:rFonts w:ascii="Cambria" w:hAnsi="Cambria" w:cs="Tahoma"/>
                <w:sz w:val="16"/>
                <w:szCs w:val="16"/>
              </w:rPr>
              <w:t>Przygórze 209</w:t>
            </w:r>
            <w:r>
              <w:rPr>
                <w:rFonts w:ascii="Cambria" w:hAnsi="Cambria" w:cs="Tahoma"/>
                <w:sz w:val="16"/>
                <w:szCs w:val="16"/>
              </w:rPr>
              <w:t xml:space="preserve">                            </w:t>
            </w:r>
            <w:r w:rsidRPr="007C026A">
              <w:rPr>
                <w:rFonts w:ascii="Cambria" w:hAnsi="Cambria" w:cs="Tahoma"/>
                <w:sz w:val="16"/>
                <w:szCs w:val="16"/>
              </w:rPr>
              <w:t>57-431 Wolibórz</w:t>
            </w:r>
            <w:r>
              <w:rPr>
                <w:rFonts w:ascii="Cambria" w:hAnsi="Cambria" w:cs="Tahoma"/>
                <w:sz w:val="16"/>
                <w:szCs w:val="16"/>
              </w:rPr>
              <w:t xml:space="preserve">                            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Default="004F7FC5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4F7FC5" w:rsidRPr="007C026A" w:rsidRDefault="004F7FC5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31 475,70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Default="004F7FC5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4F7FC5" w:rsidRPr="007C026A" w:rsidRDefault="004F7FC5" w:rsidP="009A58EB">
            <w:pPr>
              <w:jc w:val="center"/>
              <w:rPr>
                <w:rFonts w:ascii="Cambria" w:hAnsi="Cambria"/>
                <w:sz w:val="16"/>
                <w:szCs w:val="16"/>
              </w:rPr>
            </w:pPr>
            <w:r w:rsidRPr="007C026A">
              <w:rPr>
                <w:rFonts w:ascii="Cambria" w:hAnsi="Cambria"/>
                <w:sz w:val="16"/>
                <w:szCs w:val="16"/>
              </w:rPr>
              <w:t>36 miesięcy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Default="004F7FC5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4F7FC5" w:rsidRPr="00D6178F" w:rsidRDefault="004F7FC5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43.79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Default="004F7FC5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4F7FC5" w:rsidRPr="00D6178F" w:rsidRDefault="004F7FC5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40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Default="004F7FC5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4F7FC5" w:rsidRPr="00D6178F" w:rsidRDefault="004F7FC5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83.79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Default="004F7FC5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4F7FC5" w:rsidRPr="00D6178F" w:rsidRDefault="004F7FC5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2 w kolejności</w:t>
            </w:r>
          </w:p>
        </w:tc>
      </w:tr>
    </w:tbl>
    <w:p w:rsidR="004F7FC5" w:rsidRDefault="004F7FC5" w:rsidP="004F7FC5">
      <w:pPr>
        <w:spacing w:line="276" w:lineRule="auto"/>
        <w:jc w:val="both"/>
        <w:rPr>
          <w:rFonts w:ascii="Cambria" w:hAnsi="Cambria" w:cs="Calibri"/>
          <w:b/>
        </w:rPr>
      </w:pPr>
    </w:p>
    <w:p w:rsidR="004F7FC5" w:rsidRPr="00A035E1" w:rsidRDefault="004F7FC5" w:rsidP="004F7FC5">
      <w:pPr>
        <w:spacing w:line="276" w:lineRule="auto"/>
        <w:ind w:left="1410" w:hanging="1410"/>
        <w:jc w:val="both"/>
        <w:rPr>
          <w:rFonts w:ascii="Cambria" w:hAnsi="Cambria" w:cs="Calibri"/>
          <w:b/>
        </w:rPr>
      </w:pPr>
      <w:r w:rsidRPr="00A035E1">
        <w:rPr>
          <w:rFonts w:ascii="Cambria" w:hAnsi="Cambria" w:cs="Calibri"/>
          <w:b/>
        </w:rPr>
        <w:t xml:space="preserve">Część 2 </w:t>
      </w:r>
      <w:r w:rsidRPr="00A035E1">
        <w:rPr>
          <w:rFonts w:ascii="Cambria" w:hAnsi="Cambria" w:cs="Calibri"/>
          <w:b/>
        </w:rPr>
        <w:tab/>
      </w:r>
    </w:p>
    <w:p w:rsidR="004F7FC5" w:rsidRPr="00F0127D" w:rsidRDefault="004F7FC5" w:rsidP="00F0127D">
      <w:pPr>
        <w:spacing w:line="276" w:lineRule="auto"/>
        <w:jc w:val="both"/>
        <w:rPr>
          <w:rFonts w:ascii="Cambria" w:hAnsi="Cambria" w:cs="Arial"/>
          <w:b/>
        </w:rPr>
      </w:pPr>
      <w:r w:rsidRPr="00A035E1">
        <w:rPr>
          <w:rFonts w:ascii="Cambria" w:hAnsi="Cambria" w:cs="Arial"/>
          <w:b/>
        </w:rPr>
        <w:t>Wykonanie okablowania strukturalnego w pomieszczeniach Ośrodka Rehabilitacji Dzieci Niepełnosprawnych w Tomaszowie Maz. (ORDN) wraz z adaptacją pomieszczenia  na serwerownię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2103"/>
        <w:gridCol w:w="1390"/>
        <w:gridCol w:w="1175"/>
        <w:gridCol w:w="1158"/>
        <w:gridCol w:w="1158"/>
        <w:gridCol w:w="1009"/>
        <w:gridCol w:w="1043"/>
      </w:tblGrid>
      <w:tr w:rsidR="004F7FC5" w:rsidRPr="007C026A" w:rsidTr="004F7FC5">
        <w:trPr>
          <w:trHeight w:val="64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FC5" w:rsidRPr="007C026A" w:rsidRDefault="004F7FC5" w:rsidP="009A58EB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Nr oferty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7C026A" w:rsidRDefault="004F7FC5" w:rsidP="009A58EB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Nazwa Firmy (imiona, nazwiska) i adres Wykonawcy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FC5" w:rsidRPr="007C026A" w:rsidRDefault="004F7FC5" w:rsidP="009A58EB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Cena złotych brutto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7C026A" w:rsidRDefault="004F7FC5" w:rsidP="009A58EB">
            <w:pPr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  <w:t>Termin udzielonej gwarancji zgodnie z kryteriami oceny ofert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B34E08" w:rsidRDefault="004F7FC5" w:rsidP="000044AA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B34E08">
              <w:rPr>
                <w:rFonts w:ascii="Cambria" w:hAnsi="Cambria" w:cs="Tahoma"/>
                <w:b/>
                <w:sz w:val="16"/>
                <w:szCs w:val="16"/>
              </w:rPr>
              <w:t xml:space="preserve"> Ilość przyznanych pkt zakresie kryterium: Cena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B34E08" w:rsidRDefault="004F7FC5" w:rsidP="000044AA">
            <w:pPr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  <w:r w:rsidRPr="00B34E08">
              <w:rPr>
                <w:rFonts w:ascii="Cambria" w:hAnsi="Cambria" w:cs="Tahoma"/>
                <w:b/>
                <w:sz w:val="16"/>
                <w:szCs w:val="16"/>
              </w:rPr>
              <w:t>Ilość przyznanych pkt zakresie kryterium</w:t>
            </w:r>
            <w:r w:rsidRPr="00B34E08"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  <w:t xml:space="preserve"> Termin udzielonej gwarancji zgodnie z kryteriami oceny ofert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B34E08" w:rsidRDefault="004F7FC5" w:rsidP="009A58EB">
            <w:pPr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  <w:r w:rsidRPr="00B34E08"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  <w:t>Łączna ilość punktów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B34E08" w:rsidRDefault="004F7FC5" w:rsidP="009A58EB">
            <w:pPr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  <w:r w:rsidRPr="00B34E08">
              <w:rPr>
                <w:rFonts w:ascii="Cambria" w:hAnsi="Cambria" w:cs="Tahoma"/>
                <w:b/>
                <w:sz w:val="16"/>
                <w:szCs w:val="16"/>
              </w:rPr>
              <w:t>Kolejność ofert wg przyznanej punktacji</w:t>
            </w:r>
          </w:p>
        </w:tc>
      </w:tr>
      <w:tr w:rsidR="004F7FC5" w:rsidRPr="007C026A" w:rsidTr="004F7FC5">
        <w:trPr>
          <w:trHeight w:val="102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FC5" w:rsidRPr="007C026A" w:rsidRDefault="004F7FC5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4F7FC5" w:rsidRPr="007C026A" w:rsidRDefault="004F7FC5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7C026A">
              <w:rPr>
                <w:rFonts w:ascii="Cambria" w:hAnsi="Cambria" w:cs="Tahoma"/>
                <w:sz w:val="16"/>
                <w:szCs w:val="16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68361D" w:rsidRDefault="004F7FC5" w:rsidP="004F7FC5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68361D">
              <w:rPr>
                <w:rFonts w:ascii="Cambria" w:hAnsi="Cambria" w:cs="Tahoma"/>
                <w:b/>
                <w:sz w:val="16"/>
                <w:szCs w:val="16"/>
              </w:rPr>
              <w:t>Man Complex Grzywna Marek, Łapacz Norbert</w:t>
            </w:r>
            <w:r>
              <w:rPr>
                <w:rFonts w:ascii="Cambria" w:hAnsi="Cambria" w:cs="Tahoma"/>
                <w:b/>
                <w:sz w:val="16"/>
                <w:szCs w:val="16"/>
              </w:rPr>
              <w:t xml:space="preserve">      </w:t>
            </w:r>
            <w:r w:rsidRPr="0068361D">
              <w:rPr>
                <w:rFonts w:ascii="Cambria" w:hAnsi="Cambria" w:cs="Tahoma"/>
                <w:b/>
                <w:sz w:val="16"/>
                <w:szCs w:val="16"/>
              </w:rPr>
              <w:t>ul. Przyborowskiego 4/1,</w:t>
            </w:r>
            <w:r>
              <w:rPr>
                <w:rFonts w:ascii="Cambria" w:hAnsi="Cambria" w:cs="Tahoma"/>
                <w:b/>
                <w:sz w:val="16"/>
                <w:szCs w:val="16"/>
              </w:rPr>
              <w:t xml:space="preserve">                                              </w:t>
            </w:r>
            <w:r w:rsidRPr="0068361D">
              <w:rPr>
                <w:rFonts w:ascii="Cambria" w:hAnsi="Cambria" w:cs="Tahoma"/>
                <w:b/>
                <w:sz w:val="16"/>
                <w:szCs w:val="16"/>
              </w:rPr>
              <w:t>25-417 Kielce</w:t>
            </w:r>
          </w:p>
          <w:p w:rsidR="004F7FC5" w:rsidRPr="007C026A" w:rsidRDefault="004F7FC5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7C026A" w:rsidRDefault="004F7FC5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4F7FC5" w:rsidRPr="004F7FC5" w:rsidRDefault="004F7FC5" w:rsidP="004F7FC5">
            <w:pPr>
              <w:jc w:val="center"/>
              <w:rPr>
                <w:rFonts w:ascii="Cambria" w:hAnsi="Cambria" w:cs="Tahoma"/>
                <w:strike/>
                <w:sz w:val="16"/>
                <w:szCs w:val="16"/>
              </w:rPr>
            </w:pPr>
            <w:r w:rsidRPr="00B34E08">
              <w:rPr>
                <w:rFonts w:ascii="Cambria" w:hAnsi="Cambria" w:cs="Tahoma"/>
                <w:strike/>
                <w:sz w:val="16"/>
                <w:szCs w:val="16"/>
              </w:rPr>
              <w:t>173 336,52</w:t>
            </w:r>
          </w:p>
          <w:p w:rsidR="004F7FC5" w:rsidRPr="004F7FC5" w:rsidRDefault="004F7FC5" w:rsidP="004F7FC5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po dokonaniu poprawy omyłki rachunkowej na podst. art. 223 ust. 2 pkt 2 pzp</w:t>
            </w:r>
          </w:p>
          <w:p w:rsidR="004F7FC5" w:rsidRPr="004F7FC5" w:rsidRDefault="004F7FC5" w:rsidP="004F7FC5">
            <w:pPr>
              <w:jc w:val="center"/>
              <w:rPr>
                <w:rFonts w:ascii="Cambria" w:hAnsi="Cambria" w:cs="Tahoma"/>
                <w:sz w:val="16"/>
                <w:szCs w:val="16"/>
                <w:u w:val="single"/>
              </w:rPr>
            </w:pPr>
            <w:r w:rsidRPr="004F7FC5">
              <w:rPr>
                <w:rFonts w:ascii="Cambria" w:hAnsi="Cambria" w:cs="Tahoma"/>
                <w:b/>
                <w:sz w:val="16"/>
                <w:szCs w:val="16"/>
                <w:u w:val="single"/>
              </w:rPr>
              <w:t>158 760,82</w:t>
            </w:r>
          </w:p>
          <w:p w:rsidR="004F7FC5" w:rsidRPr="004F7FC5" w:rsidRDefault="004F7FC5" w:rsidP="004F7FC5">
            <w:pPr>
              <w:autoSpaceDE w:val="0"/>
              <w:autoSpaceDN w:val="0"/>
              <w:adjustRightInd w:val="0"/>
              <w:jc w:val="center"/>
              <w:rPr>
                <w:rFonts w:ascii="Cambria" w:hAnsi="Cambria" w:cs="TimesNewRomanPS-BoldMT"/>
                <w:bCs/>
                <w:sz w:val="16"/>
                <w:szCs w:val="16"/>
              </w:rPr>
            </w:pPr>
            <w:r w:rsidRPr="00B34E08">
              <w:rPr>
                <w:rFonts w:ascii="Cambria" w:hAnsi="Cambria" w:cs="TimesNewRomanPS-BoldMT"/>
                <w:bCs/>
                <w:sz w:val="16"/>
                <w:szCs w:val="16"/>
              </w:rPr>
              <w:t>Zgodnie z tym przepisem - Zamawiający poprawia w ofercie:  oczywiste omyłki rachunkowe,                               z uwzględnieniem konsekwencji rachunkowych dokonanych poprawek, ‒ niezwłocznie zawiadamiając o tym wykonawcę, którego oferta została poprawiona.</w:t>
            </w:r>
            <w:r>
              <w:rPr>
                <w:rFonts w:ascii="Cambria" w:hAnsi="Cambria" w:cs="Tahoma"/>
                <w:sz w:val="16"/>
                <w:szCs w:val="16"/>
              </w:rPr>
              <w:t xml:space="preserve"> 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68361D" w:rsidRDefault="004F7FC5" w:rsidP="009A58EB">
            <w:pPr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68361D" w:rsidRDefault="004F7FC5" w:rsidP="009A58EB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68361D" w:rsidRDefault="004F7FC5" w:rsidP="009A58EB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68361D" w:rsidRDefault="004F7FC5" w:rsidP="009A58EB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68361D" w:rsidRDefault="004F7FC5" w:rsidP="009A58EB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68361D" w:rsidRDefault="004F7FC5" w:rsidP="009A58EB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68361D" w:rsidRDefault="004F7FC5" w:rsidP="009A58EB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68361D" w:rsidRDefault="004F7FC5" w:rsidP="009A58EB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68361D" w:rsidRDefault="004F7FC5" w:rsidP="009A58EB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68361D" w:rsidRDefault="004F7FC5" w:rsidP="009A58EB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68361D" w:rsidRDefault="004F7FC5" w:rsidP="009A58EB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68361D">
              <w:rPr>
                <w:rFonts w:ascii="Cambria" w:hAnsi="Cambria"/>
                <w:b/>
                <w:sz w:val="16"/>
                <w:szCs w:val="16"/>
              </w:rPr>
              <w:t>36 miesięcy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68361D" w:rsidRDefault="004F7FC5" w:rsidP="009A58EB">
            <w:pPr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68361D" w:rsidRDefault="004F7FC5" w:rsidP="009A58EB">
            <w:pPr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68361D" w:rsidRDefault="004F7FC5" w:rsidP="009A58EB">
            <w:pPr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68361D" w:rsidRDefault="004F7FC5" w:rsidP="009A58EB">
            <w:pPr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68361D" w:rsidRDefault="004F7FC5" w:rsidP="009A58EB">
            <w:pPr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68361D" w:rsidRDefault="004F7FC5" w:rsidP="009A58EB">
            <w:pPr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68361D" w:rsidRDefault="004F7FC5" w:rsidP="009A58EB">
            <w:pPr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68361D" w:rsidRDefault="004F7FC5" w:rsidP="009A58EB">
            <w:pPr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68361D" w:rsidRDefault="004F7FC5" w:rsidP="009A58EB">
            <w:pPr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68361D" w:rsidRDefault="004F7FC5" w:rsidP="009A58EB">
            <w:pPr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68361D" w:rsidRDefault="004F7FC5" w:rsidP="009A58EB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68361D">
              <w:rPr>
                <w:rFonts w:ascii="Cambria" w:hAnsi="Cambria"/>
                <w:b/>
                <w:sz w:val="16"/>
                <w:szCs w:val="16"/>
              </w:rPr>
              <w:t>60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68361D" w:rsidRDefault="004F7FC5" w:rsidP="009A58EB">
            <w:pPr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68361D" w:rsidRDefault="004F7FC5" w:rsidP="009A58EB">
            <w:pPr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68361D" w:rsidRDefault="004F7FC5" w:rsidP="009A58EB">
            <w:pPr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68361D" w:rsidRDefault="004F7FC5" w:rsidP="009A58EB">
            <w:pPr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68361D" w:rsidRDefault="004F7FC5" w:rsidP="009A58EB">
            <w:pPr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68361D" w:rsidRDefault="004F7FC5" w:rsidP="009A58EB">
            <w:pPr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68361D" w:rsidRDefault="004F7FC5" w:rsidP="009A58EB">
            <w:pPr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68361D" w:rsidRDefault="004F7FC5" w:rsidP="009A58EB">
            <w:pPr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68361D" w:rsidRDefault="004F7FC5" w:rsidP="009A58EB">
            <w:pPr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68361D" w:rsidRDefault="004F7FC5" w:rsidP="009A58EB">
            <w:pPr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68361D" w:rsidRDefault="004F7FC5" w:rsidP="009A58EB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68361D">
              <w:rPr>
                <w:rFonts w:ascii="Cambria" w:hAnsi="Cambria"/>
                <w:b/>
                <w:sz w:val="16"/>
                <w:szCs w:val="16"/>
              </w:rPr>
              <w:t>40</w:t>
            </w:r>
          </w:p>
          <w:p w:rsidR="004F7FC5" w:rsidRPr="0068361D" w:rsidRDefault="004F7FC5" w:rsidP="009A58EB">
            <w:pPr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68361D" w:rsidRDefault="004F7FC5" w:rsidP="009A58EB">
            <w:pPr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68361D" w:rsidRDefault="004F7FC5" w:rsidP="009A58EB">
            <w:pPr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68361D" w:rsidRDefault="004F7FC5" w:rsidP="009A58EB">
            <w:pPr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68361D" w:rsidRDefault="004F7FC5" w:rsidP="009A58EB">
            <w:pPr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68361D" w:rsidRDefault="004F7FC5" w:rsidP="009A58EB">
            <w:pPr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68361D" w:rsidRDefault="004F7FC5" w:rsidP="009A58EB">
            <w:pPr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68361D" w:rsidRDefault="004F7FC5" w:rsidP="009A58EB">
            <w:pPr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68361D" w:rsidRDefault="004F7FC5" w:rsidP="009A58EB">
            <w:pPr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68361D" w:rsidRDefault="004F7FC5" w:rsidP="009A58EB">
            <w:pPr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68361D" w:rsidRDefault="004F7FC5" w:rsidP="009A58EB">
            <w:pPr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68361D" w:rsidRDefault="004F7FC5" w:rsidP="009A58EB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68361D">
              <w:rPr>
                <w:rFonts w:ascii="Cambria" w:hAnsi="Cambria"/>
                <w:b/>
                <w:sz w:val="16"/>
                <w:szCs w:val="16"/>
              </w:rPr>
              <w:t>100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B34E08" w:rsidRDefault="004F7FC5" w:rsidP="009A58EB">
            <w:pPr>
              <w:ind w:left="34" w:hanging="34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</w:p>
          <w:p w:rsidR="004F7FC5" w:rsidRDefault="004F7FC5" w:rsidP="009A58EB">
            <w:pPr>
              <w:ind w:left="34" w:hanging="34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</w:p>
          <w:p w:rsidR="004F7FC5" w:rsidRDefault="004F7FC5" w:rsidP="009A58EB">
            <w:pPr>
              <w:ind w:left="34" w:hanging="34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</w:p>
          <w:p w:rsidR="004F7FC5" w:rsidRDefault="004F7FC5" w:rsidP="009A58EB">
            <w:pPr>
              <w:ind w:left="34" w:hanging="34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</w:p>
          <w:p w:rsidR="004F7FC5" w:rsidRDefault="004F7FC5" w:rsidP="009A58EB">
            <w:pPr>
              <w:ind w:left="34" w:hanging="34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</w:p>
          <w:p w:rsidR="004F7FC5" w:rsidRDefault="004F7FC5" w:rsidP="009A58EB">
            <w:pPr>
              <w:ind w:left="34" w:hanging="34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</w:p>
          <w:p w:rsidR="004F7FC5" w:rsidRDefault="004F7FC5" w:rsidP="009A58EB">
            <w:pPr>
              <w:ind w:left="34" w:hanging="34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</w:p>
          <w:p w:rsidR="004F7FC5" w:rsidRDefault="004F7FC5" w:rsidP="009A58EB">
            <w:pPr>
              <w:ind w:left="34" w:hanging="34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</w:p>
          <w:p w:rsidR="004F7FC5" w:rsidRDefault="004F7FC5" w:rsidP="009A58EB">
            <w:pPr>
              <w:ind w:left="34" w:hanging="34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</w:p>
          <w:p w:rsidR="004F7FC5" w:rsidRDefault="004F7FC5" w:rsidP="009A58EB">
            <w:pPr>
              <w:ind w:left="34" w:hanging="34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</w:p>
          <w:p w:rsidR="004F7FC5" w:rsidRPr="00B34E08" w:rsidRDefault="004F7FC5" w:rsidP="009A58EB">
            <w:pPr>
              <w:ind w:left="34" w:hanging="34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B34E08">
              <w:rPr>
                <w:rFonts w:ascii="Cambria" w:hAnsi="Cambria" w:cs="Tahoma"/>
                <w:b/>
                <w:sz w:val="16"/>
                <w:szCs w:val="16"/>
              </w:rPr>
              <w:t>1 w kolejności</w:t>
            </w:r>
          </w:p>
        </w:tc>
      </w:tr>
      <w:tr w:rsidR="004F7FC5" w:rsidRPr="007C026A" w:rsidTr="004F7FC5">
        <w:trPr>
          <w:trHeight w:val="102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FC5" w:rsidRDefault="004F7FC5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4F7FC5" w:rsidRPr="007C026A" w:rsidRDefault="004F7FC5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7C026A" w:rsidRDefault="004F7FC5" w:rsidP="004F7FC5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7C026A">
              <w:rPr>
                <w:rFonts w:ascii="Cambria" w:hAnsi="Cambria" w:cs="Tahoma"/>
                <w:sz w:val="16"/>
                <w:szCs w:val="16"/>
              </w:rPr>
              <w:t>ZAKŁAD PRODUKCJI AUTOMATYKI SIECIOWEJ SA, Przygórze 209                    57-431 Wolibórz</w:t>
            </w:r>
            <w:r>
              <w:rPr>
                <w:rFonts w:ascii="Cambria" w:hAnsi="Cambria" w:cs="Tahoma"/>
                <w:sz w:val="16"/>
                <w:szCs w:val="16"/>
              </w:rPr>
              <w:t xml:space="preserve">                            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Default="004F7FC5" w:rsidP="009A58EB">
            <w:pPr>
              <w:rPr>
                <w:rFonts w:ascii="Cambria" w:hAnsi="Cambria" w:cs="Tahoma"/>
                <w:sz w:val="16"/>
                <w:szCs w:val="16"/>
              </w:rPr>
            </w:pPr>
          </w:p>
          <w:p w:rsidR="004F7FC5" w:rsidRPr="007C026A" w:rsidRDefault="004F7FC5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238 747,41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Default="004F7FC5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4F7FC5" w:rsidRPr="007C026A" w:rsidRDefault="004F7FC5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 w:rsidRPr="007C026A">
              <w:rPr>
                <w:rFonts w:ascii="Cambria" w:hAnsi="Cambria"/>
                <w:sz w:val="16"/>
                <w:szCs w:val="16"/>
              </w:rPr>
              <w:t>36 miesięcy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Default="004F7FC5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4F7FC5" w:rsidRDefault="004F7FC5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39.90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Default="004F7FC5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4F7FC5" w:rsidRDefault="004F7FC5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40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Default="004F7FC5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4F7FC5" w:rsidRDefault="004F7FC5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79.90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Default="004F7FC5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4F7FC5" w:rsidRPr="00D6178F" w:rsidRDefault="004F7FC5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2 w kolejności</w:t>
            </w:r>
          </w:p>
        </w:tc>
      </w:tr>
    </w:tbl>
    <w:p w:rsidR="004F7FC5" w:rsidRPr="00C6625F" w:rsidRDefault="004F7FC5" w:rsidP="004F7FC5">
      <w:pPr>
        <w:spacing w:line="276" w:lineRule="auto"/>
        <w:ind w:right="-1"/>
        <w:jc w:val="both"/>
        <w:rPr>
          <w:rFonts w:ascii="Cambria" w:hAnsi="Cambria" w:cs="Calibri"/>
        </w:rPr>
      </w:pPr>
    </w:p>
    <w:p w:rsidR="004F7FC5" w:rsidRPr="00A035E1" w:rsidRDefault="004F7FC5" w:rsidP="004F7FC5">
      <w:pPr>
        <w:spacing w:line="276" w:lineRule="auto"/>
        <w:ind w:right="-1"/>
        <w:jc w:val="both"/>
        <w:rPr>
          <w:rFonts w:ascii="Cambria" w:hAnsi="Cambria" w:cs="Calibri"/>
          <w:b/>
        </w:rPr>
      </w:pPr>
      <w:r w:rsidRPr="00A035E1">
        <w:rPr>
          <w:rFonts w:ascii="Cambria" w:hAnsi="Cambria" w:cs="Calibri"/>
          <w:b/>
        </w:rPr>
        <w:t>Część 3</w:t>
      </w:r>
      <w:r w:rsidRPr="00A035E1">
        <w:rPr>
          <w:rFonts w:ascii="Cambria" w:hAnsi="Cambria" w:cs="Calibri"/>
          <w:b/>
        </w:rPr>
        <w:tab/>
      </w:r>
      <w:r w:rsidRPr="00A035E1">
        <w:rPr>
          <w:rFonts w:ascii="Cambria" w:hAnsi="Cambria" w:cs="Calibri"/>
          <w:b/>
        </w:rPr>
        <w:tab/>
      </w:r>
    </w:p>
    <w:p w:rsidR="004F7FC5" w:rsidRPr="00A035E1" w:rsidRDefault="004F7FC5" w:rsidP="004F7FC5">
      <w:pPr>
        <w:spacing w:line="276" w:lineRule="auto"/>
        <w:ind w:right="-1"/>
        <w:jc w:val="both"/>
        <w:rPr>
          <w:rFonts w:ascii="Cambria" w:hAnsi="Cambria" w:cs="Calibri"/>
          <w:b/>
        </w:rPr>
      </w:pPr>
      <w:r w:rsidRPr="00A035E1">
        <w:rPr>
          <w:rFonts w:ascii="Cambria" w:hAnsi="Cambria" w:cs="Arial"/>
          <w:b/>
          <w:bCs/>
        </w:rPr>
        <w:t>Zakup oprogramowania do zdalnej pomocy technicznej – 1 licencja.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2192"/>
        <w:gridCol w:w="1263"/>
        <w:gridCol w:w="1114"/>
        <w:gridCol w:w="1158"/>
        <w:gridCol w:w="1158"/>
        <w:gridCol w:w="1068"/>
        <w:gridCol w:w="1083"/>
      </w:tblGrid>
      <w:tr w:rsidR="004F7FC5" w:rsidRPr="007C026A" w:rsidTr="004F7FC5">
        <w:trPr>
          <w:trHeight w:val="64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FC5" w:rsidRPr="007C026A" w:rsidRDefault="004F7FC5" w:rsidP="009A58EB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Nr oferty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7C026A" w:rsidRDefault="004F7FC5" w:rsidP="009A58EB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Nazwa Firmy (imiona, nazwiska) i adres Wykonawcy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FC5" w:rsidRPr="007C026A" w:rsidRDefault="004F7FC5" w:rsidP="009A58EB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Cena złotych brutto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68361D" w:rsidRDefault="004F7FC5" w:rsidP="009A58EB">
            <w:pPr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68361D">
              <w:rPr>
                <w:rFonts w:ascii="Cambria" w:hAnsi="Cambria" w:cs="Tahoma"/>
                <w:b/>
                <w:sz w:val="16"/>
                <w:szCs w:val="16"/>
              </w:rPr>
              <w:t>Wydłużenie terminu ważności licencji – zgodnie z kryteriami oceny ofert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B34E08" w:rsidRDefault="004F7FC5" w:rsidP="009A58EB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B34E08">
              <w:rPr>
                <w:rFonts w:ascii="Cambria" w:hAnsi="Cambria" w:cs="Tahoma"/>
                <w:b/>
                <w:sz w:val="16"/>
                <w:szCs w:val="16"/>
              </w:rPr>
              <w:t xml:space="preserve"> Ilość przyznanych pkt zakresie kryterium: </w:t>
            </w:r>
          </w:p>
          <w:p w:rsidR="004F7FC5" w:rsidRPr="00B34E08" w:rsidRDefault="004F7FC5" w:rsidP="009A58EB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</w:p>
          <w:p w:rsidR="004F7FC5" w:rsidRPr="00B34E08" w:rsidRDefault="004F7FC5" w:rsidP="009A58EB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B34E08">
              <w:rPr>
                <w:rFonts w:ascii="Cambria" w:hAnsi="Cambria" w:cs="Tahoma"/>
                <w:b/>
                <w:sz w:val="16"/>
                <w:szCs w:val="16"/>
              </w:rPr>
              <w:t>Cena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Default="004F7FC5" w:rsidP="009A58EB">
            <w:pPr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  <w:r w:rsidRPr="00B34E08">
              <w:rPr>
                <w:rFonts w:ascii="Cambria" w:hAnsi="Cambria" w:cs="Tahoma"/>
                <w:b/>
                <w:sz w:val="16"/>
                <w:szCs w:val="16"/>
              </w:rPr>
              <w:t>Ilość przyznanych pkt zakresie kryterium</w:t>
            </w:r>
            <w:r w:rsidRPr="00B34E08"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  <w:p w:rsidR="004F7FC5" w:rsidRPr="00B34E08" w:rsidRDefault="004F7FC5" w:rsidP="009A58EB">
            <w:pPr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</w:p>
          <w:p w:rsidR="004F7FC5" w:rsidRPr="0068361D" w:rsidRDefault="004F7FC5" w:rsidP="009A58EB">
            <w:pPr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68361D">
              <w:rPr>
                <w:rFonts w:ascii="Cambria" w:hAnsi="Cambria" w:cs="Tahoma"/>
                <w:b/>
                <w:sz w:val="16"/>
                <w:szCs w:val="16"/>
              </w:rPr>
              <w:t>Wydłuż</w:t>
            </w:r>
            <w:r>
              <w:rPr>
                <w:rFonts w:ascii="Cambria" w:hAnsi="Cambria" w:cs="Tahoma"/>
                <w:b/>
                <w:sz w:val="16"/>
                <w:szCs w:val="16"/>
              </w:rPr>
              <w:t xml:space="preserve">enie terminu ważności licencji </w:t>
            </w:r>
          </w:p>
          <w:p w:rsidR="004F7FC5" w:rsidRPr="00B34E08" w:rsidRDefault="004F7FC5" w:rsidP="009A58EB">
            <w:pPr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B34E08" w:rsidRDefault="004F7FC5" w:rsidP="009A58EB">
            <w:pPr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  <w:r w:rsidRPr="00B34E08"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  <w:t>Łączna ilość punktów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B34E08" w:rsidRDefault="004F7FC5" w:rsidP="009A58EB">
            <w:pPr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  <w:r w:rsidRPr="00B34E08">
              <w:rPr>
                <w:rFonts w:ascii="Cambria" w:hAnsi="Cambria" w:cs="Tahoma"/>
                <w:b/>
                <w:sz w:val="16"/>
                <w:szCs w:val="16"/>
              </w:rPr>
              <w:t>Kolejność ofert wg przyznanej punktacji</w:t>
            </w:r>
          </w:p>
        </w:tc>
      </w:tr>
      <w:tr w:rsidR="004F7FC5" w:rsidRPr="007C026A" w:rsidTr="004F7FC5">
        <w:trPr>
          <w:trHeight w:val="102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FC5" w:rsidRPr="00F0127D" w:rsidRDefault="004F7FC5" w:rsidP="009A58EB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</w:p>
          <w:p w:rsidR="004F7FC5" w:rsidRPr="00F0127D" w:rsidRDefault="004F7FC5" w:rsidP="009A58EB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F0127D">
              <w:rPr>
                <w:rFonts w:ascii="Cambria" w:hAnsi="Cambria" w:cs="Tahoma"/>
                <w:b/>
                <w:sz w:val="16"/>
                <w:szCs w:val="16"/>
              </w:rPr>
              <w:t>2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F0127D" w:rsidRDefault="004F7FC5" w:rsidP="004F7FC5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F0127D">
              <w:rPr>
                <w:rFonts w:ascii="Cambria" w:hAnsi="Cambria" w:cs="Tahoma"/>
                <w:b/>
                <w:sz w:val="16"/>
                <w:szCs w:val="16"/>
              </w:rPr>
              <w:t>Paweł Owczarzak EUPOL    ul. Palinkiewicza 3                      63-000 Środa Wielkopolska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F0127D" w:rsidRDefault="004F7FC5" w:rsidP="004F7FC5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</w:p>
          <w:p w:rsidR="004F7FC5" w:rsidRPr="00F0127D" w:rsidRDefault="004F7FC5" w:rsidP="004F7FC5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F0127D">
              <w:rPr>
                <w:rFonts w:ascii="Cambria" w:hAnsi="Cambria" w:cs="Tahoma"/>
                <w:b/>
                <w:sz w:val="16"/>
                <w:szCs w:val="16"/>
              </w:rPr>
              <w:t>1 264,44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F0127D" w:rsidRDefault="004F7FC5" w:rsidP="004F7FC5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F0127D" w:rsidRDefault="004F7FC5" w:rsidP="004F7FC5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F0127D">
              <w:rPr>
                <w:rFonts w:ascii="Cambria" w:hAnsi="Cambria"/>
                <w:b/>
                <w:sz w:val="16"/>
                <w:szCs w:val="16"/>
              </w:rPr>
              <w:t>12 miesięcy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F0127D" w:rsidRDefault="004F7FC5" w:rsidP="004F7FC5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</w:p>
          <w:p w:rsidR="004F7FC5" w:rsidRPr="00F0127D" w:rsidRDefault="004F7FC5" w:rsidP="004F7FC5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F0127D">
              <w:rPr>
                <w:rFonts w:ascii="Cambria" w:hAnsi="Cambria" w:cs="Tahoma"/>
                <w:b/>
                <w:sz w:val="16"/>
                <w:szCs w:val="16"/>
              </w:rPr>
              <w:t>60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F0127D" w:rsidRDefault="004F7FC5" w:rsidP="004F7FC5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</w:p>
          <w:p w:rsidR="004F7FC5" w:rsidRPr="00F0127D" w:rsidRDefault="004F7FC5" w:rsidP="004F7FC5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F0127D">
              <w:rPr>
                <w:rFonts w:ascii="Cambria" w:hAnsi="Cambria" w:cs="Tahoma"/>
                <w:b/>
                <w:sz w:val="16"/>
                <w:szCs w:val="16"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F0127D" w:rsidRDefault="004F7FC5" w:rsidP="004F7FC5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</w:p>
          <w:p w:rsidR="004F7FC5" w:rsidRPr="00F0127D" w:rsidRDefault="004F7FC5" w:rsidP="004F7FC5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F0127D">
              <w:rPr>
                <w:rFonts w:ascii="Cambria" w:hAnsi="Cambria" w:cs="Tahoma"/>
                <w:b/>
                <w:sz w:val="16"/>
                <w:szCs w:val="16"/>
              </w:rPr>
              <w:t>60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F0127D" w:rsidRDefault="004F7FC5" w:rsidP="004F7FC5">
            <w:pPr>
              <w:rPr>
                <w:rFonts w:ascii="Cambria" w:hAnsi="Cambria" w:cs="Tahoma"/>
                <w:b/>
                <w:sz w:val="16"/>
                <w:szCs w:val="16"/>
              </w:rPr>
            </w:pPr>
          </w:p>
          <w:p w:rsidR="004F7FC5" w:rsidRPr="00F0127D" w:rsidRDefault="004F7FC5" w:rsidP="004F7FC5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F0127D">
              <w:rPr>
                <w:rFonts w:ascii="Cambria" w:hAnsi="Cambria" w:cs="Tahoma"/>
                <w:b/>
                <w:sz w:val="16"/>
                <w:szCs w:val="16"/>
              </w:rPr>
              <w:t>1 w kolejności</w:t>
            </w:r>
          </w:p>
        </w:tc>
      </w:tr>
      <w:tr w:rsidR="004F7FC5" w:rsidRPr="007C026A" w:rsidTr="004F7FC5">
        <w:trPr>
          <w:trHeight w:val="88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FC5" w:rsidRDefault="004F7FC5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4F7FC5" w:rsidRPr="007C026A" w:rsidRDefault="004F7FC5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3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7C026A" w:rsidRDefault="004F7FC5" w:rsidP="004F7FC5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7C026A">
              <w:rPr>
                <w:rFonts w:ascii="Cambria" w:hAnsi="Cambria" w:cs="Tahoma"/>
                <w:sz w:val="16"/>
                <w:szCs w:val="16"/>
              </w:rPr>
              <w:t>ZAKŁAD PRODUKCJI AUTOMATYKI SIECIOWEJ SA, Przygórze 209                    57-431 Wolibórz</w:t>
            </w:r>
            <w:r>
              <w:rPr>
                <w:rFonts w:ascii="Cambria" w:hAnsi="Cambria" w:cs="Tahoma"/>
                <w:sz w:val="16"/>
                <w:szCs w:val="16"/>
              </w:rPr>
              <w:t xml:space="preserve">                            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Default="004F7FC5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4F7FC5" w:rsidRPr="007C026A" w:rsidRDefault="004F7FC5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2 829,00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Default="004F7FC5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4F7FC5" w:rsidRPr="007C026A" w:rsidRDefault="004F7FC5" w:rsidP="009A58EB">
            <w:pPr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12</w:t>
            </w:r>
            <w:r w:rsidRPr="007C026A">
              <w:rPr>
                <w:rFonts w:ascii="Cambria" w:hAnsi="Cambria"/>
                <w:sz w:val="16"/>
                <w:szCs w:val="16"/>
              </w:rPr>
              <w:t xml:space="preserve"> miesięcy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Default="004F7FC5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4F7FC5" w:rsidRPr="00D6178F" w:rsidRDefault="004F7FC5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26.82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Default="004F7FC5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4F7FC5" w:rsidRPr="00D6178F" w:rsidRDefault="004F7FC5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Default="004F7FC5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4F7FC5" w:rsidRPr="00D6178F" w:rsidRDefault="004F7FC5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26.82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Default="004F7FC5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4F7FC5" w:rsidRPr="00D6178F" w:rsidRDefault="004F7FC5" w:rsidP="009A58EB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2 w kolejności</w:t>
            </w:r>
          </w:p>
        </w:tc>
      </w:tr>
    </w:tbl>
    <w:p w:rsidR="004F7FC5" w:rsidRDefault="004F7FC5" w:rsidP="004F7FC5">
      <w:pPr>
        <w:ind w:right="95"/>
        <w:jc w:val="both"/>
        <w:rPr>
          <w:rFonts w:ascii="Cambria" w:hAnsi="Cambria" w:cs="Calibri"/>
          <w:b/>
        </w:rPr>
      </w:pPr>
    </w:p>
    <w:p w:rsidR="004F7FC5" w:rsidRPr="00A035E1" w:rsidRDefault="004F7FC5" w:rsidP="004F7FC5">
      <w:pPr>
        <w:ind w:left="1410" w:right="95" w:hanging="1410"/>
        <w:jc w:val="both"/>
        <w:rPr>
          <w:rFonts w:ascii="Cambria" w:hAnsi="Cambria"/>
          <w:b/>
        </w:rPr>
      </w:pPr>
      <w:r w:rsidRPr="00A035E1">
        <w:rPr>
          <w:rFonts w:ascii="Cambria" w:hAnsi="Cambria" w:cs="Calibri"/>
          <w:b/>
        </w:rPr>
        <w:t>Część 4</w:t>
      </w:r>
      <w:r w:rsidRPr="00A035E1">
        <w:rPr>
          <w:rFonts w:ascii="Cambria" w:hAnsi="Cambria"/>
          <w:b/>
        </w:rPr>
        <w:t xml:space="preserve"> </w:t>
      </w:r>
      <w:r w:rsidRPr="00A035E1">
        <w:rPr>
          <w:rFonts w:ascii="Cambria" w:hAnsi="Cambria"/>
          <w:b/>
        </w:rPr>
        <w:tab/>
      </w:r>
    </w:p>
    <w:p w:rsidR="004F7FC5" w:rsidRPr="00F0127D" w:rsidRDefault="004F7FC5" w:rsidP="004F7FC5">
      <w:pPr>
        <w:ind w:right="95"/>
        <w:jc w:val="both"/>
        <w:rPr>
          <w:rFonts w:ascii="Cambria" w:hAnsi="Cambria" w:cs="Arial"/>
          <w:b/>
          <w:bCs/>
        </w:rPr>
      </w:pPr>
      <w:r w:rsidRPr="00F0127D">
        <w:rPr>
          <w:rFonts w:ascii="Cambria" w:hAnsi="Cambria" w:cs="Arial"/>
          <w:b/>
          <w:bCs/>
        </w:rPr>
        <w:t>Dostawa rollupu multimedialnego na potrzeby organizacji konferencji prasowych i briefingów - szt. 1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26"/>
        <w:gridCol w:w="2024"/>
        <w:gridCol w:w="1121"/>
        <w:gridCol w:w="1127"/>
        <w:gridCol w:w="1158"/>
        <w:gridCol w:w="1158"/>
        <w:gridCol w:w="1116"/>
        <w:gridCol w:w="1123"/>
      </w:tblGrid>
      <w:tr w:rsidR="004F7FC5" w:rsidRPr="007C026A" w:rsidTr="009A58EB">
        <w:trPr>
          <w:trHeight w:val="645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FC5" w:rsidRPr="007C026A" w:rsidRDefault="004F7FC5" w:rsidP="009A58EB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Nr oferty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7C026A" w:rsidRDefault="004F7FC5" w:rsidP="009A58EB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Nazwa Firmy (imiona, nazwiska) i adres Wykonawcy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FC5" w:rsidRPr="007C026A" w:rsidRDefault="004F7FC5" w:rsidP="009A58EB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Cena złotych brutto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7C026A" w:rsidRDefault="004F7FC5" w:rsidP="009A58EB">
            <w:pPr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  <w:t>Termin udzielonej gwarancji zgodnie z kryteriami oceny ofert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B34E08" w:rsidRDefault="004F7FC5" w:rsidP="009A58EB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B34E08">
              <w:rPr>
                <w:rFonts w:ascii="Cambria" w:hAnsi="Cambria" w:cs="Tahoma"/>
                <w:b/>
                <w:sz w:val="16"/>
                <w:szCs w:val="16"/>
              </w:rPr>
              <w:t xml:space="preserve"> Ilość przyznanych pkt zakresie kryterium: </w:t>
            </w:r>
          </w:p>
          <w:p w:rsidR="004F7FC5" w:rsidRPr="00B34E08" w:rsidRDefault="004F7FC5" w:rsidP="009A58EB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</w:p>
          <w:p w:rsidR="004F7FC5" w:rsidRPr="00B34E08" w:rsidRDefault="004F7FC5" w:rsidP="009A58EB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B34E08">
              <w:rPr>
                <w:rFonts w:ascii="Cambria" w:hAnsi="Cambria" w:cs="Tahoma"/>
                <w:b/>
                <w:sz w:val="16"/>
                <w:szCs w:val="16"/>
              </w:rPr>
              <w:t>Cena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B34E08" w:rsidRDefault="004F7FC5" w:rsidP="009A58EB">
            <w:pPr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  <w:r w:rsidRPr="00B34E08">
              <w:rPr>
                <w:rFonts w:ascii="Cambria" w:hAnsi="Cambria" w:cs="Tahoma"/>
                <w:b/>
                <w:sz w:val="16"/>
                <w:szCs w:val="16"/>
              </w:rPr>
              <w:t>Ilość przyznanych pkt zakresie kryterium</w:t>
            </w:r>
            <w:r w:rsidRPr="00B34E08"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  <w:p w:rsidR="004F7FC5" w:rsidRPr="00B34E08" w:rsidRDefault="004F7FC5" w:rsidP="009A58EB">
            <w:pPr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</w:p>
          <w:p w:rsidR="004F7FC5" w:rsidRPr="00B34E08" w:rsidRDefault="004F7FC5" w:rsidP="009A58EB">
            <w:pPr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  <w:r w:rsidRPr="00B34E08"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  <w:t>Termin udzielonej gwarancji zgodnie z kryteriami oceny ofert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B34E08" w:rsidRDefault="004F7FC5" w:rsidP="009A58EB">
            <w:pPr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  <w:r w:rsidRPr="00B34E08"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  <w:t>Łączna ilość punktów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B34E08" w:rsidRDefault="004F7FC5" w:rsidP="009A58EB">
            <w:pPr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  <w:r w:rsidRPr="00B34E08">
              <w:rPr>
                <w:rFonts w:ascii="Cambria" w:hAnsi="Cambria" w:cs="Tahoma"/>
                <w:b/>
                <w:sz w:val="16"/>
                <w:szCs w:val="16"/>
              </w:rPr>
              <w:t>Kolejność ofert wg przyznanej punktacji</w:t>
            </w:r>
          </w:p>
        </w:tc>
      </w:tr>
      <w:tr w:rsidR="004F7FC5" w:rsidRPr="007C026A" w:rsidTr="009A58EB">
        <w:trPr>
          <w:trHeight w:val="1023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FC5" w:rsidRPr="007C026A" w:rsidRDefault="004F7FC5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4F7FC5" w:rsidRPr="007C026A" w:rsidRDefault="004F7FC5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7C026A">
              <w:rPr>
                <w:rFonts w:ascii="Cambria" w:hAnsi="Cambria" w:cs="Tahoma"/>
                <w:sz w:val="16"/>
                <w:szCs w:val="16"/>
              </w:rPr>
              <w:t>1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4F7FC5" w:rsidRDefault="004F7FC5" w:rsidP="004F7FC5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4F7FC5">
              <w:rPr>
                <w:rFonts w:ascii="Cambria" w:hAnsi="Cambria" w:cs="Tahoma"/>
                <w:b/>
                <w:sz w:val="16"/>
                <w:szCs w:val="16"/>
              </w:rPr>
              <w:t>Man Complex Grzywna Marek, Łapacz Norbert              ul. Przyborowskiego 4/1, 25-417 Kielce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4F7FC5" w:rsidRDefault="004F7FC5" w:rsidP="004F7FC5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</w:p>
          <w:p w:rsidR="004F7FC5" w:rsidRPr="004F7FC5" w:rsidRDefault="004F7FC5" w:rsidP="004F7FC5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4F7FC5">
              <w:rPr>
                <w:rFonts w:ascii="Cambria" w:hAnsi="Cambria" w:cs="Tahoma"/>
                <w:b/>
                <w:sz w:val="16"/>
                <w:szCs w:val="16"/>
              </w:rPr>
              <w:t>15 498,00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4F7FC5" w:rsidRDefault="004F7FC5" w:rsidP="004F7FC5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4F7FC5" w:rsidRDefault="004F7FC5" w:rsidP="004F7FC5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4F7FC5">
              <w:rPr>
                <w:rFonts w:ascii="Cambria" w:hAnsi="Cambria"/>
                <w:b/>
                <w:sz w:val="16"/>
                <w:szCs w:val="16"/>
              </w:rPr>
              <w:t>36 miesięcy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4F7FC5" w:rsidRDefault="004F7FC5" w:rsidP="004F7FC5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4F7FC5" w:rsidRDefault="004F7FC5" w:rsidP="004F7FC5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4F7FC5">
              <w:rPr>
                <w:rFonts w:ascii="Cambria" w:hAnsi="Cambria" w:cs="Tahoma"/>
                <w:b/>
                <w:sz w:val="16"/>
                <w:szCs w:val="16"/>
              </w:rPr>
              <w:t>60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4F7FC5" w:rsidRDefault="004F7FC5" w:rsidP="004F7FC5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4F7FC5" w:rsidRDefault="004F7FC5" w:rsidP="004F7FC5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4F7FC5">
              <w:rPr>
                <w:rFonts w:ascii="Cambria" w:hAnsi="Cambria"/>
                <w:b/>
                <w:sz w:val="16"/>
                <w:szCs w:val="16"/>
              </w:rPr>
              <w:t>40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4F7FC5" w:rsidRDefault="004F7FC5" w:rsidP="004F7FC5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4F7FC5" w:rsidRPr="004F7FC5" w:rsidRDefault="004F7FC5" w:rsidP="004F7FC5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4F7FC5">
              <w:rPr>
                <w:rFonts w:ascii="Cambria" w:hAnsi="Cambria"/>
                <w:b/>
                <w:sz w:val="16"/>
                <w:szCs w:val="16"/>
              </w:rPr>
              <w:t>100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B34E08" w:rsidRDefault="004F7FC5" w:rsidP="009A58EB">
            <w:pPr>
              <w:ind w:left="34" w:hanging="34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</w:p>
          <w:p w:rsidR="004F7FC5" w:rsidRPr="00B34E08" w:rsidRDefault="004F7FC5" w:rsidP="004F7FC5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B34E08">
              <w:rPr>
                <w:rFonts w:ascii="Cambria" w:hAnsi="Cambria" w:cs="Tahoma"/>
                <w:b/>
                <w:sz w:val="16"/>
                <w:szCs w:val="16"/>
              </w:rPr>
              <w:t>1 w kolejności</w:t>
            </w:r>
          </w:p>
        </w:tc>
      </w:tr>
      <w:tr w:rsidR="004F7FC5" w:rsidRPr="00D6178F" w:rsidTr="009A58EB">
        <w:trPr>
          <w:trHeight w:val="1023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FC5" w:rsidRDefault="004F7FC5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4F7FC5" w:rsidRPr="007C026A" w:rsidRDefault="004F7FC5" w:rsidP="009A58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2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7C026A" w:rsidRDefault="004F7FC5" w:rsidP="004F7FC5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7C026A">
              <w:rPr>
                <w:rFonts w:ascii="Cambria" w:hAnsi="Cambria" w:cs="Tahoma"/>
                <w:sz w:val="16"/>
                <w:szCs w:val="16"/>
              </w:rPr>
              <w:t>ZAKŁAD PRODUKCJI AUTOMATYKI SIECIOWEJ SA, Przygórze 209                    57-431 Wolibórz</w:t>
            </w:r>
            <w:r>
              <w:rPr>
                <w:rFonts w:ascii="Cambria" w:hAnsi="Cambria" w:cs="Tahoma"/>
                <w:sz w:val="16"/>
                <w:szCs w:val="16"/>
              </w:rPr>
              <w:t xml:space="preserve">                           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Default="004F7FC5" w:rsidP="004F7FC5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4F7FC5" w:rsidRPr="007C026A" w:rsidRDefault="004F7FC5" w:rsidP="004F7FC5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26 848,12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Default="004F7FC5" w:rsidP="004F7FC5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4F7FC5" w:rsidRPr="007C026A" w:rsidRDefault="004F7FC5" w:rsidP="004F7FC5">
            <w:pPr>
              <w:jc w:val="center"/>
              <w:rPr>
                <w:rFonts w:ascii="Cambria" w:hAnsi="Cambria"/>
                <w:sz w:val="16"/>
                <w:szCs w:val="16"/>
              </w:rPr>
            </w:pPr>
            <w:r w:rsidRPr="007C026A">
              <w:rPr>
                <w:rFonts w:ascii="Cambria" w:hAnsi="Cambria"/>
                <w:sz w:val="16"/>
                <w:szCs w:val="16"/>
              </w:rPr>
              <w:t>36 miesięcy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Pr="00D6178F" w:rsidRDefault="004F7FC5" w:rsidP="004F7FC5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4F7FC5" w:rsidRPr="00D6178F" w:rsidRDefault="004F7FC5" w:rsidP="004F7FC5">
            <w:pPr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34.63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Default="004F7FC5" w:rsidP="004F7FC5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4F7FC5" w:rsidRPr="00D6178F" w:rsidRDefault="004F7FC5" w:rsidP="004F7FC5">
            <w:pPr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40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Default="004F7FC5" w:rsidP="004F7FC5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4F7FC5" w:rsidRPr="00D6178F" w:rsidRDefault="004F7FC5" w:rsidP="004F7FC5">
            <w:pPr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74.63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5" w:rsidRDefault="004F7FC5" w:rsidP="004F7FC5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4F7FC5" w:rsidRPr="00D6178F" w:rsidRDefault="004F7FC5" w:rsidP="004F7FC5">
            <w:pPr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2 w kolejności</w:t>
            </w:r>
          </w:p>
        </w:tc>
      </w:tr>
    </w:tbl>
    <w:p w:rsidR="004F7FC5" w:rsidRDefault="004F7FC5" w:rsidP="000044AA">
      <w:pPr>
        <w:rPr>
          <w:rFonts w:ascii="Tahoma" w:hAnsi="Tahoma" w:cs="Tahoma"/>
          <w:b/>
        </w:rPr>
      </w:pPr>
    </w:p>
    <w:p w:rsidR="00F0127D" w:rsidRDefault="00F0127D" w:rsidP="00F0127D">
      <w:pPr>
        <w:spacing w:after="0"/>
        <w:jc w:val="both"/>
        <w:rPr>
          <w:rFonts w:ascii="Cambria" w:hAnsi="Cambria" w:cs="Tahoma"/>
          <w:b/>
          <w:u w:val="single"/>
        </w:rPr>
      </w:pPr>
      <w:r w:rsidRPr="00077BC1">
        <w:rPr>
          <w:rFonts w:ascii="Cambria" w:hAnsi="Cambria" w:cs="Tahoma"/>
          <w:b/>
          <w:u w:val="single"/>
        </w:rPr>
        <w:t>Zamawiający informuje o przysługujących środkach ochrony prawnej, o których mowa               w dziale IX ustawy Prawo zamówień publicznych. Szczegółowe zasady wniesienia odwołania określa art. 513 i dalsze ustawy.</w:t>
      </w:r>
    </w:p>
    <w:p w:rsidR="00F0127D" w:rsidRDefault="00F0127D" w:rsidP="00F0127D">
      <w:pPr>
        <w:jc w:val="both"/>
        <w:rPr>
          <w:rFonts w:ascii="Cambria" w:hAnsi="Cambria"/>
          <w:bCs/>
        </w:rPr>
      </w:pPr>
    </w:p>
    <w:p w:rsidR="00F0127D" w:rsidRPr="00400A23" w:rsidRDefault="00F0127D" w:rsidP="00F0127D">
      <w:pPr>
        <w:jc w:val="both"/>
        <w:rPr>
          <w:rFonts w:ascii="Cambria" w:hAnsi="Cambria" w:cs="Tahoma"/>
          <w:b/>
        </w:rPr>
      </w:pPr>
      <w:r w:rsidRPr="00077BC1">
        <w:rPr>
          <w:rFonts w:ascii="Cambria" w:hAnsi="Cambria" w:cs="Tahoma"/>
        </w:rPr>
        <w:t xml:space="preserve">Zawarcie umowy w sprawie zamówienia publicznego nastąpi zgodnie z art. </w:t>
      </w:r>
      <w:r>
        <w:rPr>
          <w:rFonts w:ascii="Cambria" w:hAnsi="Cambria" w:cs="Tahoma"/>
        </w:rPr>
        <w:t>264 ust. 1</w:t>
      </w:r>
      <w:r w:rsidRPr="00077BC1">
        <w:rPr>
          <w:rFonts w:ascii="Cambria" w:hAnsi="Cambria" w:cs="Tahoma"/>
        </w:rPr>
        <w:t xml:space="preserve"> pzp </w:t>
      </w:r>
      <w:r>
        <w:rPr>
          <w:rFonts w:ascii="Cambria" w:hAnsi="Cambria" w:cs="Tahoma"/>
        </w:rPr>
        <w:t xml:space="preserve">              w terminie nie krótszym niż 10</w:t>
      </w:r>
      <w:r w:rsidRPr="00077BC1">
        <w:rPr>
          <w:rFonts w:ascii="Cambria" w:hAnsi="Cambria" w:cs="Tahoma"/>
        </w:rPr>
        <w:t xml:space="preserve"> dni od dnia przekazania niniejszego zawiadomienia i ustalone zostaje na </w:t>
      </w:r>
      <w:r w:rsidRPr="000044AA">
        <w:rPr>
          <w:rFonts w:ascii="Cambria" w:hAnsi="Cambria" w:cs="Tahoma"/>
        </w:rPr>
        <w:t xml:space="preserve">dzień </w:t>
      </w:r>
      <w:r w:rsidR="000044AA" w:rsidRPr="000044AA">
        <w:rPr>
          <w:rFonts w:ascii="Cambria" w:hAnsi="Cambria" w:cs="Tahoma"/>
          <w:b/>
        </w:rPr>
        <w:t>18-05</w:t>
      </w:r>
      <w:r w:rsidRPr="000044AA">
        <w:rPr>
          <w:rFonts w:ascii="Cambria" w:hAnsi="Cambria" w:cs="Tahoma"/>
          <w:b/>
        </w:rPr>
        <w:t xml:space="preserve">-2022 r. </w:t>
      </w:r>
      <w:r w:rsidRPr="000044AA">
        <w:rPr>
          <w:rFonts w:ascii="Cambria" w:hAnsi="Cambria" w:cs="Tahoma"/>
        </w:rPr>
        <w:t>w siedzibie</w:t>
      </w:r>
      <w:r w:rsidRPr="00475B61">
        <w:rPr>
          <w:rFonts w:ascii="Cambria" w:hAnsi="Cambria" w:cs="Tahoma"/>
        </w:rPr>
        <w:t xml:space="preserve"> Zamawiającego.</w:t>
      </w:r>
    </w:p>
    <w:p w:rsidR="00F0127D" w:rsidRDefault="00F0127D" w:rsidP="00F0127D">
      <w:pPr>
        <w:jc w:val="right"/>
        <w:rPr>
          <w:rFonts w:ascii="Cambria" w:hAnsi="Cambria" w:cs="Tahoma"/>
          <w:i/>
        </w:rPr>
      </w:pPr>
    </w:p>
    <w:p w:rsidR="00F0127D" w:rsidRDefault="00F0127D" w:rsidP="00F0127D">
      <w:pPr>
        <w:jc w:val="right"/>
        <w:rPr>
          <w:rFonts w:ascii="Cambria" w:hAnsi="Cambria" w:cs="Tahoma"/>
          <w:i/>
        </w:rPr>
      </w:pPr>
    </w:p>
    <w:p w:rsidR="00F0127D" w:rsidRDefault="00F0127D" w:rsidP="00F0127D">
      <w:pPr>
        <w:jc w:val="right"/>
        <w:rPr>
          <w:rFonts w:ascii="Cambria" w:hAnsi="Cambria" w:cs="Tahoma"/>
          <w:i/>
        </w:rPr>
      </w:pPr>
      <w:r w:rsidRPr="00077BC1">
        <w:rPr>
          <w:rFonts w:ascii="Cambria" w:hAnsi="Cambria" w:cs="Tahoma"/>
          <w:i/>
        </w:rPr>
        <w:t>Z poważaniem</w:t>
      </w:r>
      <w:r>
        <w:rPr>
          <w:rFonts w:ascii="Cambria" w:hAnsi="Cambria" w:cs="Tahoma"/>
          <w:i/>
        </w:rPr>
        <w:t xml:space="preserve"> </w:t>
      </w:r>
    </w:p>
    <w:p w:rsidR="00F0127D" w:rsidRDefault="00F0127D" w:rsidP="00F0127D">
      <w:pPr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>Tomasz Jurek – Z-ca Prezydenta Miasta</w:t>
      </w:r>
    </w:p>
    <w:p w:rsidR="00F0127D" w:rsidRDefault="00F0127D" w:rsidP="00F0127D">
      <w:pPr>
        <w:jc w:val="center"/>
        <w:rPr>
          <w:rFonts w:ascii="Cambria" w:hAnsi="Cambria" w:cs="Tahoma"/>
          <w:i/>
        </w:rPr>
      </w:pPr>
    </w:p>
    <w:p w:rsidR="004F7FC5" w:rsidRDefault="004F7FC5" w:rsidP="000044AA">
      <w:pPr>
        <w:rPr>
          <w:rFonts w:ascii="Tahoma" w:hAnsi="Tahoma" w:cs="Tahoma"/>
          <w:b/>
        </w:rPr>
      </w:pPr>
    </w:p>
    <w:sectPr w:rsidR="004F7FC5" w:rsidSect="0087186B">
      <w:headerReference w:type="default" r:id="rId17"/>
      <w:footerReference w:type="default" r:id="rId1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19C7" w:rsidRDefault="00E319C7" w:rsidP="005C61A5">
      <w:pPr>
        <w:spacing w:after="0" w:line="240" w:lineRule="auto"/>
      </w:pPr>
      <w:r>
        <w:separator/>
      </w:r>
    </w:p>
  </w:endnote>
  <w:endnote w:type="continuationSeparator" w:id="1">
    <w:p w:rsidR="00E319C7" w:rsidRDefault="00E319C7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MT">
    <w:altName w:val="MS Mincho"/>
    <w:panose1 w:val="00000000000000000000"/>
    <w:charset w:val="EE"/>
    <w:family w:val="auto"/>
    <w:notTrueType/>
    <w:pitch w:val="default"/>
    <w:sig w:usb0="00000001" w:usb1="08070000" w:usb2="00000010" w:usb3="00000000" w:csb0="00020002" w:csb1="00000000"/>
  </w:font>
  <w:font w:name="Cambria,Italic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Cambria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IDFont+F3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7" w:usb1="08070000" w:usb2="00000010" w:usb3="00000000" w:csb0="0002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E628A7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E628A7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19C7" w:rsidRDefault="00E319C7" w:rsidP="005C61A5">
      <w:pPr>
        <w:spacing w:after="0" w:line="240" w:lineRule="auto"/>
      </w:pPr>
      <w:r>
        <w:separator/>
      </w:r>
    </w:p>
  </w:footnote>
  <w:footnote w:type="continuationSeparator" w:id="1">
    <w:p w:rsidR="00E319C7" w:rsidRDefault="00E319C7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E628A7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E628A7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E628A7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7278BF"/>
    <w:multiLevelType w:val="multilevel"/>
    <w:tmpl w:val="08D2E11A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39938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044AA"/>
    <w:rsid w:val="000129C2"/>
    <w:rsid w:val="00012AA2"/>
    <w:rsid w:val="0009064A"/>
    <w:rsid w:val="000D4F48"/>
    <w:rsid w:val="00111F6E"/>
    <w:rsid w:val="001A560A"/>
    <w:rsid w:val="001B6DFD"/>
    <w:rsid w:val="001B7887"/>
    <w:rsid w:val="001E0A66"/>
    <w:rsid w:val="001F7CE2"/>
    <w:rsid w:val="0020799C"/>
    <w:rsid w:val="00240998"/>
    <w:rsid w:val="00285003"/>
    <w:rsid w:val="00297E87"/>
    <w:rsid w:val="00357186"/>
    <w:rsid w:val="003A0DA2"/>
    <w:rsid w:val="003E3736"/>
    <w:rsid w:val="003E43B7"/>
    <w:rsid w:val="003E55B2"/>
    <w:rsid w:val="004150FA"/>
    <w:rsid w:val="00493EFB"/>
    <w:rsid w:val="004F556E"/>
    <w:rsid w:val="004F7FC5"/>
    <w:rsid w:val="00501E47"/>
    <w:rsid w:val="005B4AAA"/>
    <w:rsid w:val="005C61A5"/>
    <w:rsid w:val="005F14DE"/>
    <w:rsid w:val="00660D60"/>
    <w:rsid w:val="00664BA9"/>
    <w:rsid w:val="006658DC"/>
    <w:rsid w:val="006764CF"/>
    <w:rsid w:val="00706F67"/>
    <w:rsid w:val="00727BBF"/>
    <w:rsid w:val="007319C8"/>
    <w:rsid w:val="007C026A"/>
    <w:rsid w:val="008308B1"/>
    <w:rsid w:val="00856D05"/>
    <w:rsid w:val="0087186B"/>
    <w:rsid w:val="00891E8B"/>
    <w:rsid w:val="008D4770"/>
    <w:rsid w:val="00980D16"/>
    <w:rsid w:val="009A692B"/>
    <w:rsid w:val="009D3365"/>
    <w:rsid w:val="009E047B"/>
    <w:rsid w:val="009E1516"/>
    <w:rsid w:val="00A034AB"/>
    <w:rsid w:val="00A035E1"/>
    <w:rsid w:val="00A120B5"/>
    <w:rsid w:val="00A13EF5"/>
    <w:rsid w:val="00A52A6A"/>
    <w:rsid w:val="00A87767"/>
    <w:rsid w:val="00AA2BDC"/>
    <w:rsid w:val="00AC6321"/>
    <w:rsid w:val="00BA0933"/>
    <w:rsid w:val="00BD08AF"/>
    <w:rsid w:val="00C030E6"/>
    <w:rsid w:val="00C1290F"/>
    <w:rsid w:val="00C14002"/>
    <w:rsid w:val="00C37CDD"/>
    <w:rsid w:val="00C47C4C"/>
    <w:rsid w:val="00C55A06"/>
    <w:rsid w:val="00CB2A51"/>
    <w:rsid w:val="00CB59C1"/>
    <w:rsid w:val="00D1067D"/>
    <w:rsid w:val="00D6178F"/>
    <w:rsid w:val="00D82541"/>
    <w:rsid w:val="00DA490C"/>
    <w:rsid w:val="00E229D1"/>
    <w:rsid w:val="00E319C7"/>
    <w:rsid w:val="00E628A7"/>
    <w:rsid w:val="00F0127D"/>
    <w:rsid w:val="00F416CA"/>
    <w:rsid w:val="00FB214C"/>
    <w:rsid w:val="00FD4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uiPriority w:val="99"/>
    <w:rsid w:val="009E1516"/>
    <w:rPr>
      <w:color w:val="0000FF"/>
      <w:u w:val="single"/>
    </w:rPr>
  </w:style>
  <w:style w:type="paragraph" w:customStyle="1" w:styleId="Default">
    <w:name w:val="Default"/>
    <w:rsid w:val="009E1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1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516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111F6E"/>
    <w:rPr>
      <w:b/>
      <w:bCs/>
    </w:rPr>
  </w:style>
  <w:style w:type="paragraph" w:customStyle="1" w:styleId="Standard">
    <w:name w:val="Standard"/>
    <w:uiPriority w:val="99"/>
    <w:rsid w:val="004F7F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01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4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mancomplex.pl" TargetMode="External"/><Relationship Id="rId13" Type="http://schemas.openxmlformats.org/officeDocument/2006/relationships/hyperlink" Target="mailto:info@zpas.pl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klep@dtpsoftware.pl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cpubenchmark.net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zpas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info@zpas.pl" TargetMode="External"/><Relationship Id="rId10" Type="http://schemas.openxmlformats.org/officeDocument/2006/relationships/hyperlink" Target="mailto:biuro@mancomplex.pl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nfo@zpas.pl" TargetMode="External"/><Relationship Id="rId14" Type="http://schemas.openxmlformats.org/officeDocument/2006/relationships/hyperlink" Target="mailto:biuro@mancomplex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0091D9-83D2-4060-A25D-7E55C0EC1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10</Pages>
  <Words>2888</Words>
  <Characters>17331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31</cp:revision>
  <dcterms:created xsi:type="dcterms:W3CDTF">2021-12-14T09:08:00Z</dcterms:created>
  <dcterms:modified xsi:type="dcterms:W3CDTF">2022-05-02T12:19:00Z</dcterms:modified>
</cp:coreProperties>
</file>