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4B6" w:rsidRPr="004115E0" w:rsidRDefault="00DA490C" w:rsidP="004115E0">
      <w:pPr>
        <w:jc w:val="right"/>
        <w:rPr>
          <w:rFonts w:ascii="Cambria" w:hAnsi="Cambria" w:cs="Tahoma"/>
        </w:rPr>
      </w:pPr>
      <w:r w:rsidRPr="000154B6">
        <w:rPr>
          <w:rFonts w:ascii="Cambria" w:hAnsi="Cambria" w:cs="Tahoma"/>
        </w:rPr>
        <w:t xml:space="preserve">Tomaszów Mazowiecki, </w:t>
      </w:r>
      <w:r w:rsidR="000154B6" w:rsidRPr="000154B6">
        <w:rPr>
          <w:rFonts w:ascii="Cambria" w:hAnsi="Cambria" w:cs="Tahoma"/>
        </w:rPr>
        <w:t>dnia 31</w:t>
      </w:r>
      <w:r w:rsidR="00B57C15" w:rsidRPr="000154B6">
        <w:rPr>
          <w:rFonts w:ascii="Cambria" w:hAnsi="Cambria" w:cs="Tahoma"/>
        </w:rPr>
        <w:t>-03</w:t>
      </w:r>
      <w:r w:rsidRPr="000154B6">
        <w:rPr>
          <w:rFonts w:ascii="Cambria" w:hAnsi="Cambria" w:cs="Tahoma"/>
        </w:rPr>
        <w:t>-202</w:t>
      </w:r>
      <w:r w:rsidR="0007212C" w:rsidRPr="000154B6">
        <w:rPr>
          <w:rFonts w:ascii="Cambria" w:hAnsi="Cambria" w:cs="Tahoma"/>
        </w:rPr>
        <w:t>2</w:t>
      </w:r>
    </w:p>
    <w:p w:rsidR="00DA490C" w:rsidRDefault="00DA490C" w:rsidP="000154B6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0154B6" w:rsidRPr="004115E0" w:rsidRDefault="00DA490C" w:rsidP="004115E0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0154B6" w:rsidRPr="00BB444E" w:rsidRDefault="000154B6" w:rsidP="000154B6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BB444E">
        <w:rPr>
          <w:rFonts w:ascii="Cambria" w:hAnsi="Cambria" w:cs="Tahoma"/>
          <w:b/>
          <w:sz w:val="18"/>
          <w:szCs w:val="18"/>
        </w:rPr>
        <w:t>Numer postępowania: WRIK.271.1.11.2022.ZP</w:t>
      </w:r>
    </w:p>
    <w:p w:rsidR="000154B6" w:rsidRPr="00BB444E" w:rsidRDefault="000154B6" w:rsidP="000154B6">
      <w:pPr>
        <w:spacing w:after="0" w:line="240" w:lineRule="auto"/>
        <w:rPr>
          <w:rFonts w:ascii="Cambria" w:hAnsi="Cambria" w:cstheme="minorHAnsi"/>
          <w:b/>
          <w:sz w:val="18"/>
          <w:szCs w:val="18"/>
        </w:rPr>
      </w:pPr>
      <w:r w:rsidRPr="00BB444E">
        <w:rPr>
          <w:rFonts w:ascii="Cambria" w:hAnsi="Cambria" w:cstheme="minorHAnsi"/>
          <w:b/>
          <w:sz w:val="18"/>
          <w:szCs w:val="18"/>
        </w:rPr>
        <w:t xml:space="preserve">Ogłoszenie nr </w:t>
      </w:r>
      <w:r w:rsidRPr="00BB444E">
        <w:rPr>
          <w:rFonts w:ascii="Cambria" w:hAnsi="Cambria" w:cs="ArialMT"/>
          <w:b/>
          <w:sz w:val="18"/>
          <w:szCs w:val="18"/>
        </w:rPr>
        <w:t>2022/BZP 00094918/01 z dnia 2022-03-23</w:t>
      </w:r>
    </w:p>
    <w:p w:rsidR="000154B6" w:rsidRPr="00BB444E" w:rsidRDefault="000154B6" w:rsidP="000154B6">
      <w:pPr>
        <w:spacing w:after="0" w:line="240" w:lineRule="auto"/>
        <w:rPr>
          <w:rFonts w:ascii="Cambria" w:hAnsi="Cambria"/>
          <w:b/>
          <w:sz w:val="18"/>
          <w:szCs w:val="18"/>
        </w:rPr>
      </w:pPr>
      <w:r w:rsidRPr="00BB444E">
        <w:rPr>
          <w:rFonts w:ascii="Cambria" w:hAnsi="Cambria" w:cs="Tahoma"/>
          <w:b/>
          <w:sz w:val="18"/>
          <w:szCs w:val="18"/>
        </w:rPr>
        <w:t>ID - miniportal:</w:t>
      </w:r>
      <w:r w:rsidRPr="00BB444E">
        <w:rPr>
          <w:rFonts w:ascii="Cambria" w:hAnsi="Cambria" w:cs="Tahoma"/>
          <w:b/>
          <w:color w:val="FF0000"/>
          <w:sz w:val="18"/>
          <w:szCs w:val="18"/>
        </w:rPr>
        <w:t xml:space="preserve"> </w:t>
      </w:r>
      <w:r w:rsidRPr="00BB444E">
        <w:rPr>
          <w:rFonts w:ascii="Cambria" w:hAnsi="Cambria"/>
          <w:b/>
          <w:sz w:val="18"/>
          <w:szCs w:val="18"/>
        </w:rPr>
        <w:t>453aaba5-d898-464c-aad3-cbdd9a4ea6f4</w:t>
      </w:r>
    </w:p>
    <w:p w:rsidR="000154B6" w:rsidRPr="00BB444E" w:rsidRDefault="000154B6" w:rsidP="000154B6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0154B6" w:rsidRPr="008F4315" w:rsidRDefault="000154B6" w:rsidP="000154B6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>podstawie art. 275 pkt 1 ustawy z dnia  11 września 2019 r. Prawo zamówień publicznych pod nazwą</w:t>
      </w:r>
      <w:r w:rsidRPr="008F4315">
        <w:rPr>
          <w:rFonts w:ascii="Cambria" w:hAnsi="Cambria" w:cs="Tahoma"/>
          <w:b/>
        </w:rPr>
        <w:t xml:space="preserve">:  </w:t>
      </w:r>
      <w:r w:rsidRPr="008F4315">
        <w:rPr>
          <w:rFonts w:ascii="Cambria" w:hAnsi="Cambria" w:cs="Arial"/>
          <w:b/>
          <w:bCs/>
          <w:color w:val="0070C0"/>
        </w:rPr>
        <w:t xml:space="preserve">Zakup i dostawa </w:t>
      </w:r>
      <w:r w:rsidRPr="008F4315">
        <w:rPr>
          <w:rFonts w:ascii="Cambria" w:hAnsi="Cambria" w:cs="Arial"/>
          <w:b/>
          <w:color w:val="0070C0"/>
        </w:rPr>
        <w:t>zestawu gadżetów promocyjnych</w:t>
      </w:r>
      <w:r w:rsidRPr="008F4315">
        <w:rPr>
          <w:rFonts w:ascii="Cambria" w:hAnsi="Cambria" w:cs="Arial"/>
          <w:b/>
          <w:bCs/>
          <w:color w:val="0070C0"/>
        </w:rPr>
        <w:t xml:space="preserve"> w ramach promocji projektu pn.: </w:t>
      </w:r>
      <w:r w:rsidRPr="008F4315">
        <w:rPr>
          <w:rFonts w:ascii="Cambria" w:hAnsi="Cambria" w:cs="Arial"/>
          <w:b/>
          <w:color w:val="0070C0"/>
        </w:rPr>
        <w:t>„TOMASZÓW MAZOWIECKI - ARENA POZYTYWNEJ ENERGII: wzmocnienie spójności społecznej i gospodarczej oraz podniesienie jakości środowiska naturalnego w Toma</w:t>
      </w:r>
      <w:r w:rsidRPr="008F4315">
        <w:rPr>
          <w:rFonts w:ascii="Cambria" w:hAnsi="Cambria" w:cs="Arial"/>
          <w:b/>
          <w:i/>
          <w:iCs/>
          <w:color w:val="0070C0"/>
        </w:rPr>
        <w:t>s</w:t>
      </w:r>
      <w:r w:rsidRPr="008F4315">
        <w:rPr>
          <w:rFonts w:ascii="Cambria" w:hAnsi="Cambria" w:cs="Arial"/>
          <w:b/>
          <w:color w:val="0070C0"/>
        </w:rPr>
        <w:t xml:space="preserve">zowie Mazowieckim” finansowanego w ramach </w:t>
      </w:r>
      <w:r w:rsidRPr="008F4315">
        <w:rPr>
          <w:rFonts w:ascii="Cambria" w:hAnsi="Cambria" w:cs="Arial"/>
          <w:b/>
          <w:bCs/>
          <w:color w:val="0070C0"/>
        </w:rPr>
        <w:t xml:space="preserve">Programu „Rozwój Lokalny” </w:t>
      </w:r>
      <w:r w:rsidRPr="008F4315">
        <w:rPr>
          <w:rFonts w:ascii="Cambria" w:hAnsi="Cambria" w:cs="Arial"/>
          <w:b/>
          <w:color w:val="0070C0"/>
        </w:rPr>
        <w:t xml:space="preserve">ze środków Mechanizmu Finansowego </w:t>
      </w:r>
      <w:r w:rsidRPr="008F4315">
        <w:rPr>
          <w:rFonts w:ascii="Cambria" w:hAnsi="Cambria" w:cs="Arial"/>
          <w:b/>
          <w:bCs/>
          <w:color w:val="0070C0"/>
        </w:rPr>
        <w:t>Europejskiego Obszaru Gospodarczego 2014 -2021.</w:t>
      </w:r>
      <w:r w:rsidRPr="008F4315">
        <w:rPr>
          <w:rFonts w:ascii="Cambria" w:hAnsi="Cambria" w:cs="Arial"/>
          <w:color w:val="0070C0"/>
        </w:rPr>
        <w:t xml:space="preserve">   </w:t>
      </w:r>
    </w:p>
    <w:p w:rsidR="000154B6" w:rsidRDefault="000154B6" w:rsidP="0007212C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9E1516" w:rsidRPr="00457CF2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9E1516" w:rsidRPr="00457CF2" w:rsidRDefault="009E1516" w:rsidP="004115E0">
      <w:pPr>
        <w:spacing w:after="0"/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E1516" w:rsidRDefault="009E1516" w:rsidP="004115E0">
      <w:pPr>
        <w:spacing w:after="0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567CD0" w:rsidRPr="004115E0" w:rsidRDefault="009E1516" w:rsidP="00DA490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567CD0" w:rsidRPr="000154B6" w:rsidRDefault="00567CD0" w:rsidP="000154B6">
      <w:pPr>
        <w:spacing w:after="0" w:line="276" w:lineRule="auto"/>
        <w:jc w:val="both"/>
        <w:rPr>
          <w:rFonts w:ascii="Cambria" w:hAnsi="Cambria" w:cs="Tahoma"/>
          <w:b/>
        </w:rPr>
      </w:pPr>
      <w:r w:rsidRPr="008F4315">
        <w:rPr>
          <w:rFonts w:ascii="Cambria" w:hAnsi="Cambria" w:cs="Tahoma"/>
          <w:b/>
        </w:rPr>
        <w:t xml:space="preserve">179 072,95 </w:t>
      </w:r>
      <w:r w:rsidRPr="008F4315">
        <w:rPr>
          <w:rFonts w:ascii="Cambria" w:hAnsi="Cambria" w:cs="Calibri"/>
          <w:b/>
        </w:rPr>
        <w:t>zł  brutto</w:t>
      </w:r>
    </w:p>
    <w:p w:rsidR="00567CD0" w:rsidRDefault="00567CD0" w:rsidP="004425A6">
      <w:pPr>
        <w:spacing w:after="0"/>
        <w:ind w:firstLine="708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131 938,83 zł</w:t>
      </w:r>
    </w:p>
    <w:p w:rsidR="00567CD0" w:rsidRPr="004115E0" w:rsidRDefault="00567CD0" w:rsidP="004425A6">
      <w:pPr>
        <w:spacing w:after="0"/>
        <w:ind w:firstLine="708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brutto: 168 284,76 zł</w:t>
      </w:r>
    </w:p>
    <w:p w:rsidR="00FE1B3B" w:rsidRPr="009E1516" w:rsidRDefault="00FE1B3B" w:rsidP="00FE1B3B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DA490C" w:rsidRPr="009736EB" w:rsidRDefault="009E1516" w:rsidP="009E1516">
      <w:pPr>
        <w:jc w:val="both"/>
        <w:rPr>
          <w:rFonts w:ascii="Cambria" w:hAnsi="Cambria" w:cs="Tahoma"/>
        </w:rPr>
      </w:pPr>
      <w:r w:rsidRPr="00FE1B3B">
        <w:rPr>
          <w:rFonts w:ascii="Cambria" w:hAnsi="Cambria" w:cs="Tahoma"/>
        </w:rPr>
        <w:t xml:space="preserve">Do dnia </w:t>
      </w:r>
      <w:r w:rsidR="000154B6">
        <w:rPr>
          <w:rFonts w:ascii="Cambria" w:hAnsi="Cambria" w:cs="Tahoma"/>
          <w:b/>
        </w:rPr>
        <w:t>31</w:t>
      </w:r>
      <w:r w:rsidR="0007212C" w:rsidRPr="00FE1B3B">
        <w:rPr>
          <w:rFonts w:ascii="Cambria" w:hAnsi="Cambria" w:cs="Tahoma"/>
          <w:b/>
        </w:rPr>
        <w:t>-03-2022</w:t>
      </w:r>
      <w:r w:rsidRPr="00FE1B3B">
        <w:rPr>
          <w:rFonts w:ascii="Cambria" w:hAnsi="Cambria" w:cs="Tahoma"/>
        </w:rPr>
        <w:t xml:space="preserve"> r. tj. upływu terminu składania ofert </w:t>
      </w:r>
      <w:r w:rsidR="00985C8C">
        <w:rPr>
          <w:rFonts w:ascii="Cambria" w:hAnsi="Cambria" w:cs="Tahoma"/>
          <w:b/>
        </w:rPr>
        <w:t>wpłynęło</w:t>
      </w:r>
      <w:r w:rsidRPr="00FE1B3B">
        <w:rPr>
          <w:rFonts w:ascii="Cambria" w:hAnsi="Cambria" w:cs="Tahoma"/>
          <w:b/>
        </w:rPr>
        <w:t xml:space="preserve"> </w:t>
      </w:r>
      <w:r w:rsidR="005318B0">
        <w:rPr>
          <w:rFonts w:ascii="Cambria" w:hAnsi="Cambria" w:cs="Tahoma"/>
          <w:b/>
        </w:rPr>
        <w:t>8</w:t>
      </w:r>
      <w:r w:rsidR="00985C8C">
        <w:rPr>
          <w:rFonts w:ascii="Cambria" w:hAnsi="Cambria" w:cs="Tahoma"/>
          <w:b/>
        </w:rPr>
        <w:t xml:space="preserve"> </w:t>
      </w:r>
      <w:r w:rsidRPr="00FE1B3B">
        <w:rPr>
          <w:rFonts w:ascii="Cambria" w:hAnsi="Cambria" w:cs="Tahoma"/>
          <w:b/>
        </w:rPr>
        <w:t>ofert</w:t>
      </w:r>
      <w:r w:rsidRPr="00FE1B3B">
        <w:rPr>
          <w:rFonts w:ascii="Cambria" w:hAnsi="Cambria" w:cs="Tahoma"/>
        </w:rPr>
        <w:t xml:space="preserve"> zgodnie                      z 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4115E0" w:rsidRPr="004115E0" w:rsidTr="006A57B8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4115E0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4115E0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4115E0">
              <w:rPr>
                <w:rFonts w:ascii="Cambria" w:hAnsi="Cambria" w:cs="Calibri Light"/>
                <w:b/>
                <w:sz w:val="20"/>
                <w:szCs w:val="20"/>
              </w:rPr>
              <w:t>Nazwa Firmy (imiona, nazwiska)</w:t>
            </w:r>
          </w:p>
          <w:p w:rsidR="004115E0" w:rsidRPr="004115E0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4115E0">
              <w:rPr>
                <w:rFonts w:ascii="Cambria" w:hAnsi="Cambria" w:cs="Calibri Light"/>
                <w:b/>
                <w:sz w:val="20"/>
                <w:szCs w:val="20"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4115E0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4115E0">
              <w:rPr>
                <w:rFonts w:ascii="Cambria" w:hAnsi="Cambria" w:cs="Calibri Light"/>
                <w:b/>
                <w:sz w:val="20"/>
                <w:szCs w:val="20"/>
              </w:rPr>
              <w:t>Cena</w:t>
            </w:r>
          </w:p>
          <w:p w:rsidR="004115E0" w:rsidRPr="004115E0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4115E0">
              <w:rPr>
                <w:rFonts w:ascii="Cambria" w:hAnsi="Cambria" w:cs="Calibri Light"/>
                <w:b/>
                <w:sz w:val="20"/>
                <w:szCs w:val="20"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4115E0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  <w:sz w:val="20"/>
                <w:szCs w:val="20"/>
              </w:rPr>
            </w:pPr>
            <w:r w:rsidRPr="004115E0">
              <w:rPr>
                <w:rFonts w:ascii="Cambria" w:hAnsi="Cambria" w:cs="Calibri Light"/>
                <w:b/>
                <w:bCs/>
                <w:color w:val="000000"/>
                <w:sz w:val="20"/>
                <w:szCs w:val="20"/>
              </w:rPr>
              <w:t>Data wpływu oferty</w:t>
            </w:r>
          </w:p>
        </w:tc>
      </w:tr>
      <w:tr w:rsidR="004115E0" w:rsidRPr="004115E0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4115E0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4115E0" w:rsidRPr="004115E0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4115E0">
              <w:rPr>
                <w:rFonts w:ascii="Cambria" w:hAnsi="Cambria" w:cs="Calibri Light"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4115E0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4115E0">
              <w:rPr>
                <w:rFonts w:ascii="Cambria" w:hAnsi="Cambria" w:cs="Calibri Light"/>
              </w:rPr>
              <w:t xml:space="preserve">Maciej Dworzak MADEXPERT                                               ul. </w:t>
            </w:r>
            <w:r w:rsidR="00127E35">
              <w:rPr>
                <w:rFonts w:ascii="Cambria" w:hAnsi="Cambria" w:cs="Roboto-Regular"/>
                <w:lang w:eastAsia="pl-PL"/>
              </w:rPr>
              <w:t>Batalionów Chłopskich 50a</w:t>
            </w:r>
            <w:r w:rsidRPr="004115E0">
              <w:rPr>
                <w:rFonts w:ascii="Cambria" w:hAnsi="Cambria" w:cs="Calibri Light"/>
              </w:rPr>
              <w:t xml:space="preserve">                                                         </w:t>
            </w:r>
            <w:r w:rsidR="00127E35">
              <w:rPr>
                <w:rFonts w:ascii="Cambria" w:hAnsi="Cambria" w:cs="Roboto-Regular"/>
                <w:lang w:eastAsia="pl-PL"/>
              </w:rPr>
              <w:t>25-671</w:t>
            </w:r>
            <w:r w:rsidRPr="004115E0">
              <w:rPr>
                <w:rFonts w:ascii="Cambria" w:hAnsi="Cambria" w:cs="Roboto-Regular"/>
                <w:lang w:eastAsia="pl-PL"/>
              </w:rPr>
              <w:t xml:space="preserve"> Kielce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127E35" w:rsidRPr="004115E0" w:rsidRDefault="00127E3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174 159,00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4115E0" w:rsidRDefault="004115E0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4115E0" w:rsidRPr="004115E0" w:rsidRDefault="004115E0" w:rsidP="004115E0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4115E0">
              <w:rPr>
                <w:rFonts w:ascii="Cambria" w:hAnsi="Cambria"/>
              </w:rPr>
              <w:t>28.03.2022 08:45</w:t>
            </w:r>
          </w:p>
        </w:tc>
      </w:tr>
      <w:tr w:rsidR="004115E0" w:rsidRPr="004115E0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4115E0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4115E0" w:rsidRPr="004115E0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4115E0">
              <w:rPr>
                <w:rFonts w:ascii="Cambria" w:hAnsi="Cambria" w:cs="Calibri Light"/>
              </w:rPr>
              <w:t>2.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4115E0" w:rsidRDefault="004115E0" w:rsidP="004115E0">
            <w:pPr>
              <w:spacing w:line="240" w:lineRule="auto"/>
              <w:jc w:val="center"/>
              <w:rPr>
                <w:rFonts w:ascii="Cambria" w:hAnsi="Cambria"/>
              </w:rPr>
            </w:pPr>
            <w:r w:rsidRPr="004115E0">
              <w:rPr>
                <w:rFonts w:ascii="Cambria" w:hAnsi="Cambria"/>
              </w:rPr>
              <w:t xml:space="preserve">Agencja Reklamowa                                                           Cieślik-Studio L Sp.j.                                                                   </w:t>
            </w:r>
            <w:r w:rsidRPr="004115E0">
              <w:rPr>
                <w:rFonts w:ascii="Cambria" w:hAnsi="Cambria" w:cs="Tahoma"/>
                <w:lang w:eastAsia="pl-PL"/>
              </w:rPr>
              <w:t>ul. Kisielewskiego, nr 28</w:t>
            </w:r>
            <w:r w:rsidRPr="004115E0">
              <w:rPr>
                <w:rFonts w:ascii="Cambria" w:hAnsi="Cambria"/>
              </w:rPr>
              <w:t xml:space="preserve">                                                  </w:t>
            </w:r>
            <w:r w:rsidRPr="004115E0">
              <w:rPr>
                <w:rFonts w:ascii="Cambria" w:hAnsi="Cambria" w:cs="Tahoma"/>
                <w:lang w:eastAsia="pl-PL"/>
              </w:rPr>
              <w:t>31-708 Kraków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35" w:rsidRDefault="00127E35" w:rsidP="00127E35">
            <w:pPr>
              <w:spacing w:line="240" w:lineRule="auto"/>
              <w:rPr>
                <w:rFonts w:ascii="Cambria" w:hAnsi="Cambria" w:cs="Calibri Light"/>
              </w:rPr>
            </w:pPr>
          </w:p>
          <w:p w:rsidR="00127E35" w:rsidRPr="004115E0" w:rsidRDefault="00127E3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157 686,00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4115E0" w:rsidRDefault="004115E0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4115E0" w:rsidRPr="004115E0" w:rsidRDefault="004115E0" w:rsidP="004115E0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4115E0">
              <w:rPr>
                <w:rFonts w:ascii="Cambria" w:hAnsi="Cambria"/>
              </w:rPr>
              <w:t>30.03.2022 14:38</w:t>
            </w:r>
          </w:p>
        </w:tc>
      </w:tr>
      <w:tr w:rsidR="004115E0" w:rsidRPr="004115E0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4115E0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4115E0" w:rsidRPr="004115E0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4115E0">
              <w:rPr>
                <w:rFonts w:ascii="Cambria" w:hAnsi="Cambria" w:cs="Calibri Light"/>
              </w:rPr>
              <w:t>3.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4115E0" w:rsidRDefault="004115E0" w:rsidP="004115E0">
            <w:pPr>
              <w:spacing w:line="240" w:lineRule="auto"/>
              <w:jc w:val="center"/>
              <w:rPr>
                <w:rFonts w:ascii="Cambria" w:hAnsi="Cambria"/>
                <w:bCs/>
              </w:rPr>
            </w:pPr>
            <w:r w:rsidRPr="004115E0">
              <w:rPr>
                <w:rStyle w:val="Pogrubienie"/>
                <w:rFonts w:ascii="Cambria" w:hAnsi="Cambria"/>
                <w:b w:val="0"/>
              </w:rPr>
              <w:t xml:space="preserve">PPHU "LIR" ELŻBIETA ZAJET                                                   </w:t>
            </w:r>
            <w:r>
              <w:rPr>
                <w:rFonts w:ascii="Cambria" w:hAnsi="Cambria" w:cs="ArialMT"/>
                <w:lang w:eastAsia="pl-PL"/>
              </w:rPr>
              <w:t>al. Grunwaldzka, nr 2</w:t>
            </w:r>
            <w:r>
              <w:rPr>
                <w:rFonts w:ascii="Cambria" w:hAnsi="Cambria"/>
                <w:bCs/>
              </w:rPr>
              <w:t xml:space="preserve">        </w:t>
            </w:r>
            <w:r w:rsidRPr="004115E0">
              <w:rPr>
                <w:rFonts w:ascii="Cambria" w:hAnsi="Cambria"/>
                <w:bCs/>
              </w:rPr>
              <w:t xml:space="preserve">                                                    </w:t>
            </w:r>
            <w:r w:rsidRPr="004115E0">
              <w:rPr>
                <w:rFonts w:ascii="Cambria" w:hAnsi="Cambria" w:cs="ArialMT"/>
                <w:lang w:eastAsia="pl-PL"/>
              </w:rPr>
              <w:t>82- 300 Elbląg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127E35" w:rsidRPr="004115E0" w:rsidRDefault="00127E3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111 900,00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Default="004115E0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4115E0" w:rsidRPr="004115E0" w:rsidRDefault="004115E0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4115E0">
              <w:rPr>
                <w:rFonts w:ascii="Cambria" w:hAnsi="Cambria"/>
              </w:rPr>
              <w:t>30.03.2022 17:26</w:t>
            </w:r>
          </w:p>
        </w:tc>
      </w:tr>
      <w:tr w:rsidR="004115E0" w:rsidRPr="004115E0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4115E0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4115E0" w:rsidRPr="004115E0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4115E0">
              <w:rPr>
                <w:rFonts w:ascii="Cambria" w:hAnsi="Cambria" w:cs="Calibri Light"/>
              </w:rPr>
              <w:t>4.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4115E0" w:rsidRDefault="004115E0" w:rsidP="00127E35">
            <w:pPr>
              <w:spacing w:line="240" w:lineRule="auto"/>
              <w:jc w:val="center"/>
              <w:rPr>
                <w:rStyle w:val="Pogrubienie"/>
                <w:rFonts w:ascii="Cambria" w:hAnsi="Cambria" w:cs="ArialMT"/>
                <w:b w:val="0"/>
                <w:bCs w:val="0"/>
                <w:lang w:eastAsia="pl-PL"/>
              </w:rPr>
            </w:pPr>
            <w:r w:rsidRPr="004115E0">
              <w:rPr>
                <w:rFonts w:ascii="Cambria" w:hAnsi="Cambria" w:cs="ArialMT"/>
                <w:lang w:eastAsia="pl-PL"/>
              </w:rPr>
              <w:t>Agencja Reklamowa SOLDIES                                       Dominik Maślerz                                                             Droginia</w:t>
            </w:r>
            <w:r w:rsidR="00127E35">
              <w:rPr>
                <w:rFonts w:ascii="Cambria" w:hAnsi="Cambria" w:cs="ArialMT"/>
                <w:lang w:eastAsia="pl-PL"/>
              </w:rPr>
              <w:t xml:space="preserve"> </w:t>
            </w:r>
            <w:r>
              <w:rPr>
                <w:rFonts w:ascii="Cambria" w:hAnsi="Cambria" w:cs="ArialMT"/>
                <w:lang w:eastAsia="pl-PL"/>
              </w:rPr>
              <w:t>nr 320</w:t>
            </w:r>
            <w:r w:rsidRPr="004115E0">
              <w:rPr>
                <w:rFonts w:ascii="Cambria" w:hAnsi="Cambria" w:cs="ArialMT"/>
                <w:lang w:eastAsia="pl-PL"/>
              </w:rPr>
              <w:t xml:space="preserve">                                             </w:t>
            </w:r>
            <w:r w:rsidR="00127E35">
              <w:rPr>
                <w:rFonts w:ascii="Cambria" w:hAnsi="Cambria" w:cs="ArialMT"/>
                <w:lang w:eastAsia="pl-PL"/>
              </w:rPr>
              <w:t xml:space="preserve">               </w:t>
            </w:r>
            <w:r w:rsidRPr="004115E0">
              <w:rPr>
                <w:rFonts w:ascii="Cambria" w:hAnsi="Cambria" w:cs="ArialMT"/>
                <w:lang w:eastAsia="pl-PL"/>
              </w:rPr>
              <w:t xml:space="preserve">32-400 </w:t>
            </w:r>
            <w:r w:rsidR="00127E35">
              <w:rPr>
                <w:rFonts w:ascii="Cambria" w:hAnsi="Cambria" w:cs="ArialMT"/>
                <w:lang w:eastAsia="pl-PL"/>
              </w:rPr>
              <w:t>Myślenice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127E35" w:rsidRPr="004115E0" w:rsidRDefault="00127E3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166 900,00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Default="004115E0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4115E0" w:rsidRPr="004115E0" w:rsidRDefault="004115E0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4115E0">
              <w:rPr>
                <w:rFonts w:ascii="Cambria" w:hAnsi="Cambria"/>
              </w:rPr>
              <w:t>31.03.2022 07:40</w:t>
            </w:r>
          </w:p>
        </w:tc>
      </w:tr>
      <w:tr w:rsidR="00127E35" w:rsidRPr="004115E0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E35" w:rsidRPr="004115E0" w:rsidRDefault="00127E3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5.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35" w:rsidRPr="004115E0" w:rsidRDefault="00127E35" w:rsidP="00985C8C">
            <w:pPr>
              <w:spacing w:line="240" w:lineRule="auto"/>
              <w:jc w:val="center"/>
              <w:rPr>
                <w:rFonts w:ascii="Cambria" w:hAnsi="Cambria" w:cs="ArialMT"/>
                <w:lang w:eastAsia="pl-PL"/>
              </w:rPr>
            </w:pPr>
            <w:r>
              <w:rPr>
                <w:rFonts w:ascii="Cambria" w:hAnsi="Cambria" w:cs="ArialMT"/>
                <w:lang w:eastAsia="pl-PL"/>
              </w:rPr>
              <w:t>Mateusz Pasierbek                                                  DIADAL GROUP                                                                ul. Winogronowa 17                                                      05-831 Rozalin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35" w:rsidRDefault="00127E3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127E35" w:rsidRPr="004115E0" w:rsidRDefault="00127E3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140 660,00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35" w:rsidRDefault="00127E35" w:rsidP="006A57B8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127E35" w:rsidRPr="00127E35" w:rsidRDefault="00127E35" w:rsidP="006A57B8">
            <w:pPr>
              <w:ind w:left="34" w:hanging="34"/>
              <w:jc w:val="center"/>
              <w:rPr>
                <w:rFonts w:ascii="Cambria" w:hAnsi="Cambria"/>
              </w:rPr>
            </w:pPr>
            <w:r w:rsidRPr="00127E35">
              <w:rPr>
                <w:rFonts w:ascii="Cambria" w:hAnsi="Cambria"/>
              </w:rPr>
              <w:t>31.03.2022 08:40</w:t>
            </w:r>
          </w:p>
        </w:tc>
      </w:tr>
      <w:tr w:rsidR="00127E35" w:rsidRPr="004115E0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E35" w:rsidRDefault="00127E3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6.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35" w:rsidRDefault="00127E35" w:rsidP="00127E35">
            <w:pPr>
              <w:spacing w:line="240" w:lineRule="auto"/>
              <w:jc w:val="center"/>
              <w:rPr>
                <w:rFonts w:ascii="Cambria" w:hAnsi="Cambria" w:cs="ArialMT"/>
              </w:rPr>
            </w:pPr>
            <w:r w:rsidRPr="00127E35">
              <w:rPr>
                <w:rFonts w:ascii="Cambria" w:hAnsi="Cambria" w:cs="ArialMT"/>
              </w:rPr>
              <w:t>INTERMEDIA Paweł Kędzierski</w:t>
            </w:r>
            <w:r>
              <w:rPr>
                <w:rFonts w:ascii="Cambria" w:hAnsi="Cambria" w:cs="ArialMT"/>
              </w:rPr>
              <w:t xml:space="preserve">                                  ul. Spółdzielcza, nr 17                                                </w:t>
            </w:r>
            <w:r w:rsidRPr="00127E35">
              <w:rPr>
                <w:rFonts w:ascii="Cambria" w:hAnsi="Cambria" w:cs="ArialMT"/>
              </w:rPr>
              <w:t xml:space="preserve"> 09-407</w:t>
            </w:r>
            <w:r>
              <w:rPr>
                <w:rFonts w:ascii="Cambria" w:hAnsi="Cambria" w:cs="ArialMT"/>
              </w:rPr>
              <w:t xml:space="preserve"> </w:t>
            </w:r>
            <w:r w:rsidRPr="00127E35">
              <w:rPr>
                <w:rFonts w:ascii="Cambria" w:hAnsi="Cambria" w:cs="ArialMT"/>
              </w:rPr>
              <w:t>Płock</w:t>
            </w:r>
            <w:r>
              <w:rPr>
                <w:rFonts w:ascii="ArialMT" w:hAnsi="ArialMT" w:cs="ArialMT"/>
                <w:sz w:val="15"/>
                <w:szCs w:val="15"/>
              </w:rPr>
              <w:t xml:space="preserve"> 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35" w:rsidRDefault="00127E3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127E35" w:rsidRPr="004115E0" w:rsidRDefault="00127E3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176 921,00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35" w:rsidRDefault="00127E35" w:rsidP="006A57B8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127E35" w:rsidRPr="00127E35" w:rsidRDefault="00127E35" w:rsidP="006A57B8">
            <w:pPr>
              <w:ind w:left="34" w:hanging="34"/>
              <w:jc w:val="center"/>
              <w:rPr>
                <w:rFonts w:ascii="Cambria" w:hAnsi="Cambria"/>
              </w:rPr>
            </w:pPr>
            <w:r w:rsidRPr="00127E35">
              <w:rPr>
                <w:rFonts w:ascii="Cambria" w:hAnsi="Cambria"/>
              </w:rPr>
              <w:t>31.03.2022 09:12</w:t>
            </w:r>
          </w:p>
        </w:tc>
      </w:tr>
      <w:tr w:rsidR="00127E35" w:rsidRPr="004115E0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E35" w:rsidRDefault="00127E3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7.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35" w:rsidRPr="00127E35" w:rsidRDefault="00127E35" w:rsidP="00127E35">
            <w:pPr>
              <w:spacing w:line="240" w:lineRule="auto"/>
              <w:jc w:val="center"/>
              <w:rPr>
                <w:rFonts w:ascii="Cambria" w:hAnsi="Cambria"/>
              </w:rPr>
            </w:pPr>
            <w:r w:rsidRPr="00127E35">
              <w:rPr>
                <w:rFonts w:ascii="Cambria" w:hAnsi="Cambria"/>
              </w:rPr>
              <w:t>PROMOBAY BRZOSKOWSKI</w:t>
            </w:r>
            <w:r>
              <w:rPr>
                <w:rFonts w:ascii="Cambria" w:hAnsi="Cambria"/>
              </w:rPr>
              <w:t xml:space="preserve"> </w:t>
            </w:r>
            <w:r w:rsidRPr="00127E35">
              <w:rPr>
                <w:rFonts w:ascii="Cambria" w:hAnsi="Cambria"/>
              </w:rPr>
              <w:t>-</w:t>
            </w:r>
            <w:r>
              <w:rPr>
                <w:rFonts w:ascii="Cambria" w:hAnsi="Cambria"/>
              </w:rPr>
              <w:t xml:space="preserve"> </w:t>
            </w:r>
            <w:r w:rsidRPr="00127E35">
              <w:rPr>
                <w:rFonts w:ascii="Cambria" w:hAnsi="Cambria"/>
              </w:rPr>
              <w:t xml:space="preserve">KAMAJ </w:t>
            </w:r>
            <w:r>
              <w:rPr>
                <w:rFonts w:ascii="Cambria" w:hAnsi="Cambria"/>
              </w:rPr>
              <w:t xml:space="preserve">                    </w:t>
            </w:r>
            <w:r w:rsidRPr="00127E35">
              <w:rPr>
                <w:rFonts w:ascii="Cambria" w:hAnsi="Cambria"/>
              </w:rPr>
              <w:t>SPÓŁKA JAWNA</w:t>
            </w:r>
            <w:r>
              <w:rPr>
                <w:rFonts w:ascii="Cambria" w:hAnsi="Cambria"/>
              </w:rPr>
              <w:t xml:space="preserve">                                                                                 </w:t>
            </w:r>
            <w:r w:rsidRPr="00127E35">
              <w:rPr>
                <w:rFonts w:ascii="Cambria" w:hAnsi="Cambria"/>
              </w:rPr>
              <w:t>ul. Słowiańska 55C</w:t>
            </w:r>
            <w:r>
              <w:rPr>
                <w:rFonts w:ascii="Cambria" w:hAnsi="Cambria"/>
              </w:rPr>
              <w:t xml:space="preserve">                                                         </w:t>
            </w:r>
            <w:r w:rsidRPr="00127E35">
              <w:rPr>
                <w:rFonts w:ascii="Cambria" w:hAnsi="Cambria"/>
              </w:rPr>
              <w:t>61-664 Poznań</w:t>
            </w:r>
            <w:r>
              <w:t xml:space="preserve"> 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35" w:rsidRDefault="00127E35" w:rsidP="00127E35">
            <w:pPr>
              <w:spacing w:line="240" w:lineRule="auto"/>
              <w:rPr>
                <w:rFonts w:ascii="Cambria" w:hAnsi="Cambria" w:cs="Calibri Light"/>
              </w:rPr>
            </w:pPr>
          </w:p>
          <w:p w:rsidR="00127E35" w:rsidRPr="004115E0" w:rsidRDefault="00127E3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177 765,75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35" w:rsidRDefault="00127E35" w:rsidP="006A57B8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127E35" w:rsidRPr="00127E35" w:rsidRDefault="00127E35" w:rsidP="006A57B8">
            <w:pPr>
              <w:ind w:left="34" w:hanging="34"/>
              <w:jc w:val="center"/>
              <w:rPr>
                <w:rFonts w:ascii="Cambria" w:hAnsi="Cambria"/>
              </w:rPr>
            </w:pPr>
            <w:r w:rsidRPr="00127E35">
              <w:rPr>
                <w:rFonts w:ascii="Cambria" w:hAnsi="Cambria"/>
              </w:rPr>
              <w:t>31.03.2022 09:21</w:t>
            </w:r>
          </w:p>
        </w:tc>
      </w:tr>
      <w:tr w:rsidR="00127E35" w:rsidRPr="004115E0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E35" w:rsidRDefault="00127E3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8.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35" w:rsidRDefault="00127E35" w:rsidP="00127E35">
            <w:pPr>
              <w:spacing w:line="240" w:lineRule="auto"/>
              <w:jc w:val="center"/>
              <w:rPr>
                <w:rFonts w:ascii="Cambria" w:hAnsi="Cambria" w:cs="ArialMT"/>
                <w:lang w:eastAsia="pl-PL"/>
              </w:rPr>
            </w:pPr>
            <w:r>
              <w:rPr>
                <w:rFonts w:ascii="Cambria" w:hAnsi="Cambria" w:cs="ArialMT"/>
                <w:lang w:eastAsia="pl-PL"/>
              </w:rPr>
              <w:t>TOP ARTS Sp. z o.o. Oddział w Warszawie                   ul. Elektronowa 2 lok 116                                              03-219 Warszawa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35" w:rsidRDefault="00127E3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127E35" w:rsidRPr="004115E0" w:rsidRDefault="00127E3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119 300,00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35" w:rsidRDefault="00127E35" w:rsidP="006A57B8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127E35" w:rsidRPr="00127E35" w:rsidRDefault="00127E35" w:rsidP="006A57B8">
            <w:pPr>
              <w:ind w:left="34" w:hanging="34"/>
              <w:jc w:val="center"/>
              <w:rPr>
                <w:rFonts w:ascii="Cambria" w:hAnsi="Cambria"/>
              </w:rPr>
            </w:pPr>
            <w:r w:rsidRPr="00127E35">
              <w:rPr>
                <w:rFonts w:ascii="Cambria" w:hAnsi="Cambria"/>
              </w:rPr>
              <w:t>31.03.2022 09:28</w:t>
            </w:r>
          </w:p>
        </w:tc>
      </w:tr>
    </w:tbl>
    <w:p w:rsidR="004115E0" w:rsidRPr="004115E0" w:rsidRDefault="004115E0" w:rsidP="004115E0">
      <w:pPr>
        <w:spacing w:line="240" w:lineRule="auto"/>
        <w:jc w:val="both"/>
        <w:rPr>
          <w:rFonts w:ascii="Cambria" w:hAnsi="Cambria" w:cs="Tahoma"/>
          <w:b/>
          <w:color w:val="0070C0"/>
          <w:sz w:val="20"/>
          <w:szCs w:val="20"/>
        </w:rPr>
      </w:pPr>
    </w:p>
    <w:p w:rsidR="009E1516" w:rsidRPr="004115E0" w:rsidRDefault="009E1516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sectPr w:rsidR="009E1516" w:rsidRPr="004115E0" w:rsidSect="0087186B">
      <w:headerReference w:type="default" r:id="rId6"/>
      <w:foot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33B1" w:rsidRDefault="006833B1" w:rsidP="005C61A5">
      <w:pPr>
        <w:spacing w:after="0" w:line="240" w:lineRule="auto"/>
      </w:pPr>
      <w:r>
        <w:separator/>
      </w:r>
    </w:p>
  </w:endnote>
  <w:endnote w:type="continuationSeparator" w:id="1">
    <w:p w:rsidR="006833B1" w:rsidRDefault="006833B1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8B7EFB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8B7EFB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33B1" w:rsidRDefault="006833B1" w:rsidP="005C61A5">
      <w:pPr>
        <w:spacing w:after="0" w:line="240" w:lineRule="auto"/>
      </w:pPr>
      <w:r>
        <w:separator/>
      </w:r>
    </w:p>
  </w:footnote>
  <w:footnote w:type="continuationSeparator" w:id="1">
    <w:p w:rsidR="006833B1" w:rsidRDefault="006833B1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B7EF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8B7EFB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8B7EFB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969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154B6"/>
    <w:rsid w:val="0007212C"/>
    <w:rsid w:val="00086D1C"/>
    <w:rsid w:val="0009064A"/>
    <w:rsid w:val="00127E35"/>
    <w:rsid w:val="001B7887"/>
    <w:rsid w:val="001E0A66"/>
    <w:rsid w:val="0020799C"/>
    <w:rsid w:val="00262119"/>
    <w:rsid w:val="004115E0"/>
    <w:rsid w:val="004425A6"/>
    <w:rsid w:val="00451B7A"/>
    <w:rsid w:val="005318B0"/>
    <w:rsid w:val="00567CD0"/>
    <w:rsid w:val="005C61A5"/>
    <w:rsid w:val="00660D60"/>
    <w:rsid w:val="006833B1"/>
    <w:rsid w:val="006C6975"/>
    <w:rsid w:val="00706F67"/>
    <w:rsid w:val="00712195"/>
    <w:rsid w:val="0072581A"/>
    <w:rsid w:val="00727BBF"/>
    <w:rsid w:val="00786100"/>
    <w:rsid w:val="008308B1"/>
    <w:rsid w:val="00856D05"/>
    <w:rsid w:val="0087186B"/>
    <w:rsid w:val="00891E8B"/>
    <w:rsid w:val="008B7EFB"/>
    <w:rsid w:val="008C2EAC"/>
    <w:rsid w:val="008D4770"/>
    <w:rsid w:val="00972A22"/>
    <w:rsid w:val="00985C8C"/>
    <w:rsid w:val="009A692B"/>
    <w:rsid w:val="009D3365"/>
    <w:rsid w:val="009E047B"/>
    <w:rsid w:val="009E1516"/>
    <w:rsid w:val="00A034AB"/>
    <w:rsid w:val="00A13EF5"/>
    <w:rsid w:val="00A87767"/>
    <w:rsid w:val="00AA2BDC"/>
    <w:rsid w:val="00B16E69"/>
    <w:rsid w:val="00B57C15"/>
    <w:rsid w:val="00B63701"/>
    <w:rsid w:val="00B86A9C"/>
    <w:rsid w:val="00BA02BA"/>
    <w:rsid w:val="00BA0933"/>
    <w:rsid w:val="00BB4AFD"/>
    <w:rsid w:val="00BC4135"/>
    <w:rsid w:val="00BD08AF"/>
    <w:rsid w:val="00C030E6"/>
    <w:rsid w:val="00C14002"/>
    <w:rsid w:val="00C37CDD"/>
    <w:rsid w:val="00C47C4C"/>
    <w:rsid w:val="00C55A06"/>
    <w:rsid w:val="00D1067D"/>
    <w:rsid w:val="00D23971"/>
    <w:rsid w:val="00D52339"/>
    <w:rsid w:val="00D7499E"/>
    <w:rsid w:val="00DA490C"/>
    <w:rsid w:val="00F416CA"/>
    <w:rsid w:val="00FB214C"/>
    <w:rsid w:val="00FC0155"/>
    <w:rsid w:val="00FD463A"/>
    <w:rsid w:val="00FE1B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6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621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9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497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31</cp:revision>
  <dcterms:created xsi:type="dcterms:W3CDTF">2021-12-14T09:08:00Z</dcterms:created>
  <dcterms:modified xsi:type="dcterms:W3CDTF">2022-03-31T08:40:00Z</dcterms:modified>
</cp:coreProperties>
</file>