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76" w:rsidRPr="00D64851" w:rsidRDefault="00493276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>CZĘŚĆ  III WZÓR UMOWY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0279BD" w:rsidRPr="000279BD" w:rsidRDefault="00493276" w:rsidP="000279B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0279BD">
        <w:rPr>
          <w:rFonts w:ascii="Times New Roman" w:hAnsi="Times New Roman" w:cs="Times New Roman"/>
        </w:rPr>
        <w:t>Nazwa zamówienia:</w:t>
      </w:r>
      <w:r w:rsidR="000279BD" w:rsidRPr="000279BD">
        <w:rPr>
          <w:rFonts w:ascii="Times New Roman" w:hAnsi="Times New Roman" w:cs="Times New Roman"/>
        </w:rPr>
        <w:t xml:space="preserve"> </w:t>
      </w:r>
      <w:r w:rsidR="000279BD" w:rsidRPr="000279BD">
        <w:rPr>
          <w:rFonts w:ascii="Times New Roman" w:hAnsi="Times New Roman" w:cs="Times New Roman"/>
          <w:b/>
        </w:rPr>
        <w:t>Opracowanie analizy potencjału miasta w zakresie rozwoju biznesu sportowego w ramach za</w:t>
      </w:r>
      <w:r w:rsidR="009E3530">
        <w:rPr>
          <w:rFonts w:ascii="Times New Roman" w:hAnsi="Times New Roman" w:cs="Times New Roman"/>
          <w:b/>
        </w:rPr>
        <w:t>dania budżetowego pn. Tomaszów M</w:t>
      </w:r>
      <w:r w:rsidR="000279BD" w:rsidRPr="000279BD">
        <w:rPr>
          <w:rFonts w:ascii="Times New Roman" w:hAnsi="Times New Roman" w:cs="Times New Roman"/>
          <w:b/>
        </w:rPr>
        <w:t>azowiecki – opracowanie dokumentacji w ramach wsparcia miasta POPT 201</w:t>
      </w:r>
      <w:r w:rsidR="0098172E">
        <w:rPr>
          <w:rFonts w:ascii="Times New Roman" w:hAnsi="Times New Roman" w:cs="Times New Roman"/>
          <w:b/>
        </w:rPr>
        <w:t>4</w:t>
      </w:r>
      <w:r w:rsidR="000279BD" w:rsidRPr="000279BD">
        <w:rPr>
          <w:rFonts w:ascii="Times New Roman" w:hAnsi="Times New Roman" w:cs="Times New Roman"/>
          <w:b/>
        </w:rPr>
        <w:t>-2020.</w:t>
      </w:r>
    </w:p>
    <w:p w:rsidR="000D690D" w:rsidRPr="000D690D" w:rsidRDefault="000D690D" w:rsidP="000279B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0D690D">
        <w:rPr>
          <w:rFonts w:ascii="Times New Roman" w:hAnsi="Times New Roman" w:cs="Times New Roman"/>
        </w:rPr>
        <w:t>Opis przedmiotu zamówienia : W ramach projektu działań wspierających rozwój przedsiębiorczości pod hasłem AKTYWNI GOSPODARCZO, zaplanowano opracowanie analizy potencjału miasta w zakresie rozwoju biznesu sportowego Tomaszowa Mazowieckiego, stanowiącego działanie II.8 projektu "Tomaszów Mazowiecki - opracowanie dokumentacji w ramach wsparcia rozwoju miast POPT 2014-20", współfinansowanego ze środków Unii Europejskiej w ramach Programu Operacyjnego Pomoc Techniczna 2014-2020 zgodn</w:t>
      </w:r>
      <w:r>
        <w:rPr>
          <w:rFonts w:ascii="Times New Roman" w:hAnsi="Times New Roman" w:cs="Times New Roman"/>
        </w:rPr>
        <w:t>ie z umową DPT/BDG-II/POPT/7/22.</w:t>
      </w:r>
    </w:p>
    <w:p w:rsidR="000279BD" w:rsidRPr="000D690D" w:rsidRDefault="000D690D" w:rsidP="000279B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0D690D">
        <w:rPr>
          <w:rFonts w:ascii="Times New Roman" w:hAnsi="Times New Roman" w:cs="Times New Roman"/>
        </w:rPr>
        <w:t>Zakres przedmiotu zamówienia: Dokonana ocena będzie zawierać wnioski, proponowane kierunki działania zmierzającego do wskazania</w:t>
      </w:r>
      <w:r w:rsidRPr="000D690D">
        <w:rPr>
          <w:rFonts w:ascii="Times New Roman" w:hAnsi="Times New Roman" w:cs="Times New Roman"/>
        </w:rPr>
        <w:t xml:space="preserve"> </w:t>
      </w:r>
      <w:r w:rsidR="000279BD" w:rsidRPr="000D690D">
        <w:rPr>
          <w:rFonts w:ascii="Times New Roman" w:hAnsi="Times New Roman" w:cs="Times New Roman"/>
        </w:rPr>
        <w:t>modeli biznesowych zarówno o charakterze publicznym jak i prywatnym jako jednego z istotnych elementów rozwoju gospodarczego, społecznego miasta tak, aby powstała swoista „mapa drogowa” – rekomendacje w zakresie sieciowania.</w:t>
      </w:r>
    </w:p>
    <w:p w:rsidR="00AA7CDD" w:rsidRPr="00AA7CDD" w:rsidRDefault="00BB1E5B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 xml:space="preserve">Termin realizacji przedmiotu umowy: </w:t>
      </w:r>
      <w:r w:rsidR="000279BD">
        <w:rPr>
          <w:rFonts w:ascii="Times New Roman" w:hAnsi="Times New Roman" w:cs="Times New Roman"/>
          <w:b/>
        </w:rPr>
        <w:t>4 miesiące</w:t>
      </w:r>
      <w:r w:rsidR="00AA7CDD" w:rsidRPr="00AA7CDD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0279BD" w:rsidP="00E9645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0279BD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zamawiającego programu rewitalizacji będącego wynikiem realizacji przedmiotu umowy.</w:t>
      </w:r>
    </w:p>
    <w:p w:rsidR="00831FC2" w:rsidRPr="00831FC2" w:rsidRDefault="000279BD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: 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511BFC" w:rsidRPr="00EA3F39" w:rsidRDefault="00454C66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lastRenderedPageBreak/>
        <w:t xml:space="preserve">Płatność jednorazowa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EA3F39">
        <w:rPr>
          <w:rFonts w:eastAsia="Bookman Old Style"/>
          <w:sz w:val="22"/>
          <w:szCs w:val="22"/>
        </w:rPr>
        <w:t>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B91911" w:rsidRPr="00272E34" w:rsidRDefault="00B91911" w:rsidP="00B91911">
      <w:pPr>
        <w:widowControl w:val="0"/>
        <w:suppressAutoHyphens/>
        <w:spacing w:after="0" w:line="240" w:lineRule="auto"/>
        <w:ind w:left="-142"/>
        <w:jc w:val="both"/>
        <w:rPr>
          <w:rFonts w:ascii="Times New Roman" w:hAnsi="Times New Roman" w:cs="Times New Roman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lastRenderedPageBreak/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8618A" w:rsidRDefault="00493276" w:rsidP="0038618A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38618A" w:rsidRDefault="00493276" w:rsidP="0038618A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9191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 xml:space="preserve">obejmują jego </w:t>
      </w:r>
      <w:r w:rsidRPr="007E6B0F">
        <w:rPr>
          <w:rFonts w:ascii="Times New Roman" w:hAnsi="Times New Roman" w:cs="Times New Roman"/>
        </w:rPr>
        <w:lastRenderedPageBreak/>
        <w:t>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lastRenderedPageBreak/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odstąpić od umowy zgodnie z art. 456 ust. 1 </w:t>
      </w:r>
      <w:proofErr w:type="spellStart"/>
      <w:r w:rsidRPr="00777908">
        <w:rPr>
          <w:rFonts w:ascii="Times New Roman" w:hAnsi="Times New Roman" w:cs="Times New Roman"/>
          <w:color w:val="000000"/>
        </w:rPr>
        <w:t>pzp</w:t>
      </w:r>
      <w:proofErr w:type="spellEnd"/>
      <w:r w:rsidRPr="00777908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</w:t>
      </w:r>
      <w:r w:rsidR="00373192">
        <w:rPr>
          <w:rFonts w:ascii="Times New Roman" w:hAnsi="Times New Roman" w:cs="Times New Roman"/>
        </w:rPr>
        <w:t xml:space="preserve"> chwili zawarcia umowy podlegał </w:t>
      </w:r>
      <w:r w:rsidRPr="00777908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777908">
        <w:rPr>
          <w:rFonts w:ascii="Times New Roman" w:hAnsi="Times New Roman" w:cs="Times New Roman"/>
        </w:rPr>
        <w:t>pzp</w:t>
      </w:r>
      <w:proofErr w:type="spellEnd"/>
      <w:r w:rsidRPr="00777908">
        <w:rPr>
          <w:rFonts w:ascii="Times New Roman" w:hAnsi="Times New Roman" w:cs="Times New Roman"/>
        </w:rPr>
        <w:t>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B91911">
        <w:rPr>
          <w:sz w:val="22"/>
          <w:szCs w:val="22"/>
        </w:rPr>
        <w:t>ącemu karę umowną w wysokości 5</w:t>
      </w:r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493276" w:rsidRDefault="00493276" w:rsidP="00493276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="00A7585B">
        <w:rPr>
          <w:sz w:val="22"/>
          <w:szCs w:val="22"/>
        </w:rPr>
        <w:t xml:space="preserve">za nieterminowe </w:t>
      </w:r>
      <w:r w:rsidRPr="00D34182">
        <w:rPr>
          <w:sz w:val="22"/>
          <w:szCs w:val="22"/>
        </w:rPr>
        <w:t>prz</w:t>
      </w:r>
      <w:r w:rsidR="00A7585B">
        <w:rPr>
          <w:sz w:val="22"/>
          <w:szCs w:val="22"/>
        </w:rPr>
        <w:t>ekazanie zamawiającemu opra</w:t>
      </w:r>
      <w:r w:rsidR="003D589C">
        <w:rPr>
          <w:sz w:val="22"/>
          <w:szCs w:val="22"/>
        </w:rPr>
        <w:t>cowanej analizy będącej</w:t>
      </w:r>
      <w:r w:rsidRPr="00D34182">
        <w:rPr>
          <w:sz w:val="22"/>
          <w:szCs w:val="22"/>
        </w:rPr>
        <w:t xml:space="preserve"> wynikiem realizacji przedmiotu zamówienia uwzględniających zgłoszone zastrzeżenia, kara umowna</w:t>
      </w:r>
      <w:r w:rsidR="00B91911">
        <w:rPr>
          <w:sz w:val="22"/>
          <w:szCs w:val="22"/>
        </w:rPr>
        <w:t xml:space="preserve"> w wysokości 0,1% wyna</w:t>
      </w:r>
      <w:r w:rsidR="003D589C">
        <w:rPr>
          <w:sz w:val="22"/>
          <w:szCs w:val="22"/>
        </w:rPr>
        <w:t>grodzenia brutto wykonawcy za każdy dzień zwłoki liczona</w:t>
      </w:r>
      <w:r w:rsidRPr="00D34182">
        <w:rPr>
          <w:sz w:val="22"/>
          <w:szCs w:val="22"/>
        </w:rPr>
        <w:t xml:space="preserve"> od terminu wskazanego w § 1 ust. </w:t>
      </w:r>
      <w:r w:rsidR="003D589C">
        <w:rPr>
          <w:sz w:val="22"/>
          <w:szCs w:val="22"/>
        </w:rPr>
        <w:t>4</w:t>
      </w:r>
      <w:r w:rsidR="00373192">
        <w:rPr>
          <w:sz w:val="22"/>
          <w:szCs w:val="22"/>
        </w:rPr>
        <w:t xml:space="preserve"> </w:t>
      </w:r>
      <w:r w:rsidR="003D589C">
        <w:rPr>
          <w:sz w:val="22"/>
          <w:szCs w:val="22"/>
        </w:rPr>
        <w:t>niniejszej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="003D589C">
        <w:rPr>
          <w:rFonts w:ascii="Times New Roman" w:eastAsia="Bookman Old Style" w:hAnsi="Times New Roman" w:cs="Times New Roman"/>
          <w:bCs/>
        </w:rPr>
        <w:t>§ 2 ust. 10</w:t>
      </w:r>
      <w:r w:rsidRPr="00BB4D90"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lastRenderedPageBreak/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B528C5">
      <w:headerReference w:type="default" r:id="rId8"/>
      <w:footerReference w:type="default" r:id="rId9"/>
      <w:pgSz w:w="11906" w:h="16838"/>
      <w:pgMar w:top="1990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E7" w:rsidRDefault="003807E7" w:rsidP="005C61A5">
      <w:pPr>
        <w:spacing w:after="0" w:line="240" w:lineRule="auto"/>
      </w:pPr>
      <w:r>
        <w:separator/>
      </w:r>
    </w:p>
  </w:endnote>
  <w:endnote w:type="continuationSeparator" w:id="0">
    <w:p w:rsidR="003807E7" w:rsidRDefault="003807E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90D">
          <w:rPr>
            <w:noProof/>
          </w:rPr>
          <w:t>6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E7" w:rsidRDefault="003807E7" w:rsidP="005C61A5">
      <w:pPr>
        <w:spacing w:after="0" w:line="240" w:lineRule="auto"/>
      </w:pPr>
      <w:r>
        <w:separator/>
      </w:r>
    </w:p>
  </w:footnote>
  <w:footnote w:type="continuationSeparator" w:id="0">
    <w:p w:rsidR="003807E7" w:rsidRDefault="003807E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8"/>
  </w:num>
  <w:num w:numId="5">
    <w:abstractNumId w:val="13"/>
  </w:num>
  <w:num w:numId="6">
    <w:abstractNumId w:val="20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17"/>
  </w:num>
  <w:num w:numId="12">
    <w:abstractNumId w:val="16"/>
  </w:num>
  <w:num w:numId="13">
    <w:abstractNumId w:val="5"/>
  </w:num>
  <w:num w:numId="14">
    <w:abstractNumId w:val="4"/>
  </w:num>
  <w:num w:numId="15">
    <w:abstractNumId w:val="2"/>
  </w:num>
  <w:num w:numId="16">
    <w:abstractNumId w:val="7"/>
  </w:num>
  <w:num w:numId="17">
    <w:abstractNumId w:val="11"/>
  </w:num>
  <w:num w:numId="18">
    <w:abstractNumId w:val="3"/>
  </w:num>
  <w:num w:numId="19">
    <w:abstractNumId w:val="6"/>
  </w:num>
  <w:num w:numId="20">
    <w:abstractNumId w:val="10"/>
  </w:num>
  <w:num w:numId="21">
    <w:abstractNumId w:val="14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9064A"/>
    <w:rsid w:val="000D690D"/>
    <w:rsid w:val="000F40E1"/>
    <w:rsid w:val="00131C91"/>
    <w:rsid w:val="0017194C"/>
    <w:rsid w:val="00184184"/>
    <w:rsid w:val="001B7887"/>
    <w:rsid w:val="001C2788"/>
    <w:rsid w:val="001D43C1"/>
    <w:rsid w:val="00272E34"/>
    <w:rsid w:val="00283791"/>
    <w:rsid w:val="002C259C"/>
    <w:rsid w:val="002D2110"/>
    <w:rsid w:val="00344AAA"/>
    <w:rsid w:val="00373192"/>
    <w:rsid w:val="003745BC"/>
    <w:rsid w:val="003807E7"/>
    <w:rsid w:val="0038618A"/>
    <w:rsid w:val="003A1898"/>
    <w:rsid w:val="003B21EA"/>
    <w:rsid w:val="003D3024"/>
    <w:rsid w:val="003D589C"/>
    <w:rsid w:val="003D7175"/>
    <w:rsid w:val="003F2B3E"/>
    <w:rsid w:val="00452CF2"/>
    <w:rsid w:val="00454C66"/>
    <w:rsid w:val="00472A8A"/>
    <w:rsid w:val="00491FBD"/>
    <w:rsid w:val="00493276"/>
    <w:rsid w:val="00510009"/>
    <w:rsid w:val="00511BFC"/>
    <w:rsid w:val="00553432"/>
    <w:rsid w:val="005A1ECE"/>
    <w:rsid w:val="005B3732"/>
    <w:rsid w:val="005B5E1E"/>
    <w:rsid w:val="005C61A5"/>
    <w:rsid w:val="005D52FB"/>
    <w:rsid w:val="00660D60"/>
    <w:rsid w:val="00684B0C"/>
    <w:rsid w:val="006D17B7"/>
    <w:rsid w:val="006D40A8"/>
    <w:rsid w:val="006E22C6"/>
    <w:rsid w:val="006F3CFE"/>
    <w:rsid w:val="00702004"/>
    <w:rsid w:val="00723CC9"/>
    <w:rsid w:val="00736D09"/>
    <w:rsid w:val="00762457"/>
    <w:rsid w:val="00781143"/>
    <w:rsid w:val="007A675A"/>
    <w:rsid w:val="007B2D64"/>
    <w:rsid w:val="007C15A9"/>
    <w:rsid w:val="007C2D63"/>
    <w:rsid w:val="007E6B0F"/>
    <w:rsid w:val="00831FC2"/>
    <w:rsid w:val="00843922"/>
    <w:rsid w:val="00864B1D"/>
    <w:rsid w:val="0087186B"/>
    <w:rsid w:val="008C3938"/>
    <w:rsid w:val="008C5FAD"/>
    <w:rsid w:val="008F3F62"/>
    <w:rsid w:val="008F76BA"/>
    <w:rsid w:val="009055DE"/>
    <w:rsid w:val="00931FDA"/>
    <w:rsid w:val="00933CA3"/>
    <w:rsid w:val="0094372C"/>
    <w:rsid w:val="00980744"/>
    <w:rsid w:val="0098172E"/>
    <w:rsid w:val="009C156B"/>
    <w:rsid w:val="009D3365"/>
    <w:rsid w:val="009E1F4A"/>
    <w:rsid w:val="009E3530"/>
    <w:rsid w:val="00A7152A"/>
    <w:rsid w:val="00A7585B"/>
    <w:rsid w:val="00A86941"/>
    <w:rsid w:val="00A96347"/>
    <w:rsid w:val="00AA7CDD"/>
    <w:rsid w:val="00AE2D08"/>
    <w:rsid w:val="00B27B3D"/>
    <w:rsid w:val="00B528C5"/>
    <w:rsid w:val="00B91911"/>
    <w:rsid w:val="00BB1E5B"/>
    <w:rsid w:val="00BF270C"/>
    <w:rsid w:val="00C02F74"/>
    <w:rsid w:val="00C030E6"/>
    <w:rsid w:val="00C9680F"/>
    <w:rsid w:val="00CE0E9A"/>
    <w:rsid w:val="00CE3837"/>
    <w:rsid w:val="00CF3784"/>
    <w:rsid w:val="00D10C4E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E1A6C"/>
    <w:rsid w:val="00F416CA"/>
    <w:rsid w:val="00F43A1D"/>
    <w:rsid w:val="00F621D3"/>
    <w:rsid w:val="00F665E5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CBAEC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9A0B5-1788-4F9A-90FE-573106E3B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2607</Words>
  <Characters>15647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23</cp:revision>
  <cp:lastPrinted>2022-03-17T08:30:00Z</cp:lastPrinted>
  <dcterms:created xsi:type="dcterms:W3CDTF">2021-12-14T09:08:00Z</dcterms:created>
  <dcterms:modified xsi:type="dcterms:W3CDTF">2022-03-17T08:32:00Z</dcterms:modified>
</cp:coreProperties>
</file>