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CC16C0" w:rsidRDefault="00CC16C0" w:rsidP="00CC16C0">
      <w:pPr>
        <w:spacing w:after="0" w:line="240" w:lineRule="auto"/>
        <w:jc w:val="center"/>
        <w:rPr>
          <w:rFonts w:ascii="Cambria" w:hAnsi="Cambria" w:cs="Calibri"/>
          <w:b/>
          <w:color w:val="0070C0"/>
          <w:sz w:val="36"/>
          <w:szCs w:val="36"/>
        </w:rPr>
      </w:pPr>
      <w:r>
        <w:rPr>
          <w:rFonts w:ascii="Cambria" w:hAnsi="Cambria" w:cs="Calibri"/>
          <w:b/>
          <w:color w:val="0070C0"/>
          <w:sz w:val="36"/>
          <w:szCs w:val="36"/>
        </w:rPr>
        <w:t xml:space="preserve">Opracowanie Strategii ZIT – dokumentu strategicznego Miejskiego Obszaru Funkcjonalnego </w:t>
      </w:r>
      <w:r>
        <w:rPr>
          <w:rFonts w:ascii="Cambria" w:hAnsi="Cambria" w:cs="Calibri"/>
          <w:b/>
          <w:color w:val="0070C0"/>
          <w:sz w:val="36"/>
          <w:szCs w:val="36"/>
        </w:rPr>
        <w:lastRenderedPageBreak/>
        <w:t>Tomaszów Mazowiecki – Opoczno na lata 2021-2027 w ramach zadania: „Opracowanie dokumentu strategicznego Miejskiego Obszaru Funkcjonalnego Tomaszów Mazowiecki – Opoczno”.</w:t>
      </w:r>
    </w:p>
    <w:p w:rsidR="00421DC7" w:rsidRPr="00421DC7" w:rsidRDefault="00421DC7" w:rsidP="00421DC7">
      <w:pPr>
        <w:spacing w:after="0" w:line="240" w:lineRule="auto"/>
        <w:jc w:val="center"/>
        <w:rPr>
          <w:rFonts w:ascii="Cambria" w:hAnsi="Cambria" w:cs="Calibri"/>
          <w:b/>
          <w:color w:val="0070C0"/>
          <w:sz w:val="36"/>
          <w:szCs w:val="36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20" w:rsidRPr="00033D20" w:rsidRDefault="00033D20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9345D8" w:rsidRPr="009345D8" w:rsidRDefault="009345D8" w:rsidP="00033D20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b/>
              </w:rPr>
            </w:pPr>
          </w:p>
          <w:p w:rsidR="009345D8" w:rsidRPr="009345D8" w:rsidRDefault="009345D8" w:rsidP="00033D20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b/>
              </w:rPr>
            </w:pPr>
            <w:r w:rsidRPr="009345D8">
              <w:rPr>
                <w:rFonts w:ascii="Cambria" w:hAnsi="Cambria" w:cs="Arial"/>
                <w:b/>
              </w:rPr>
              <w:t>Osoba - która będzie uczestniczyć w realizacji zamówien</w:t>
            </w:r>
            <w:r w:rsidR="00CC16C0">
              <w:rPr>
                <w:rFonts w:ascii="Cambria" w:hAnsi="Cambria" w:cs="Arial"/>
                <w:b/>
              </w:rPr>
              <w:t>ia i która w okresie ostatnich 3</w:t>
            </w:r>
            <w:r w:rsidRPr="009345D8">
              <w:rPr>
                <w:rFonts w:ascii="Cambria" w:hAnsi="Cambria" w:cs="Arial"/>
                <w:b/>
              </w:rPr>
              <w:t xml:space="preserve"> lat przed upływem terminu składania ofert </w:t>
            </w:r>
            <w:r w:rsidRPr="009345D8">
              <w:rPr>
                <w:rFonts w:ascii="Cambria" w:hAnsi="Cambria" w:cs="Arial"/>
                <w:b/>
                <w:u w:val="single"/>
              </w:rPr>
              <w:t>uczestniczyła w wykonaniu za</w:t>
            </w:r>
            <w:r w:rsidR="00CC16C0">
              <w:rPr>
                <w:rFonts w:ascii="Cambria" w:hAnsi="Cambria" w:cs="Arial"/>
                <w:b/>
                <w:u w:val="single"/>
              </w:rPr>
              <w:t>mówienia w zakresie opracowania dokumentów strategicznych o zasięgu ponadlokalnym. Poprzez dokument strategiczny o zasięgu ponadlokalnym, zamawiający rozumie strategię: ZIT, RIT, OSI, obszaru funkcjonalnego, związku międzygminnego, związki gminno-powiatowego, porozumienia międzygminnego, porozumienia gminno-powiatowego.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  <w:b/>
              </w:rPr>
            </w:pP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  <w:r w:rsidRPr="009345D8">
              <w:rPr>
                <w:rFonts w:ascii="Cambria" w:hAnsi="Cambria"/>
                <w:b/>
              </w:rPr>
              <w:t>a)</w:t>
            </w:r>
            <w:r w:rsidRPr="009345D8">
              <w:rPr>
                <w:rFonts w:ascii="Cambria" w:hAnsi="Cambria"/>
              </w:rPr>
              <w:t xml:space="preserve"> Osoba, która będzie ucze</w:t>
            </w:r>
            <w:r w:rsidR="00E7174D">
              <w:rPr>
                <w:rFonts w:ascii="Cambria" w:hAnsi="Cambria"/>
              </w:rPr>
              <w:t>stniczyć w realizacji zamówienia</w:t>
            </w:r>
            <w:r w:rsidRPr="009345D8">
              <w:rPr>
                <w:rFonts w:ascii="Cambria" w:hAnsi="Cambria"/>
              </w:rPr>
              <w:t xml:space="preserve"> i </w:t>
            </w:r>
            <w:r w:rsidRPr="009345D8">
              <w:rPr>
                <w:rFonts w:ascii="Cambria" w:hAnsi="Cambria" w:cs="Arial"/>
              </w:rPr>
              <w:t>uczest</w:t>
            </w:r>
            <w:r w:rsidR="00E7174D">
              <w:rPr>
                <w:rFonts w:ascii="Cambria" w:hAnsi="Cambria" w:cs="Arial"/>
              </w:rPr>
              <w:t xml:space="preserve">niczyła </w:t>
            </w:r>
            <w:r w:rsidR="00CC16C0">
              <w:rPr>
                <w:rFonts w:ascii="Cambria" w:hAnsi="Cambria" w:cs="Arial"/>
              </w:rPr>
              <w:t xml:space="preserve">w wykonaniu </w:t>
            </w:r>
            <w:r w:rsidR="00CC16C0">
              <w:rPr>
                <w:rFonts w:ascii="Cambria" w:hAnsi="Cambria" w:cs="Arial"/>
                <w:b/>
              </w:rPr>
              <w:t>1 zamówienia</w:t>
            </w:r>
            <w:r w:rsidRPr="009345D8">
              <w:rPr>
                <w:rFonts w:ascii="Cambria" w:hAnsi="Cambria" w:cs="Arial"/>
                <w:b/>
              </w:rPr>
              <w:t xml:space="preserve"> </w:t>
            </w:r>
            <w:r w:rsidR="00CC16C0" w:rsidRPr="00CC16C0">
              <w:rPr>
                <w:rFonts w:ascii="Cambria" w:hAnsi="Cambria" w:cs="Arial"/>
                <w:b/>
              </w:rPr>
              <w:t xml:space="preserve">w zakresie opracowania dokumentów strategicznych o zasięgu ponadlokalnym </w:t>
            </w:r>
            <w:r w:rsidR="00E7174D">
              <w:rPr>
                <w:rFonts w:ascii="Cambria" w:hAnsi="Cambria" w:cs="Arial"/>
                <w:b/>
              </w:rPr>
              <w:t xml:space="preserve">lub w ogóle nie </w:t>
            </w:r>
            <w:r w:rsidR="00C90DB1">
              <w:rPr>
                <w:rFonts w:ascii="Cambria" w:hAnsi="Cambria" w:cs="Arial"/>
                <w:b/>
              </w:rPr>
              <w:t xml:space="preserve">uczestniczyła </w:t>
            </w:r>
            <w:bookmarkStart w:id="0" w:name="_GoBack"/>
            <w:bookmarkEnd w:id="0"/>
            <w:r w:rsidR="00CC16C0">
              <w:rPr>
                <w:rFonts w:ascii="Cambria" w:hAnsi="Cambria" w:cs="Arial"/>
                <w:b/>
              </w:rPr>
              <w:t>w wykonaniu zamówienia</w:t>
            </w:r>
            <w:r w:rsidR="00E7174D">
              <w:rPr>
                <w:rFonts w:ascii="Cambria" w:hAnsi="Cambria" w:cs="Arial"/>
                <w:b/>
              </w:rPr>
              <w:t xml:space="preserve"> w zakresie op</w:t>
            </w:r>
            <w:r w:rsidR="00CC16C0">
              <w:rPr>
                <w:rFonts w:ascii="Cambria" w:hAnsi="Cambria" w:cs="Arial"/>
                <w:b/>
              </w:rPr>
              <w:t xml:space="preserve">racowania dokumentów strategicznych o zasięgu ponadlokalnym </w:t>
            </w:r>
            <w:r w:rsidRPr="009345D8">
              <w:rPr>
                <w:rFonts w:ascii="Cambria" w:hAnsi="Cambria"/>
              </w:rPr>
              <w:t>– otrzyma 0 pkt.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  <w:r w:rsidRPr="009345D8">
              <w:rPr>
                <w:rFonts w:ascii="Cambria" w:hAnsi="Cambria"/>
                <w:b/>
              </w:rPr>
              <w:t>b)</w:t>
            </w:r>
            <w:r w:rsidR="00E7174D">
              <w:rPr>
                <w:rFonts w:ascii="Cambria" w:hAnsi="Cambria"/>
              </w:rPr>
              <w:t xml:space="preserve"> Osoba</w:t>
            </w:r>
            <w:r w:rsidRPr="009345D8">
              <w:rPr>
                <w:rFonts w:ascii="Cambria" w:hAnsi="Cambria"/>
              </w:rPr>
              <w:t>, która będzie ucze</w:t>
            </w:r>
            <w:r w:rsidR="00B8518A">
              <w:rPr>
                <w:rFonts w:ascii="Cambria" w:hAnsi="Cambria"/>
              </w:rPr>
              <w:t>stniczyć w realizacji zamówienia</w:t>
            </w:r>
            <w:r w:rsidRPr="009345D8">
              <w:rPr>
                <w:rFonts w:ascii="Cambria" w:hAnsi="Cambria"/>
              </w:rPr>
              <w:t xml:space="preserve"> i </w:t>
            </w:r>
            <w:r w:rsidRPr="009345D8">
              <w:rPr>
                <w:rFonts w:ascii="Cambria" w:hAnsi="Cambria" w:cs="Arial"/>
              </w:rPr>
              <w:t xml:space="preserve">uczestniczyła w wykonaniu </w:t>
            </w:r>
            <w:r w:rsidR="00CC16C0">
              <w:rPr>
                <w:rFonts w:ascii="Cambria" w:hAnsi="Cambria" w:cs="Arial"/>
                <w:b/>
              </w:rPr>
              <w:t>2</w:t>
            </w:r>
            <w:r w:rsidRPr="009345D8">
              <w:rPr>
                <w:rFonts w:ascii="Cambria" w:hAnsi="Cambria" w:cs="Arial"/>
                <w:b/>
              </w:rPr>
              <w:t xml:space="preserve"> lub więcej zamówień w zak</w:t>
            </w:r>
            <w:r w:rsidR="00421DC7">
              <w:rPr>
                <w:rFonts w:ascii="Cambria" w:hAnsi="Cambria" w:cs="Arial"/>
                <w:b/>
              </w:rPr>
              <w:t xml:space="preserve">resie opracowania </w:t>
            </w:r>
            <w:r w:rsidR="00CC16C0">
              <w:rPr>
                <w:rFonts w:ascii="Cambria" w:hAnsi="Cambria" w:cs="Arial"/>
                <w:b/>
              </w:rPr>
              <w:t>dokumentów strategicznych o zasięgu ponadlokalnym</w:t>
            </w:r>
            <w:r w:rsidR="00421DC7">
              <w:rPr>
                <w:rFonts w:ascii="Cambria" w:hAnsi="Cambria" w:cs="Arial"/>
                <w:b/>
              </w:rPr>
              <w:t xml:space="preserve"> </w:t>
            </w:r>
            <w:r w:rsidRPr="009345D8">
              <w:rPr>
                <w:rFonts w:ascii="Cambria" w:hAnsi="Cambria"/>
              </w:rPr>
              <w:t>– otrzyma 40 pkt.</w:t>
            </w:r>
          </w:p>
          <w:p w:rsidR="002B64CB" w:rsidRPr="009345D8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</w:rPr>
            </w:pPr>
          </w:p>
          <w:p w:rsidR="009345D8" w:rsidRDefault="00280008" w:rsidP="00280008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9345D8">
              <w:rPr>
                <w:rFonts w:ascii="Cambria" w:eastAsia="Bookman Old Style" w:hAnsi="Cambria"/>
                <w:b/>
              </w:rPr>
              <w:t xml:space="preserve">Wskazać poprzez podkreślenie właściwego wariantu </w:t>
            </w:r>
            <w:r w:rsidR="009E66B6" w:rsidRPr="009345D8">
              <w:rPr>
                <w:rFonts w:ascii="Cambria" w:eastAsia="Bookman Old Style" w:hAnsi="Cambria"/>
                <w:b/>
              </w:rPr>
              <w:t xml:space="preserve">(a lub b) </w:t>
            </w:r>
            <w:r w:rsidR="00114AD4" w:rsidRPr="009345D8">
              <w:rPr>
                <w:rFonts w:ascii="Cambria" w:eastAsia="Bookman Old Style" w:hAnsi="Cambria"/>
                <w:b/>
              </w:rPr>
              <w:t xml:space="preserve">oraz </w:t>
            </w:r>
            <w:r w:rsidRPr="009345D8">
              <w:rPr>
                <w:rFonts w:ascii="Cambria" w:eastAsia="Bookman Old Style" w:hAnsi="Cambria"/>
                <w:b/>
              </w:rPr>
              <w:t xml:space="preserve"> wskazać imię</w:t>
            </w:r>
            <w:r w:rsidR="00033D20" w:rsidRPr="009345D8">
              <w:rPr>
                <w:rFonts w:ascii="Cambria" w:eastAsia="Bookman Old Style" w:hAnsi="Cambria"/>
                <w:b/>
              </w:rPr>
              <w:t xml:space="preserve"> </w:t>
            </w:r>
            <w:r w:rsidRPr="009345D8">
              <w:rPr>
                <w:rFonts w:ascii="Cambria" w:eastAsia="Bookman Old Style" w:hAnsi="Cambria"/>
                <w:b/>
              </w:rPr>
              <w:t xml:space="preserve">i nazwisko </w:t>
            </w:r>
            <w:r w:rsidR="00033D20" w:rsidRPr="009345D8">
              <w:rPr>
                <w:rFonts w:ascii="Cambria" w:eastAsia="Bookman Old Style" w:hAnsi="Cambria"/>
                <w:b/>
              </w:rPr>
              <w:t xml:space="preserve">osoby a także określić </w:t>
            </w:r>
            <w:r w:rsidR="009345D8" w:rsidRPr="009345D8">
              <w:rPr>
                <w:rFonts w:ascii="Cambria" w:eastAsia="Bookman Old Style" w:hAnsi="Cambria"/>
                <w:b/>
              </w:rPr>
              <w:t>ilość</w:t>
            </w:r>
            <w:r w:rsidR="00E7174D">
              <w:rPr>
                <w:rFonts w:ascii="Cambria" w:eastAsia="Bookman Old Style" w:hAnsi="Cambria"/>
                <w:b/>
              </w:rPr>
              <w:t xml:space="preserve"> zamówień w zakresie opracowania programu rewitalizacji.</w:t>
            </w:r>
          </w:p>
          <w:p w:rsidR="00280008" w:rsidRPr="009345D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 w:rsidR="00B8518A">
              <w:rPr>
                <w:rFonts w:ascii="Cambria" w:eastAsia="Bookman Old Style" w:hAnsi="Cambria" w:cs="Arial"/>
                <w:sz w:val="22"/>
                <w:szCs w:val="22"/>
              </w:rPr>
              <w:t xml:space="preserve">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</w:t>
            </w:r>
            <w:r w:rsidR="00C90DB1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ć 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 realizacji zamówienia i jej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doświadczenie</w:t>
            </w: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9345D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ły opis czego dotyczyło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9345D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zamówienie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 dla jakiego podmiotu było wykonane</w:t>
            </w:r>
            <w:r w:rsidR="00CC16C0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oraz kiedy zamówienie zostało wykonane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:</w:t>
            </w:r>
          </w:p>
          <w:p w:rsidR="00245614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421DC7" w:rsidRDefault="00421DC7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4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5C0644">
      <w:headerReference w:type="default" r:id="rId8"/>
      <w:pgSz w:w="11906" w:h="16838"/>
      <w:pgMar w:top="1121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B56" w:rsidRDefault="00A00B56" w:rsidP="005C61A5">
      <w:pPr>
        <w:spacing w:after="0" w:line="240" w:lineRule="auto"/>
      </w:pPr>
      <w:r>
        <w:separator/>
      </w:r>
    </w:p>
  </w:endnote>
  <w:endnote w:type="continuationSeparator" w:id="0">
    <w:p w:rsidR="00A00B56" w:rsidRDefault="00A00B5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B56" w:rsidRDefault="00A00B56" w:rsidP="005C61A5">
      <w:pPr>
        <w:spacing w:after="0" w:line="240" w:lineRule="auto"/>
      </w:pPr>
      <w:r>
        <w:separator/>
      </w:r>
    </w:p>
  </w:footnote>
  <w:footnote w:type="continuationSeparator" w:id="0">
    <w:p w:rsidR="00A00B56" w:rsidRDefault="00A00B5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669F"/>
    <w:rsid w:val="003170B9"/>
    <w:rsid w:val="003573EC"/>
    <w:rsid w:val="00373413"/>
    <w:rsid w:val="003A550A"/>
    <w:rsid w:val="00421DC7"/>
    <w:rsid w:val="00454638"/>
    <w:rsid w:val="004951F6"/>
    <w:rsid w:val="00497531"/>
    <w:rsid w:val="004A7269"/>
    <w:rsid w:val="004F6742"/>
    <w:rsid w:val="005853EE"/>
    <w:rsid w:val="005B7037"/>
    <w:rsid w:val="005C0644"/>
    <w:rsid w:val="005C61A5"/>
    <w:rsid w:val="00660D60"/>
    <w:rsid w:val="00687D62"/>
    <w:rsid w:val="00797EC1"/>
    <w:rsid w:val="007B643F"/>
    <w:rsid w:val="007C0E87"/>
    <w:rsid w:val="007C2D63"/>
    <w:rsid w:val="007D09E5"/>
    <w:rsid w:val="007F04E0"/>
    <w:rsid w:val="00835E3F"/>
    <w:rsid w:val="0086396A"/>
    <w:rsid w:val="0087186B"/>
    <w:rsid w:val="009345D8"/>
    <w:rsid w:val="00944AAC"/>
    <w:rsid w:val="009A6293"/>
    <w:rsid w:val="009D3365"/>
    <w:rsid w:val="009E66B6"/>
    <w:rsid w:val="009F2C5C"/>
    <w:rsid w:val="00A00B56"/>
    <w:rsid w:val="00A31930"/>
    <w:rsid w:val="00A70FED"/>
    <w:rsid w:val="00AA7836"/>
    <w:rsid w:val="00AC0638"/>
    <w:rsid w:val="00B118F6"/>
    <w:rsid w:val="00B51FFD"/>
    <w:rsid w:val="00B73571"/>
    <w:rsid w:val="00B8518A"/>
    <w:rsid w:val="00B91C59"/>
    <w:rsid w:val="00BC4109"/>
    <w:rsid w:val="00BC66FE"/>
    <w:rsid w:val="00BD6039"/>
    <w:rsid w:val="00BE66D0"/>
    <w:rsid w:val="00C030E6"/>
    <w:rsid w:val="00C6507F"/>
    <w:rsid w:val="00C839DE"/>
    <w:rsid w:val="00C90DB1"/>
    <w:rsid w:val="00CC16C0"/>
    <w:rsid w:val="00D3249D"/>
    <w:rsid w:val="00D3419F"/>
    <w:rsid w:val="00D967E8"/>
    <w:rsid w:val="00D96BB7"/>
    <w:rsid w:val="00DE41A7"/>
    <w:rsid w:val="00E7174D"/>
    <w:rsid w:val="00EC1BD1"/>
    <w:rsid w:val="00EC7D1A"/>
    <w:rsid w:val="00EE5D54"/>
    <w:rsid w:val="00F416CA"/>
    <w:rsid w:val="00F43A1D"/>
    <w:rsid w:val="00FA1C61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C35501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A5EA0-9A6D-4C71-95C0-63B1D204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9</cp:revision>
  <cp:lastPrinted>2022-03-04T08:52:00Z</cp:lastPrinted>
  <dcterms:created xsi:type="dcterms:W3CDTF">2022-03-02T12:05:00Z</dcterms:created>
  <dcterms:modified xsi:type="dcterms:W3CDTF">2022-03-09T11:43:00Z</dcterms:modified>
</cp:coreProperties>
</file>