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Pr="005739CC" w:rsidRDefault="0087524A" w:rsidP="005739CC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5739CC">
        <w:rPr>
          <w:rFonts w:ascii="Cambria" w:hAnsi="Cambria" w:cs="Tahoma"/>
        </w:rPr>
        <w:t>dnia 10</w:t>
      </w:r>
      <w:r w:rsidR="00FF6F77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FF6F77" w:rsidRPr="005739CC" w:rsidRDefault="00164FC0" w:rsidP="005739CC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5739CC" w:rsidRPr="00FE1B3B" w:rsidRDefault="005739CC" w:rsidP="005739C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FE1B3B">
        <w:rPr>
          <w:rFonts w:ascii="Cambria" w:hAnsi="Cambria" w:cs="Tahoma"/>
          <w:b/>
          <w:sz w:val="16"/>
          <w:szCs w:val="16"/>
        </w:rPr>
        <w:t>Numer postępowania: WRIK.271.1.2.2022.ZP</w:t>
      </w:r>
    </w:p>
    <w:p w:rsidR="005739CC" w:rsidRPr="00FE1B3B" w:rsidRDefault="005739CC" w:rsidP="005739CC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FE1B3B">
        <w:rPr>
          <w:rFonts w:ascii="Cambria" w:hAnsi="Cambria" w:cs="ArialMT"/>
          <w:b/>
          <w:sz w:val="16"/>
          <w:szCs w:val="16"/>
        </w:rPr>
        <w:t>Ogłoszenie nr 2021/BZP 00067639/01 z dnia 2022-02-24</w:t>
      </w:r>
    </w:p>
    <w:p w:rsidR="005739CC" w:rsidRPr="00FE1B3B" w:rsidRDefault="005739CC" w:rsidP="005739C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FE1B3B">
        <w:rPr>
          <w:rFonts w:ascii="Cambria" w:hAnsi="Cambria" w:cs="Tahoma"/>
          <w:b/>
          <w:sz w:val="16"/>
          <w:szCs w:val="16"/>
        </w:rPr>
        <w:t xml:space="preserve">ID - miniportal: </w:t>
      </w:r>
      <w:r w:rsidRPr="00FE1B3B">
        <w:rPr>
          <w:rFonts w:ascii="Cambria" w:hAnsi="Cambria"/>
          <w:b/>
          <w:sz w:val="16"/>
          <w:szCs w:val="16"/>
        </w:rPr>
        <w:t>c2a8ec9e-b9a7-4f12-8dc4-a559e45f7287</w:t>
      </w:r>
    </w:p>
    <w:p w:rsidR="005739CC" w:rsidRDefault="005739CC" w:rsidP="005739C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5739CC" w:rsidRPr="001B7E99" w:rsidRDefault="005739CC" w:rsidP="005739C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1B7E99">
        <w:rPr>
          <w:rFonts w:ascii="Cambria" w:hAnsi="Cambria" w:cs="Arial"/>
          <w:b/>
          <w:color w:val="0070C0"/>
        </w:rPr>
        <w:t>Badanie biegłego rewidenta przeprowadzającego kontrolę raportów z realizacji projektu pn. „TOMASZÓW MAZOWIECKI - ARENA POZYTYWNEJ ENERGII: wzmocnienie spójności społecznej i gospodarczej oraz podniesienie jakości środowiska naturalnego w Toma</w:t>
      </w:r>
      <w:r w:rsidRPr="001B7E99">
        <w:rPr>
          <w:rFonts w:ascii="Cambria" w:hAnsi="Cambria" w:cs="Arial"/>
          <w:b/>
          <w:i/>
          <w:iCs/>
          <w:color w:val="0070C0"/>
        </w:rPr>
        <w:t>s</w:t>
      </w:r>
      <w:r w:rsidRPr="001B7E99">
        <w:rPr>
          <w:rFonts w:ascii="Cambria" w:hAnsi="Cambria" w:cs="Arial"/>
          <w:b/>
          <w:color w:val="0070C0"/>
        </w:rPr>
        <w:t>zowie Mazowieckim”.</w:t>
      </w:r>
      <w:r w:rsidRPr="001B7E99">
        <w:rPr>
          <w:rFonts w:ascii="Cambria" w:hAnsi="Cambria" w:cs="Arial"/>
          <w:color w:val="0070C0"/>
        </w:rPr>
        <w:t xml:space="preserve">     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164FC0" w:rsidRDefault="00164FC0" w:rsidP="00ED542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5739CC" w:rsidRDefault="005739CC" w:rsidP="005739C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5739CC" w:rsidRPr="00DA490C" w:rsidRDefault="005739CC" w:rsidP="005739C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85 422,90 zł  brutto</w:t>
      </w:r>
    </w:p>
    <w:p w:rsidR="005739CC" w:rsidRDefault="005739CC" w:rsidP="005739CC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32 975,00 zł</w:t>
      </w:r>
    </w:p>
    <w:p w:rsidR="005739CC" w:rsidRPr="005739CC" w:rsidRDefault="005739CC" w:rsidP="005739CC">
      <w:pPr>
        <w:spacing w:after="0"/>
        <w:jc w:val="both"/>
        <w:rPr>
          <w:rFonts w:ascii="Cambria" w:hAnsi="Cambria" w:cs="Calibri"/>
          <w:color w:val="0070C0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szacunkowa wartość brutto: </w:t>
      </w:r>
      <w:r w:rsidRPr="005739CC">
        <w:rPr>
          <w:rFonts w:ascii="Cambria" w:hAnsi="Cambria" w:cs="Calibri"/>
          <w:color w:val="0070C0"/>
          <w:sz w:val="16"/>
          <w:szCs w:val="16"/>
        </w:rPr>
        <w:t>40 559,25 zł</w:t>
      </w:r>
    </w:p>
    <w:p w:rsidR="005739CC" w:rsidRPr="009E1516" w:rsidRDefault="005739CC" w:rsidP="005739CC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5739CC" w:rsidRPr="009736EB" w:rsidRDefault="005739CC" w:rsidP="005739CC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Pr="00FE1B3B">
        <w:rPr>
          <w:rFonts w:ascii="Cambria" w:hAnsi="Cambria" w:cs="Tahoma"/>
          <w:b/>
        </w:rPr>
        <w:t>10-03-2022</w:t>
      </w:r>
      <w:r w:rsidRPr="00FE1B3B">
        <w:rPr>
          <w:rFonts w:ascii="Cambria" w:hAnsi="Cambria" w:cs="Tahoma"/>
        </w:rPr>
        <w:t xml:space="preserve"> r. tj. upływu terminu składania ofert </w:t>
      </w:r>
      <w:r w:rsidRPr="00FE1B3B">
        <w:rPr>
          <w:rFonts w:ascii="Cambria" w:hAnsi="Cambria" w:cs="Tahoma"/>
          <w:b/>
        </w:rPr>
        <w:t>wpłynęły 2 oferty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2694"/>
        <w:gridCol w:w="1435"/>
        <w:gridCol w:w="2197"/>
        <w:gridCol w:w="2287"/>
      </w:tblGrid>
      <w:tr w:rsidR="005739CC" w:rsidRPr="00262119" w:rsidTr="00576E38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sz w:val="18"/>
                <w:szCs w:val="18"/>
              </w:rPr>
              <w:t>Nazwa Firmy (imiona, nazwiska)</w:t>
            </w: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sz w:val="18"/>
                <w:szCs w:val="18"/>
              </w:rPr>
              <w:t xml:space="preserve"> i adres Wykonawcy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sz w:val="18"/>
                <w:szCs w:val="18"/>
              </w:rPr>
              <w:t>Cena</w:t>
            </w: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sz w:val="18"/>
                <w:szCs w:val="18"/>
              </w:rPr>
              <w:t xml:space="preserve">złotych brutto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  <w:t>Ilość wykonanych przez osobę w ramach kryterium badań/sprawozdań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  <w:t>Data wpływu oferty</w:t>
            </w:r>
          </w:p>
        </w:tc>
      </w:tr>
      <w:tr w:rsidR="005739CC" w:rsidRPr="00262119" w:rsidTr="00576E38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sz w:val="18"/>
                <w:szCs w:val="1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spacing w:after="0"/>
              <w:jc w:val="center"/>
              <w:rPr>
                <w:rFonts w:ascii="Cambria" w:hAnsi="Cambria" w:cs="Calibri Light"/>
                <w:sz w:val="18"/>
                <w:szCs w:val="18"/>
                <w:highlight w:val="yellow"/>
              </w:rPr>
            </w:pPr>
            <w:r w:rsidRPr="005739CC">
              <w:rPr>
                <w:rFonts w:ascii="Cambria" w:hAnsi="Cambria"/>
                <w:sz w:val="18"/>
                <w:szCs w:val="18"/>
              </w:rPr>
              <w:t>GRUPA GUMUŁKA</w:t>
            </w:r>
            <w:r w:rsidRPr="005739CC">
              <w:rPr>
                <w:rFonts w:ascii="Cambria" w:hAnsi="Cambria"/>
                <w:sz w:val="18"/>
                <w:szCs w:val="18"/>
              </w:rPr>
              <w:br/>
              <w:t>Matejki Jana 4</w:t>
            </w:r>
            <w:r w:rsidRPr="005739CC">
              <w:rPr>
                <w:rFonts w:ascii="Cambria" w:hAnsi="Cambria"/>
                <w:sz w:val="18"/>
                <w:szCs w:val="18"/>
              </w:rPr>
              <w:br/>
              <w:t>40-077 Katowice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sz w:val="18"/>
                <w:szCs w:val="18"/>
              </w:rPr>
              <w:t>73 431,00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5739CC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color w:val="0070C0"/>
                <w:sz w:val="18"/>
                <w:szCs w:val="18"/>
              </w:rPr>
            </w:pPr>
          </w:p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 w:cs="Calibri Light"/>
                <w:color w:val="0070C0"/>
                <w:sz w:val="18"/>
                <w:szCs w:val="18"/>
              </w:rPr>
            </w:pPr>
            <w:r w:rsidRPr="005739CC">
              <w:rPr>
                <w:rFonts w:ascii="Cambria" w:hAnsi="Cambria"/>
                <w:color w:val="0070C0"/>
                <w:sz w:val="18"/>
                <w:szCs w:val="18"/>
              </w:rPr>
              <w:t>09.03.2022 17:57</w:t>
            </w:r>
          </w:p>
        </w:tc>
      </w:tr>
      <w:tr w:rsidR="005739CC" w:rsidRPr="00262119" w:rsidTr="00576E38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sz w:val="18"/>
                <w:szCs w:val="1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pStyle w:val="NormalnyWeb"/>
              <w:jc w:val="center"/>
              <w:rPr>
                <w:rFonts w:ascii="Cambria" w:hAnsi="Cambria"/>
                <w:sz w:val="18"/>
                <w:szCs w:val="18"/>
              </w:rPr>
            </w:pPr>
            <w:r w:rsidRPr="005739CC">
              <w:rPr>
                <w:rStyle w:val="Pogrubienie"/>
                <w:rFonts w:ascii="Cambria" w:hAnsi="Cambria"/>
                <w:b w:val="0"/>
                <w:sz w:val="18"/>
                <w:szCs w:val="18"/>
              </w:rPr>
              <w:t>Audit Lab Sp. z o.o.</w:t>
            </w:r>
            <w:r w:rsidRPr="005739CC">
              <w:rPr>
                <w:rFonts w:ascii="Cambria" w:hAnsi="Cambria"/>
                <w:sz w:val="18"/>
                <w:szCs w:val="18"/>
              </w:rPr>
              <w:t xml:space="preserve">             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   </w:t>
            </w:r>
            <w:r w:rsidRPr="005739CC">
              <w:rPr>
                <w:rFonts w:ascii="Cambria" w:hAnsi="Cambria"/>
                <w:sz w:val="18"/>
                <w:szCs w:val="18"/>
              </w:rPr>
              <w:t xml:space="preserve"> Armii Krajowej 15/7            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</w:t>
            </w:r>
            <w:r w:rsidRPr="005739CC">
              <w:rPr>
                <w:rFonts w:ascii="Cambria" w:hAnsi="Cambria"/>
                <w:sz w:val="18"/>
                <w:szCs w:val="18"/>
              </w:rPr>
              <w:t xml:space="preserve"> 45-071 Opole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5739CC" w:rsidRPr="005739CC" w:rsidRDefault="005739CC" w:rsidP="00576E38">
            <w:pPr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5739CC">
              <w:rPr>
                <w:rFonts w:ascii="Cambria" w:hAnsi="Cambria" w:cs="Calibri Light"/>
                <w:sz w:val="18"/>
                <w:szCs w:val="18"/>
              </w:rPr>
              <w:t>48 732,60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5739CC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/>
                <w:color w:val="0070C0"/>
                <w:sz w:val="18"/>
                <w:szCs w:val="18"/>
              </w:rPr>
            </w:pPr>
          </w:p>
          <w:p w:rsidR="005739CC" w:rsidRPr="005739CC" w:rsidRDefault="005739CC" w:rsidP="00576E38">
            <w:pPr>
              <w:ind w:left="34" w:hanging="34"/>
              <w:jc w:val="center"/>
              <w:rPr>
                <w:rFonts w:ascii="Cambria" w:hAnsi="Cambria" w:cs="Calibri Light"/>
                <w:color w:val="0070C0"/>
                <w:sz w:val="18"/>
                <w:szCs w:val="18"/>
              </w:rPr>
            </w:pPr>
            <w:r w:rsidRPr="005739CC">
              <w:rPr>
                <w:rFonts w:ascii="Cambria" w:hAnsi="Cambria"/>
                <w:color w:val="0070C0"/>
                <w:sz w:val="18"/>
                <w:szCs w:val="18"/>
              </w:rPr>
              <w:t>10.03.2022 08:47</w:t>
            </w:r>
          </w:p>
        </w:tc>
      </w:tr>
    </w:tbl>
    <w:p w:rsidR="002715BD" w:rsidRDefault="002715BD" w:rsidP="00ED542D">
      <w:pPr>
        <w:jc w:val="both"/>
        <w:rPr>
          <w:rFonts w:ascii="Cambria" w:hAnsi="Cambria" w:cs="Tahoma"/>
          <w:sz w:val="24"/>
          <w:szCs w:val="24"/>
        </w:rPr>
      </w:pPr>
    </w:p>
    <w:p w:rsidR="002715BD" w:rsidRDefault="00FF6F77" w:rsidP="00FF6F77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5739CC" w:rsidRDefault="005739CC" w:rsidP="005739CC">
      <w:pPr>
        <w:spacing w:after="0"/>
        <w:rPr>
          <w:rFonts w:ascii="Cambria" w:hAnsi="Cambria"/>
          <w:sz w:val="24"/>
          <w:szCs w:val="24"/>
        </w:rPr>
      </w:pPr>
      <w:r w:rsidRPr="005739CC">
        <w:rPr>
          <w:rStyle w:val="Pogrubienie"/>
          <w:rFonts w:ascii="Cambria" w:hAnsi="Cambria"/>
          <w:sz w:val="24"/>
          <w:szCs w:val="24"/>
        </w:rPr>
        <w:t>Audit Lab Sp. z o.o.</w:t>
      </w:r>
      <w:r w:rsidRPr="005739CC">
        <w:rPr>
          <w:rFonts w:ascii="Cambria" w:hAnsi="Cambria"/>
          <w:sz w:val="24"/>
          <w:szCs w:val="24"/>
        </w:rPr>
        <w:t xml:space="preserve">              </w:t>
      </w:r>
      <w:r w:rsidRPr="005739CC">
        <w:rPr>
          <w:rFonts w:ascii="Cambria" w:hAnsi="Cambria"/>
          <w:sz w:val="24"/>
          <w:szCs w:val="24"/>
        </w:rPr>
        <w:t xml:space="preserve">                    </w:t>
      </w:r>
      <w:r w:rsidRPr="005739CC">
        <w:rPr>
          <w:rFonts w:ascii="Cambria" w:hAnsi="Cambria"/>
          <w:sz w:val="24"/>
          <w:szCs w:val="24"/>
        </w:rPr>
        <w:t xml:space="preserve"> </w:t>
      </w:r>
    </w:p>
    <w:p w:rsidR="005739CC" w:rsidRDefault="005739CC" w:rsidP="005739CC">
      <w:pPr>
        <w:spacing w:after="0"/>
        <w:rPr>
          <w:rFonts w:ascii="Cambria" w:hAnsi="Cambria"/>
          <w:b/>
          <w:sz w:val="24"/>
          <w:szCs w:val="24"/>
        </w:rPr>
      </w:pPr>
      <w:r w:rsidRPr="005739CC">
        <w:rPr>
          <w:rFonts w:ascii="Cambria" w:hAnsi="Cambria"/>
          <w:b/>
          <w:sz w:val="24"/>
          <w:szCs w:val="24"/>
        </w:rPr>
        <w:t xml:space="preserve">Armii Krajowej 15/7             </w:t>
      </w:r>
      <w:r w:rsidRPr="005739CC">
        <w:rPr>
          <w:rFonts w:ascii="Cambria" w:hAnsi="Cambria"/>
          <w:b/>
          <w:sz w:val="24"/>
          <w:szCs w:val="24"/>
        </w:rPr>
        <w:t xml:space="preserve">                 </w:t>
      </w:r>
      <w:r w:rsidRPr="005739CC">
        <w:rPr>
          <w:rFonts w:ascii="Cambria" w:hAnsi="Cambria"/>
          <w:b/>
          <w:sz w:val="24"/>
          <w:szCs w:val="24"/>
        </w:rPr>
        <w:t xml:space="preserve"> </w:t>
      </w:r>
    </w:p>
    <w:p w:rsidR="005739CC" w:rsidRPr="005739CC" w:rsidRDefault="005739CC" w:rsidP="002715BD">
      <w:pPr>
        <w:rPr>
          <w:rStyle w:val="Pogrubienie"/>
          <w:rFonts w:ascii="Cambria" w:hAnsi="Cambria"/>
          <w:b w:val="0"/>
          <w:sz w:val="24"/>
          <w:szCs w:val="24"/>
        </w:rPr>
      </w:pPr>
      <w:r w:rsidRPr="005739CC">
        <w:rPr>
          <w:rFonts w:ascii="Cambria" w:hAnsi="Cambria"/>
          <w:b/>
          <w:sz w:val="24"/>
          <w:szCs w:val="24"/>
        </w:rPr>
        <w:t>45-071 Opole</w:t>
      </w:r>
      <w:r w:rsidRPr="005739CC">
        <w:rPr>
          <w:rStyle w:val="Pogrubienie"/>
          <w:rFonts w:ascii="Cambria" w:hAnsi="Cambria"/>
          <w:b w:val="0"/>
          <w:sz w:val="24"/>
          <w:szCs w:val="24"/>
        </w:rPr>
        <w:t xml:space="preserve"> </w:t>
      </w:r>
    </w:p>
    <w:p w:rsidR="00FF6F77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lastRenderedPageBreak/>
        <w:t>Wykonawca wybrany nie podlegał wykluczeniu z postępowania.</w:t>
      </w:r>
    </w:p>
    <w:p w:rsidR="002715BD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</w:t>
      </w:r>
      <w:r w:rsidR="002715BD">
        <w:rPr>
          <w:rFonts w:ascii="Cambria" w:hAnsi="Cambria" w:cs="Tahoma"/>
          <w:bCs/>
          <w:color w:val="000000"/>
        </w:rPr>
        <w:t>ta nie podlegała odrzuceniu.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 ani badania rażąco niskiej ceny.</w:t>
      </w:r>
    </w:p>
    <w:p w:rsidR="005739CC" w:rsidRPr="005739CC" w:rsidRDefault="005739CC" w:rsidP="005739CC">
      <w:pPr>
        <w:spacing w:after="0" w:line="240" w:lineRule="auto"/>
        <w:jc w:val="both"/>
        <w:rPr>
          <w:rFonts w:ascii="Cambria" w:hAnsi="Cambria" w:cs="Cambria"/>
          <w:i/>
          <w:shd w:val="clear" w:color="auto" w:fill="FFFFFF"/>
        </w:rPr>
      </w:pPr>
      <w:r w:rsidRPr="005739CC">
        <w:rPr>
          <w:rFonts w:ascii="Cambria" w:hAnsi="Cambria" w:cs="Cambria"/>
          <w:i/>
          <w:shd w:val="clear" w:color="auto" w:fill="FFFFFF"/>
        </w:rPr>
        <w:t xml:space="preserve">W niniejszym postępowaniu - co prawda </w:t>
      </w:r>
      <w:r>
        <w:rPr>
          <w:rFonts w:ascii="Cambria" w:hAnsi="Cambria" w:cs="Cambria"/>
          <w:i/>
          <w:shd w:val="clear" w:color="auto" w:fill="FFFFFF"/>
        </w:rPr>
        <w:t xml:space="preserve">oferta Wykonawcy: (GRUPA GUMUŁKA)  </w:t>
      </w:r>
      <w:r w:rsidRPr="005739CC">
        <w:rPr>
          <w:rFonts w:ascii="Cambria" w:hAnsi="Cambria" w:cs="Cambria"/>
          <w:i/>
          <w:shd w:val="clear" w:color="auto" w:fill="FFFFFF"/>
        </w:rPr>
        <w:t xml:space="preserve">jest znacznie wyższa od drugiej </w:t>
      </w:r>
      <w:r>
        <w:rPr>
          <w:rFonts w:ascii="Cambria" w:hAnsi="Cambria" w:cs="Cambria"/>
          <w:i/>
          <w:shd w:val="clear" w:color="auto" w:fill="FFFFFF"/>
        </w:rPr>
        <w:t xml:space="preserve">oferty (AUDIT LAB) to w ocenie zamawiającego </w:t>
      </w:r>
      <w:r w:rsidRPr="005739CC">
        <w:rPr>
          <w:rFonts w:ascii="Cambria" w:hAnsi="Cambria" w:cs="Cambria"/>
          <w:i/>
          <w:shd w:val="clear" w:color="auto" w:fill="FFFFFF"/>
        </w:rPr>
        <w:t xml:space="preserve"> nie ma podstaw do wystąpienia do Wykonawcy</w:t>
      </w:r>
      <w:r>
        <w:rPr>
          <w:rFonts w:ascii="Cambria" w:hAnsi="Cambria" w:cs="Cambria"/>
          <w:i/>
          <w:shd w:val="clear" w:color="auto" w:fill="FFFFFF"/>
        </w:rPr>
        <w:t xml:space="preserve"> </w:t>
      </w:r>
      <w:r w:rsidRPr="005739CC">
        <w:rPr>
          <w:rFonts w:ascii="Cambria" w:hAnsi="Cambria" w:cs="Cambria"/>
          <w:i/>
          <w:shd w:val="clear" w:color="auto" w:fill="FFFFFF"/>
        </w:rPr>
        <w:t>o złożenie wyjaśnień w tym zakresie, tym bardziej, że szacunkowa wartość zamówienia powiększona o należyty podatek VAT wynosi 40 559,25 zł.</w:t>
      </w:r>
    </w:p>
    <w:p w:rsidR="005739CC" w:rsidRPr="005739CC" w:rsidRDefault="005739CC" w:rsidP="005739CC">
      <w:pPr>
        <w:spacing w:after="0" w:line="240" w:lineRule="auto"/>
        <w:jc w:val="both"/>
        <w:rPr>
          <w:rFonts w:ascii="Cambria" w:hAnsi="Cambria" w:cs="Cambria"/>
          <w:i/>
          <w:shd w:val="clear" w:color="auto" w:fill="FFFFFF"/>
        </w:rPr>
      </w:pPr>
      <w:r w:rsidRPr="005739CC">
        <w:rPr>
          <w:rFonts w:ascii="Cambria" w:hAnsi="Cambria" w:cs="Cambria"/>
          <w:i/>
          <w:shd w:val="clear" w:color="auto" w:fill="FFFFFF"/>
        </w:rPr>
        <w:t>Jak wskazuje orzecznictwo KIO np.:</w:t>
      </w:r>
      <w:r>
        <w:rPr>
          <w:rFonts w:ascii="Cambria" w:hAnsi="Cambria" w:cs="Cambria"/>
          <w:i/>
          <w:shd w:val="clear" w:color="auto" w:fill="FFFFFF"/>
        </w:rPr>
        <w:t xml:space="preserve"> orzeczenie </w:t>
      </w:r>
      <w:r w:rsidRPr="005739CC">
        <w:rPr>
          <w:rFonts w:ascii="Cambria" w:hAnsi="Cambria" w:cs="Cambria"/>
          <w:i/>
          <w:shd w:val="clear" w:color="auto" w:fill="FFFFFF"/>
        </w:rPr>
        <w:t xml:space="preserve"> 2499/18 – „</w:t>
      </w:r>
      <w:r w:rsidRPr="005739CC">
        <w:rPr>
          <w:rFonts w:ascii="Cambria" w:hAnsi="Cambria" w:cs="Tahoma"/>
          <w:i/>
        </w:rPr>
        <w:t>Fakt, że cena tylko jednej oferty jest tak wysoka, zwłaszcza w porównaniu do szacunku zamawiającego, nakazuje przyjąć, że to cena oferty odwołującego (Wykonawcy) jest zawyżona, nie zaś - że cena oferty wybranej jest zaniżona”.</w:t>
      </w:r>
    </w:p>
    <w:p w:rsidR="005739CC" w:rsidRDefault="005739CC" w:rsidP="002715BD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FF6F77" w:rsidRDefault="00FF6F77" w:rsidP="002715BD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5739CC" w:rsidRDefault="005739CC" w:rsidP="002715BD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361"/>
        <w:gridCol w:w="952"/>
        <w:gridCol w:w="1657"/>
        <w:gridCol w:w="1106"/>
        <w:gridCol w:w="1281"/>
        <w:gridCol w:w="899"/>
        <w:gridCol w:w="1067"/>
      </w:tblGrid>
      <w:tr w:rsidR="005739CC" w:rsidRPr="00263395" w:rsidTr="00576E38">
        <w:trPr>
          <w:trHeight w:val="59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Nazwa Firmy (imiona, nazwiska)</w:t>
            </w:r>
          </w:p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 xml:space="preserve"> i adres Wykonawcy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Cena</w:t>
            </w:r>
          </w:p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 xml:space="preserve">złotych brutto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bCs/>
                <w:strike/>
                <w:color w:val="000000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Ilość wykonanych przez osobę w ramach kryterium badań/sprawozdań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 xml:space="preserve">Ilość przyznanych pkt zakresie kryterium: </w:t>
            </w:r>
          </w:p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>Cena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 xml:space="preserve">Ilość przyznanych pkt zakresie kryterium: </w:t>
            </w:r>
          </w:p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>Doświadczenie osoby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>Łączna ilość pkt w ramach kryteriów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6E3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3395">
              <w:rPr>
                <w:rFonts w:ascii="Cambria" w:hAnsi="Cambria" w:cs="Tahoma"/>
                <w:sz w:val="16"/>
                <w:szCs w:val="16"/>
              </w:rPr>
              <w:t>Kolejność ofert wg przyznanej punktacji</w:t>
            </w:r>
          </w:p>
        </w:tc>
      </w:tr>
      <w:tr w:rsidR="005739CC" w:rsidRPr="00263395" w:rsidTr="005739CC">
        <w:trPr>
          <w:trHeight w:val="59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5739CC" w:rsidRPr="00263395" w:rsidRDefault="005739CC" w:rsidP="00576E3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spacing w:after="0"/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  <w:r w:rsidRPr="00263395">
              <w:rPr>
                <w:rFonts w:ascii="Cambria" w:hAnsi="Cambria"/>
                <w:sz w:val="16"/>
                <w:szCs w:val="16"/>
              </w:rPr>
              <w:t>GRUPA GUMUŁKA</w:t>
            </w:r>
            <w:r w:rsidRPr="00263395">
              <w:rPr>
                <w:rFonts w:ascii="Cambria" w:hAnsi="Cambria"/>
                <w:sz w:val="16"/>
                <w:szCs w:val="16"/>
              </w:rPr>
              <w:br/>
              <w:t>Matejki Jana 4</w:t>
            </w:r>
            <w:r w:rsidRPr="00263395">
              <w:rPr>
                <w:rFonts w:ascii="Cambria" w:hAnsi="Cambria"/>
                <w:sz w:val="16"/>
                <w:szCs w:val="16"/>
              </w:rPr>
              <w:br/>
              <w:t>40-077 Katowice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73 431,00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sz w:val="16"/>
                <w:szCs w:val="16"/>
              </w:rPr>
              <w:t>39.82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263395"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79.82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263395">
              <w:rPr>
                <w:rFonts w:ascii="Cambria" w:hAnsi="Cambria"/>
                <w:sz w:val="16"/>
                <w:szCs w:val="16"/>
              </w:rPr>
              <w:t>2 w kolejności</w:t>
            </w:r>
          </w:p>
        </w:tc>
      </w:tr>
      <w:tr w:rsidR="005739CC" w:rsidRPr="00263395" w:rsidTr="005739CC">
        <w:trPr>
          <w:trHeight w:val="7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b/>
                <w:sz w:val="16"/>
                <w:szCs w:val="16"/>
              </w:rPr>
              <w:t>2.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pStyle w:val="NormalnyWeb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3395">
              <w:rPr>
                <w:rStyle w:val="Pogrubienie"/>
                <w:rFonts w:ascii="Cambria" w:hAnsi="Cambria"/>
                <w:sz w:val="16"/>
                <w:szCs w:val="16"/>
              </w:rPr>
              <w:t>Audit Lab Sp. z o.o.</w:t>
            </w:r>
            <w:r w:rsidRPr="00263395">
              <w:rPr>
                <w:rFonts w:ascii="Cambria" w:hAnsi="Cambria"/>
                <w:b/>
                <w:sz w:val="16"/>
                <w:szCs w:val="16"/>
              </w:rPr>
              <w:t xml:space="preserve">               Armii Krajowej 15/7                45-071 Opole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b/>
                <w:sz w:val="16"/>
                <w:szCs w:val="16"/>
              </w:rPr>
              <w:t>48 732,60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b/>
                <w:sz w:val="16"/>
                <w:szCs w:val="16"/>
              </w:rPr>
              <w:t>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263395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b/>
                <w:sz w:val="16"/>
                <w:szCs w:val="16"/>
              </w:rPr>
            </w:pPr>
            <w:r w:rsidRPr="00263395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9CC" w:rsidRPr="00263395" w:rsidRDefault="005739CC" w:rsidP="005739C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3395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</w:tbl>
    <w:p w:rsidR="002715BD" w:rsidRDefault="002715BD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F6F77" w:rsidRPr="002715BD" w:rsidRDefault="00FF6F77" w:rsidP="00FF6F77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F6F77" w:rsidRPr="005739CC" w:rsidRDefault="00FF6F77" w:rsidP="005739CC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2715BD">
        <w:rPr>
          <w:rFonts w:ascii="Cambria" w:hAnsi="Cambria" w:cs="Tahoma"/>
        </w:rPr>
        <w:t xml:space="preserve">dzień </w:t>
      </w:r>
      <w:r w:rsidR="005739CC">
        <w:rPr>
          <w:rFonts w:ascii="Cambria" w:hAnsi="Cambria" w:cs="Tahoma"/>
          <w:b/>
        </w:rPr>
        <w:t>18</w:t>
      </w:r>
      <w:r w:rsidR="002715BD" w:rsidRPr="002715BD">
        <w:rPr>
          <w:rFonts w:ascii="Cambria" w:hAnsi="Cambria" w:cs="Tahoma"/>
          <w:b/>
        </w:rPr>
        <w:t>-03-2022</w:t>
      </w:r>
      <w:r w:rsidRPr="002715BD">
        <w:rPr>
          <w:rFonts w:ascii="Cambria" w:hAnsi="Cambria" w:cs="Tahoma"/>
          <w:b/>
        </w:rPr>
        <w:t xml:space="preserve"> 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BD4" w:rsidRDefault="009D6BD4" w:rsidP="005C61A5">
      <w:pPr>
        <w:spacing w:after="0" w:line="240" w:lineRule="auto"/>
      </w:pPr>
      <w:r>
        <w:separator/>
      </w:r>
    </w:p>
  </w:endnote>
  <w:endnote w:type="continuationSeparator" w:id="1">
    <w:p w:rsidR="009D6BD4" w:rsidRDefault="009D6BD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FE5AF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FE5AF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BD4" w:rsidRDefault="009D6BD4" w:rsidP="005C61A5">
      <w:pPr>
        <w:spacing w:after="0" w:line="240" w:lineRule="auto"/>
      </w:pPr>
      <w:r>
        <w:separator/>
      </w:r>
    </w:p>
  </w:footnote>
  <w:footnote w:type="continuationSeparator" w:id="1">
    <w:p w:rsidR="009D6BD4" w:rsidRDefault="009D6BD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E5AF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E5AF3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E5AF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63691"/>
    <w:rsid w:val="00571FDE"/>
    <w:rsid w:val="005739CC"/>
    <w:rsid w:val="005A7FAA"/>
    <w:rsid w:val="005B1A37"/>
    <w:rsid w:val="005C61A5"/>
    <w:rsid w:val="00660D60"/>
    <w:rsid w:val="0067535D"/>
    <w:rsid w:val="006B6BDB"/>
    <w:rsid w:val="0087186B"/>
    <w:rsid w:val="0087524A"/>
    <w:rsid w:val="00897D98"/>
    <w:rsid w:val="008A2E67"/>
    <w:rsid w:val="008C2231"/>
    <w:rsid w:val="009D3365"/>
    <w:rsid w:val="009D6BD4"/>
    <w:rsid w:val="00AC69EC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A34BF"/>
    <w:rsid w:val="00FC553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2022-03-10T10:39:00Z</dcterms:modified>
</cp:coreProperties>
</file>