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B27B3D" w:rsidRPr="00B27B3D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B27B3D" w:rsidRPr="00B27B3D">
        <w:rPr>
          <w:rFonts w:ascii="Cambria" w:hAnsi="Cambria" w:cs="Arial"/>
          <w:b/>
          <w:color w:val="0070C0"/>
          <w:sz w:val="24"/>
          <w:szCs w:val="24"/>
        </w:rPr>
        <w:t>Opracowanie dokumentu pn. „Standardy komunikacji i partycypacji społecznej dla miasta Tomaszowa Mazowieckiego” oraz jego ewaluacja</w:t>
      </w:r>
      <w:r w:rsidR="00B27B3D">
        <w:rPr>
          <w:rFonts w:ascii="Cambria" w:hAnsi="Cambria" w:cs="Arial"/>
          <w:b/>
          <w:color w:val="0070C0"/>
          <w:sz w:val="24"/>
          <w:szCs w:val="24"/>
        </w:rPr>
        <w:t>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CE3837">
        <w:rPr>
          <w:rFonts w:ascii="Cambria" w:hAnsi="Cambria" w:cs="Tahoma"/>
        </w:rPr>
        <w:t>Oświadczam także, że wszystkie informacje podane w powyższym oświadczeniu 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CE383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CE3837" w:rsidRPr="00CE3837" w:rsidRDefault="00CE3837" w:rsidP="00CE3837">
      <w:pPr>
        <w:pStyle w:val="Akapitzlist"/>
        <w:rPr>
          <w:rFonts w:ascii="Cambria" w:hAnsi="Cambria" w:cs="Tahoma"/>
          <w:sz w:val="16"/>
          <w:szCs w:val="16"/>
        </w:rPr>
      </w:pP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16"/>
          <w:szCs w:val="16"/>
        </w:rPr>
      </w:pPr>
    </w:p>
    <w:p w:rsidR="00F621D3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F621D3" w:rsidRPr="003564C8" w:rsidRDefault="00F621D3" w:rsidP="00F621D3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CE3837" w:rsidRPr="00CE3837" w:rsidRDefault="00CE3837" w:rsidP="00CE3837">
      <w:pPr>
        <w:pStyle w:val="Zwykytekst1"/>
        <w:jc w:val="both"/>
        <w:rPr>
          <w:rFonts w:ascii="Cambria" w:eastAsia="Bookman Old Style" w:hAnsi="Cambria" w:cs="Tahoma"/>
          <w:sz w:val="16"/>
          <w:szCs w:val="16"/>
        </w:rPr>
      </w:pP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1EA" w:rsidRDefault="003B21EA" w:rsidP="005C61A5">
      <w:pPr>
        <w:spacing w:after="0" w:line="240" w:lineRule="auto"/>
      </w:pPr>
      <w:r>
        <w:separator/>
      </w:r>
    </w:p>
  </w:endnote>
  <w:endnote w:type="continuationSeparator" w:id="1">
    <w:p w:rsidR="003B21EA" w:rsidRDefault="003B21E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6347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6347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1EA" w:rsidRDefault="003B21EA" w:rsidP="005C61A5">
      <w:pPr>
        <w:spacing w:after="0" w:line="240" w:lineRule="auto"/>
      </w:pPr>
      <w:r>
        <w:separator/>
      </w:r>
    </w:p>
  </w:footnote>
  <w:footnote w:type="continuationSeparator" w:id="1">
    <w:p w:rsidR="003B21EA" w:rsidRDefault="003B21E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6347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6347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6347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D2110"/>
    <w:rsid w:val="003B21EA"/>
    <w:rsid w:val="00510009"/>
    <w:rsid w:val="005A1ECE"/>
    <w:rsid w:val="005C61A5"/>
    <w:rsid w:val="00660D60"/>
    <w:rsid w:val="00684B0C"/>
    <w:rsid w:val="006D17B7"/>
    <w:rsid w:val="00723CC9"/>
    <w:rsid w:val="00781143"/>
    <w:rsid w:val="007A675A"/>
    <w:rsid w:val="007C2D63"/>
    <w:rsid w:val="0087186B"/>
    <w:rsid w:val="009C156B"/>
    <w:rsid w:val="009D3365"/>
    <w:rsid w:val="00B27B3D"/>
    <w:rsid w:val="00C030E6"/>
    <w:rsid w:val="00CE3837"/>
    <w:rsid w:val="00D52B66"/>
    <w:rsid w:val="00D6789F"/>
    <w:rsid w:val="00E373C0"/>
    <w:rsid w:val="00E6347E"/>
    <w:rsid w:val="00F416CA"/>
    <w:rsid w:val="00F43A1D"/>
    <w:rsid w:val="00F621D3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12</cp:revision>
  <dcterms:created xsi:type="dcterms:W3CDTF">2021-12-14T09:08:00Z</dcterms:created>
  <dcterms:modified xsi:type="dcterms:W3CDTF">2022-01-26T09:20:00Z</dcterms:modified>
</cp:coreProperties>
</file>