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550A" w:rsidRPr="003A550A" w:rsidRDefault="003A550A" w:rsidP="003A550A">
      <w:pPr>
        <w:pStyle w:val="Tekstpodstawowywcity"/>
        <w:ind w:left="0" w:firstLine="0"/>
        <w:jc w:val="left"/>
        <w:rPr>
          <w:rFonts w:ascii="Cambria" w:hAnsi="Cambria" w:cs="Tahoma"/>
          <w:b/>
          <w:sz w:val="20"/>
        </w:rPr>
      </w:pPr>
    </w:p>
    <w:p w:rsidR="003A550A" w:rsidRPr="003A550A" w:rsidRDefault="003A550A" w:rsidP="003A550A">
      <w:pPr>
        <w:pStyle w:val="Tekstpodstawowywcity"/>
        <w:ind w:left="0" w:firstLine="0"/>
        <w:jc w:val="left"/>
        <w:rPr>
          <w:rFonts w:ascii="Cambria" w:hAnsi="Cambria" w:cs="Tahoma"/>
          <w:b/>
          <w:sz w:val="20"/>
        </w:rPr>
      </w:pPr>
    </w:p>
    <w:p w:rsidR="009F7EAE" w:rsidRPr="00F43A1D" w:rsidRDefault="009F7EAE" w:rsidP="009F7EAE">
      <w:pPr>
        <w:spacing w:line="240" w:lineRule="auto"/>
        <w:jc w:val="right"/>
        <w:rPr>
          <w:rFonts w:ascii="Cambria" w:hAnsi="Cambria" w:cs="Tahoma"/>
          <w:u w:val="single"/>
        </w:rPr>
      </w:pPr>
      <w:r w:rsidRPr="00F43A1D">
        <w:rPr>
          <w:rFonts w:ascii="Cambria" w:hAnsi="Cambria" w:cs="Tahoma"/>
          <w:u w:val="single"/>
        </w:rPr>
        <w:t xml:space="preserve">Numer postępowania: </w:t>
      </w:r>
      <w:r w:rsidR="007177C7" w:rsidRPr="007177C7">
        <w:rPr>
          <w:rFonts w:ascii="Cambria" w:hAnsi="Cambria" w:cs="Tahoma"/>
          <w:u w:val="single"/>
        </w:rPr>
        <w:t>WRIK.271.1.2.2022</w:t>
      </w:r>
      <w:r w:rsidRPr="007177C7">
        <w:rPr>
          <w:rFonts w:ascii="Cambria" w:hAnsi="Cambria" w:cs="Tahoma"/>
          <w:u w:val="single"/>
        </w:rPr>
        <w:t>.ZP</w:t>
      </w:r>
    </w:p>
    <w:p w:rsidR="009F7EAE" w:rsidRPr="00F43A1D" w:rsidRDefault="009F7EAE" w:rsidP="009F7EAE">
      <w:pPr>
        <w:pStyle w:val="Tekstpodstawowywcity"/>
        <w:ind w:left="0" w:firstLine="0"/>
        <w:rPr>
          <w:rFonts w:ascii="Cambria" w:hAnsi="Cambria" w:cs="Tahoma"/>
          <w:b/>
          <w:sz w:val="22"/>
          <w:szCs w:val="22"/>
        </w:rPr>
      </w:pPr>
    </w:p>
    <w:p w:rsidR="009F7EAE"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9F7EAE" w:rsidRDefault="009F7EAE" w:rsidP="009F7EAE">
      <w:pPr>
        <w:pStyle w:val="Tekstpodstawowywcity"/>
        <w:ind w:left="0" w:hanging="426"/>
        <w:rPr>
          <w:rFonts w:ascii="Cambria" w:hAnsi="Cambria" w:cs="Tahoma"/>
          <w:b/>
          <w:sz w:val="28"/>
          <w:szCs w:val="28"/>
          <w:u w:val="single"/>
        </w:rPr>
      </w:pPr>
    </w:p>
    <w:p w:rsidR="009F7EAE" w:rsidRPr="00957D47" w:rsidRDefault="009F7EAE" w:rsidP="009F7EAE">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9F7EAE" w:rsidRPr="00F43A1D" w:rsidRDefault="009F7EAE" w:rsidP="009F7EAE">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9F7EAE" w:rsidRDefault="009F7EAE" w:rsidP="009F7EAE">
      <w:pPr>
        <w:spacing w:line="240" w:lineRule="auto"/>
        <w:rPr>
          <w:rFonts w:ascii="Cambria" w:hAnsi="Cambria" w:cs="Tahoma"/>
          <w:b/>
          <w:bCs/>
          <w:sz w:val="28"/>
          <w:szCs w:val="28"/>
        </w:rPr>
      </w:pPr>
    </w:p>
    <w:p w:rsidR="009F7EAE" w:rsidRDefault="009F7EAE" w:rsidP="009F7EAE">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7" w:history="1">
        <w:r w:rsidRPr="00F43A1D">
          <w:rPr>
            <w:rStyle w:val="Hipercze"/>
            <w:rFonts w:ascii="Cambria" w:hAnsi="Cambria" w:cs="Tahoma"/>
            <w:b/>
            <w:bCs/>
          </w:rPr>
          <w:t>zam.pub@tomaszow-maz.pl</w:t>
        </w:r>
      </w:hyperlink>
    </w:p>
    <w:p w:rsidR="009F7EAE" w:rsidRPr="00F43A1D" w:rsidRDefault="009F7EAE" w:rsidP="009F7EAE">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9F7EAE" w:rsidRPr="00F43A1D" w:rsidRDefault="008B5C1A" w:rsidP="009F7EAE">
      <w:pPr>
        <w:spacing w:after="0" w:line="240" w:lineRule="auto"/>
        <w:ind w:hanging="426"/>
        <w:rPr>
          <w:rFonts w:ascii="Cambria" w:hAnsi="Cambria" w:cs="CIDFont+F2"/>
          <w:b/>
          <w:color w:val="FFC000"/>
          <w:lang w:eastAsia="pl-PL"/>
        </w:rPr>
      </w:pPr>
      <w:hyperlink r:id="rId8" w:history="1">
        <w:r w:rsidR="009F7EAE" w:rsidRPr="00F43A1D">
          <w:rPr>
            <w:rStyle w:val="Hipercze"/>
            <w:rFonts w:ascii="Cambria" w:hAnsi="Cambria" w:cs="CIDFont+F2"/>
            <w:b/>
            <w:lang w:eastAsia="pl-PL"/>
          </w:rPr>
          <w:t>https://miniportal.uzp.gov.pl/</w:t>
        </w:r>
      </w:hyperlink>
    </w:p>
    <w:p w:rsidR="009F7EAE" w:rsidRPr="00F43A1D" w:rsidRDefault="009F7EAE" w:rsidP="009F7EAE">
      <w:pPr>
        <w:spacing w:after="0" w:line="240" w:lineRule="auto"/>
        <w:ind w:hanging="426"/>
        <w:rPr>
          <w:rFonts w:ascii="Cambria" w:hAnsi="Cambria" w:cs="Tahoma"/>
          <w:b/>
          <w:bCs/>
        </w:rPr>
      </w:pPr>
      <w:r w:rsidRPr="00F43A1D">
        <w:rPr>
          <w:rFonts w:ascii="Cambria" w:hAnsi="Cambria" w:cs="Tahoma"/>
          <w:b/>
          <w:bCs/>
        </w:rPr>
        <w:t>a także:</w:t>
      </w:r>
    </w:p>
    <w:p w:rsidR="009F7EAE" w:rsidRPr="00D42A3C" w:rsidRDefault="008B5C1A" w:rsidP="009F7EAE">
      <w:pPr>
        <w:spacing w:after="0" w:line="240" w:lineRule="auto"/>
        <w:ind w:hanging="426"/>
        <w:rPr>
          <w:rFonts w:ascii="Cambria" w:hAnsi="Cambria"/>
          <w:b/>
        </w:rPr>
      </w:pPr>
      <w:hyperlink r:id="rId9" w:history="1">
        <w:r w:rsidR="009F7EAE" w:rsidRPr="00D42A3C">
          <w:rPr>
            <w:rStyle w:val="Hipercze"/>
            <w:rFonts w:ascii="Cambria" w:hAnsi="Cambria"/>
            <w:b/>
          </w:rPr>
          <w:t>http://bip.tomaszow.miasta.pl/public/?id=217167</w:t>
        </w:r>
      </w:hyperlink>
    </w:p>
    <w:p w:rsidR="009F7EAE" w:rsidRPr="00F43A1D" w:rsidRDefault="009F7EAE" w:rsidP="009F7EAE">
      <w:pPr>
        <w:spacing w:after="0" w:line="240" w:lineRule="auto"/>
        <w:rPr>
          <w:rFonts w:ascii="Cambria" w:hAnsi="Cambria" w:cs="Tahoma"/>
          <w:b/>
        </w:rPr>
      </w:pPr>
    </w:p>
    <w:p w:rsidR="009F7EAE" w:rsidRPr="00F43A1D" w:rsidRDefault="009F7EAE" w:rsidP="009F7EAE">
      <w:pPr>
        <w:spacing w:after="0" w:line="240" w:lineRule="auto"/>
        <w:ind w:left="426" w:hanging="852"/>
        <w:rPr>
          <w:rFonts w:ascii="Cambria" w:hAnsi="Cambria" w:cs="Tahoma"/>
          <w:b/>
          <w:bCs/>
        </w:rPr>
      </w:pPr>
      <w:r w:rsidRPr="00F43A1D">
        <w:rPr>
          <w:rFonts w:ascii="Cambria" w:hAnsi="Cambria" w:cs="Tahoma"/>
          <w:b/>
          <w:bCs/>
        </w:rPr>
        <w:t>SKRZYNKA EPUAP:</w:t>
      </w:r>
    </w:p>
    <w:p w:rsidR="009F7EAE" w:rsidRDefault="008B5C1A" w:rsidP="009F7EAE">
      <w:pPr>
        <w:spacing w:after="0" w:line="240" w:lineRule="auto"/>
        <w:ind w:left="426" w:hanging="852"/>
        <w:rPr>
          <w:rFonts w:ascii="Cambria" w:hAnsi="Cambria"/>
        </w:rPr>
      </w:pPr>
      <w:hyperlink r:id="rId10" w:history="1">
        <w:r w:rsidR="009F7EAE" w:rsidRPr="00F43A1D">
          <w:rPr>
            <w:rStyle w:val="Hipercze"/>
            <w:rFonts w:ascii="Cambria" w:hAnsi="Cambria" w:cs="Tahoma"/>
            <w:b/>
          </w:rPr>
          <w:t>https://epuap.gov.pl</w:t>
        </w:r>
      </w:hyperlink>
      <w:r w:rsidR="009F7EAE">
        <w:rPr>
          <w:rFonts w:ascii="Cambria" w:hAnsi="Cambria"/>
        </w:rPr>
        <w:t xml:space="preserve"> </w:t>
      </w:r>
      <w:r w:rsidR="009F7EAE" w:rsidRPr="00F43A1D">
        <w:rPr>
          <w:rFonts w:ascii="Cambria" w:hAnsi="Cambria"/>
          <w:b/>
          <w:color w:val="FF0000"/>
        </w:rPr>
        <w:t>(wln5m2j74x)</w:t>
      </w:r>
    </w:p>
    <w:p w:rsidR="009F7EAE" w:rsidRPr="003F67C1" w:rsidRDefault="009F7EAE" w:rsidP="009F7EAE">
      <w:pPr>
        <w:spacing w:after="0" w:line="240" w:lineRule="auto"/>
        <w:ind w:left="426" w:hanging="852"/>
        <w:rPr>
          <w:rFonts w:ascii="Cambria" w:hAnsi="Cambria"/>
        </w:rPr>
      </w:pPr>
    </w:p>
    <w:p w:rsidR="009F7EAE" w:rsidRPr="00F43A1D"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9F7EAE" w:rsidRPr="003F67C1" w:rsidRDefault="009F7EAE" w:rsidP="009F7EAE">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9F7EAE" w:rsidRDefault="009F7EAE" w:rsidP="009F7EAE">
      <w:pPr>
        <w:spacing w:line="240" w:lineRule="auto"/>
        <w:jc w:val="center"/>
        <w:rPr>
          <w:rFonts w:ascii="Cambria" w:hAnsi="Cambria" w:cs="Tahoma"/>
          <w:b/>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Zamówienie pn:</w:t>
      </w:r>
    </w:p>
    <w:p w:rsidR="009F7EAE" w:rsidRPr="007177C7" w:rsidRDefault="007177C7" w:rsidP="007177C7">
      <w:pPr>
        <w:pStyle w:val="Nagwek3"/>
        <w:numPr>
          <w:ilvl w:val="0"/>
          <w:numId w:val="0"/>
        </w:numPr>
        <w:rPr>
          <w:rFonts w:ascii="Cambria" w:hAnsi="Cambria" w:cs="Arial"/>
          <w:b w:val="0"/>
          <w:color w:val="0070C0"/>
          <w:szCs w:val="24"/>
        </w:rPr>
      </w:pPr>
      <w:r w:rsidRPr="007177C7">
        <w:rPr>
          <w:rFonts w:ascii="Cambria" w:hAnsi="Cambria" w:cs="Arial"/>
          <w:color w:val="0070C0"/>
          <w:szCs w:val="24"/>
        </w:rPr>
        <w:t>Badanie biegłego rewidenta przeprowadzającego kontrolę raportów z realizacji projektu pn.</w:t>
      </w:r>
      <w:r>
        <w:rPr>
          <w:rFonts w:ascii="Cambria" w:hAnsi="Cambria" w:cs="Arial"/>
          <w:color w:val="0070C0"/>
          <w:szCs w:val="24"/>
        </w:rPr>
        <w:t xml:space="preserve"> </w:t>
      </w:r>
      <w:r w:rsidRPr="007177C7">
        <w:rPr>
          <w:rFonts w:ascii="Cambria" w:hAnsi="Cambria" w:cs="Arial"/>
          <w:color w:val="0070C0"/>
          <w:szCs w:val="24"/>
        </w:rPr>
        <w:t>„TOMASZÓW MAZOWIECKI - ARENA POZYTYWNEJ ENERGII: wzmocnienie spójności społecznej i gospodarczej oraz podniesienie jakości środowiska naturalnego w Toma</w:t>
      </w:r>
      <w:r w:rsidRPr="007177C7">
        <w:rPr>
          <w:rFonts w:ascii="Cambria" w:hAnsi="Cambria" w:cs="Arial"/>
          <w:i/>
          <w:iCs/>
          <w:color w:val="0070C0"/>
          <w:szCs w:val="24"/>
        </w:rPr>
        <w:t>s</w:t>
      </w:r>
      <w:r w:rsidRPr="007177C7">
        <w:rPr>
          <w:rFonts w:ascii="Cambria" w:hAnsi="Cambria" w:cs="Arial"/>
          <w:color w:val="0070C0"/>
          <w:szCs w:val="24"/>
        </w:rPr>
        <w:t>zowie Mazowieckim”.</w:t>
      </w:r>
      <w:r w:rsidRPr="007177C7">
        <w:rPr>
          <w:rFonts w:ascii="Cambria" w:hAnsi="Cambria" w:cs="Arial"/>
          <w:b w:val="0"/>
          <w:color w:val="0070C0"/>
          <w:szCs w:val="24"/>
        </w:rPr>
        <w:t xml:space="preserve">     </w:t>
      </w:r>
    </w:p>
    <w:p w:rsidR="009F7EAE" w:rsidRPr="00B014EE" w:rsidRDefault="009F7EAE" w:rsidP="009F7EAE">
      <w:pPr>
        <w:pStyle w:val="Nagwek3"/>
        <w:numPr>
          <w:ilvl w:val="0"/>
          <w:numId w:val="0"/>
        </w:numPr>
        <w:spacing w:before="60" w:after="60"/>
        <w:jc w:val="both"/>
        <w:rPr>
          <w:rFonts w:ascii="Cambria" w:hAnsi="Cambria" w:cstheme="minorHAnsi"/>
          <w:bCs/>
          <w:color w:val="0070C0"/>
          <w:szCs w:val="24"/>
        </w:rPr>
      </w:pPr>
    </w:p>
    <w:p w:rsidR="009F7EAE" w:rsidRDefault="009F7EAE" w:rsidP="009F7EAE">
      <w:pPr>
        <w:pStyle w:val="Nagwek3"/>
        <w:numPr>
          <w:ilvl w:val="0"/>
          <w:numId w:val="0"/>
        </w:numPr>
        <w:spacing w:before="60" w:after="60"/>
        <w:jc w:val="both"/>
        <w:rPr>
          <w:rFonts w:ascii="Cambria" w:hAnsi="Cambria" w:cstheme="minorHAnsi"/>
          <w:bCs/>
          <w:color w:val="0070C0"/>
          <w:sz w:val="20"/>
        </w:rPr>
      </w:pP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9F7EAE" w:rsidRPr="00F43A1D" w:rsidRDefault="009F7EAE" w:rsidP="009F7EAE">
      <w:pPr>
        <w:pStyle w:val="Styl1"/>
        <w:widowControl/>
        <w:spacing w:before="0"/>
        <w:jc w:val="right"/>
        <w:rPr>
          <w:rFonts w:ascii="Cambria" w:hAnsi="Cambria" w:cs="Tahoma"/>
          <w:sz w:val="22"/>
          <w:szCs w:val="22"/>
        </w:rPr>
      </w:pPr>
      <w:r w:rsidRPr="00F43A1D">
        <w:rPr>
          <w:rFonts w:ascii="Cambria" w:hAnsi="Cambria" w:cs="Tahoma"/>
          <w:sz w:val="22"/>
          <w:szCs w:val="22"/>
        </w:rPr>
        <w:t>Tomaszów Mazowiecki, dnia</w:t>
      </w:r>
      <w:r w:rsidR="00797A2B">
        <w:rPr>
          <w:rFonts w:ascii="Cambria" w:hAnsi="Cambria" w:cs="Tahoma"/>
          <w:sz w:val="22"/>
          <w:szCs w:val="22"/>
        </w:rPr>
        <w:t xml:space="preserve"> 24-02-2022</w:t>
      </w:r>
      <w:r w:rsidRPr="00F43A1D">
        <w:rPr>
          <w:rFonts w:ascii="Cambria" w:hAnsi="Cambria" w:cs="Tahoma"/>
          <w:sz w:val="22"/>
          <w:szCs w:val="22"/>
        </w:rPr>
        <w:t xml:space="preserve">   </w:t>
      </w:r>
    </w:p>
    <w:p w:rsidR="009F7EAE" w:rsidRPr="00F43A1D" w:rsidRDefault="009F7EAE" w:rsidP="009F7EAE">
      <w:pPr>
        <w:pStyle w:val="Styl1"/>
        <w:widowControl/>
        <w:spacing w:before="0"/>
        <w:jc w:val="right"/>
        <w:rPr>
          <w:rFonts w:ascii="Cambria" w:hAnsi="Cambria" w:cs="Tahoma"/>
          <w:sz w:val="22"/>
          <w:szCs w:val="22"/>
        </w:rPr>
      </w:pPr>
    </w:p>
    <w:p w:rsidR="009F7EAE" w:rsidRPr="00F43A1D" w:rsidRDefault="009F7EAE" w:rsidP="009F7EAE">
      <w:pPr>
        <w:pStyle w:val="Styl1"/>
        <w:widowControl/>
        <w:spacing w:before="0"/>
        <w:jc w:val="right"/>
        <w:rPr>
          <w:rFonts w:ascii="Cambria" w:hAnsi="Cambria" w:cs="Tahoma"/>
          <w:sz w:val="22"/>
          <w:szCs w:val="22"/>
        </w:rPr>
      </w:pPr>
    </w:p>
    <w:p w:rsidR="009F7EAE" w:rsidRDefault="009F7EAE" w:rsidP="007177C7">
      <w:pPr>
        <w:pStyle w:val="Styl1"/>
        <w:widowControl/>
        <w:spacing w:before="0"/>
        <w:rPr>
          <w:rFonts w:ascii="Cambria" w:hAnsi="Cambria" w:cs="Tahoma"/>
          <w:b/>
          <w:sz w:val="44"/>
          <w:szCs w:val="44"/>
        </w:rPr>
      </w:pPr>
    </w:p>
    <w:p w:rsidR="009F7EAE" w:rsidRPr="00F43A1D" w:rsidRDefault="009F7EAE" w:rsidP="009F7EAE">
      <w:pPr>
        <w:pStyle w:val="Styl1"/>
        <w:widowControl/>
        <w:spacing w:before="0"/>
        <w:jc w:val="center"/>
        <w:rPr>
          <w:rFonts w:ascii="Cambria" w:hAnsi="Cambria" w:cs="Tahoma"/>
          <w:b/>
          <w:sz w:val="44"/>
          <w:szCs w:val="44"/>
        </w:rPr>
      </w:pPr>
      <w:r w:rsidRPr="00F43A1D">
        <w:rPr>
          <w:rFonts w:ascii="Cambria" w:hAnsi="Cambria" w:cs="Tahoma"/>
          <w:b/>
          <w:sz w:val="44"/>
          <w:szCs w:val="44"/>
        </w:rPr>
        <w:t>SPIS TREŚCI</w:t>
      </w:r>
    </w:p>
    <w:p w:rsidR="009F7EAE" w:rsidRPr="00F43A1D" w:rsidRDefault="009F7EAE" w:rsidP="009F7EAE">
      <w:pPr>
        <w:pStyle w:val="Styl1"/>
        <w:widowControl/>
        <w:spacing w:before="0"/>
        <w:ind w:left="426" w:hanging="426"/>
        <w:jc w:val="center"/>
        <w:rPr>
          <w:rFonts w:ascii="Cambria" w:hAnsi="Cambria" w:cs="Tahoma"/>
          <w:b/>
          <w:sz w:val="22"/>
          <w:szCs w:val="22"/>
        </w:rPr>
      </w:pPr>
    </w:p>
    <w:p w:rsidR="009F7EAE" w:rsidRPr="00F43A1D" w:rsidRDefault="009F7EAE" w:rsidP="009F7EAE">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Tryb udzielenia zamówienia.</w:t>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9F7EAE" w:rsidRPr="00F43A1D" w:rsidRDefault="009F7EAE" w:rsidP="009F7EAE">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przedmiotu zamówienia.</w:t>
      </w:r>
    </w:p>
    <w:p w:rsidR="009F7EAE" w:rsidRPr="00F43A1D" w:rsidRDefault="009F7EAE" w:rsidP="009F7EAE">
      <w:pPr>
        <w:spacing w:after="0" w:line="240" w:lineRule="auto"/>
        <w:ind w:left="2836" w:hanging="2127"/>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6 </w:t>
      </w:r>
    </w:p>
    <w:p w:rsidR="009F7EAE" w:rsidRPr="00F43A1D" w:rsidRDefault="009F7EAE" w:rsidP="009F7EAE">
      <w:pPr>
        <w:spacing w:after="0" w:line="240" w:lineRule="auto"/>
        <w:jc w:val="both"/>
        <w:rPr>
          <w:rFonts w:ascii="Cambria" w:hAnsi="Cambria" w:cs="Tahoma"/>
        </w:rPr>
      </w:pPr>
      <w:r w:rsidRPr="00F43A1D">
        <w:rPr>
          <w:rFonts w:ascii="Cambria" w:hAnsi="Cambria"/>
        </w:rPr>
        <w:t>Termin wykonania zamówienia.</w:t>
      </w:r>
    </w:p>
    <w:p w:rsidR="009F7EAE" w:rsidRPr="00F43A1D" w:rsidRDefault="009F7EAE" w:rsidP="009F7EAE">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9F7EAE" w:rsidRPr="00F43A1D" w:rsidRDefault="009F7EAE" w:rsidP="009F7EAE">
      <w:pPr>
        <w:pStyle w:val="WW-Tekstpodstawowywcity2"/>
        <w:ind w:left="0" w:firstLine="0"/>
        <w:rPr>
          <w:rFonts w:ascii="Cambria" w:hAnsi="Cambria" w:cs="Tahoma"/>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9F7EAE" w:rsidRPr="00F43A1D" w:rsidRDefault="009F7EAE" w:rsidP="009F7EAE">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w:t>
      </w:r>
      <w:r w:rsidR="007177C7">
        <w:rPr>
          <w:rFonts w:ascii="Cambria" w:hAnsi="Cambria"/>
          <w:sz w:val="22"/>
          <w:szCs w:val="22"/>
        </w:rPr>
        <w:t xml:space="preserve">                                        </w:t>
      </w:r>
      <w:r w:rsidRPr="00F43A1D">
        <w:rPr>
          <w:rFonts w:ascii="Cambria" w:hAnsi="Cambria"/>
          <w:sz w:val="22"/>
          <w:szCs w:val="22"/>
        </w:rPr>
        <w:t xml:space="preserve"> i organizacyjnych sporządzania, wysyłania i odbierania korespondencji elektronicznej.</w:t>
      </w:r>
    </w:p>
    <w:p w:rsidR="009F7EAE" w:rsidRPr="00F43A1D" w:rsidRDefault="009F7EAE" w:rsidP="009F7EAE">
      <w:pPr>
        <w:pStyle w:val="Normalny1"/>
        <w:tabs>
          <w:tab w:val="left" w:pos="426"/>
        </w:tabs>
        <w:autoSpaceDE w:val="0"/>
        <w:jc w:val="both"/>
        <w:rPr>
          <w:rFonts w:ascii="Cambria" w:eastAsia="Bookman Old Style" w:hAnsi="Cambria" w:cs="Tahoma"/>
          <w:bCs/>
          <w:sz w:val="22"/>
          <w:szCs w:val="22"/>
        </w:rPr>
      </w:pPr>
    </w:p>
    <w:p w:rsidR="009F7EAE" w:rsidRPr="00F43A1D" w:rsidRDefault="009F7EAE" w:rsidP="009F7EAE">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9F7EAE" w:rsidRPr="00F43A1D" w:rsidRDefault="009F7EAE" w:rsidP="009F7EAE">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9F7EAE" w:rsidRPr="00F43A1D" w:rsidRDefault="009F7EAE" w:rsidP="009F7EAE">
      <w:pPr>
        <w:pStyle w:val="WW-Tekstpodstawowywcity2"/>
        <w:ind w:left="0" w:firstLine="0"/>
        <w:rPr>
          <w:rFonts w:ascii="Cambria" w:hAnsi="Cambria" w:cs="Tahoma"/>
          <w:strike/>
          <w:sz w:val="22"/>
          <w:szCs w:val="22"/>
        </w:rPr>
      </w:pPr>
    </w:p>
    <w:p w:rsidR="009F7EAE" w:rsidRPr="00F43A1D" w:rsidRDefault="009F7EAE" w:rsidP="009F7EAE">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9F7EAE" w:rsidRPr="00F43A1D" w:rsidRDefault="009F7EAE" w:rsidP="009F7EAE">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9F7EAE" w:rsidRPr="00F43A1D" w:rsidRDefault="009F7EAE" w:rsidP="009F7EAE">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Opis sposobu przygotowania oferty.</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13    </w:t>
      </w:r>
    </w:p>
    <w:p w:rsidR="009F7EAE" w:rsidRPr="00F43A1D" w:rsidRDefault="009F7EAE" w:rsidP="009F7EAE">
      <w:pPr>
        <w:spacing w:after="0" w:line="240" w:lineRule="auto"/>
        <w:jc w:val="both"/>
        <w:rPr>
          <w:rFonts w:ascii="Cambria" w:hAnsi="Cambria" w:cs="Tahoma"/>
        </w:rPr>
      </w:pPr>
      <w:r w:rsidRPr="00F43A1D">
        <w:rPr>
          <w:rFonts w:ascii="Cambria" w:hAnsi="Cambria"/>
        </w:rPr>
        <w:t>Sposób oraz termin składania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Termin otwarcia ofert.</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15      </w:t>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108 ust. 1.</w:t>
      </w:r>
    </w:p>
    <w:p w:rsidR="009F7EAE" w:rsidRPr="00F43A1D" w:rsidRDefault="009F7EAE" w:rsidP="009F7EAE">
      <w:pPr>
        <w:pStyle w:val="WW-Tekstpodstawowy3"/>
        <w:ind w:right="-2"/>
        <w:rPr>
          <w:rFonts w:ascii="Cambria" w:hAnsi="Cambria" w:cs="Tahoma"/>
          <w:bCs/>
          <w:szCs w:val="22"/>
        </w:rPr>
      </w:pPr>
    </w:p>
    <w:p w:rsidR="009F7EAE" w:rsidRPr="00F43A1D" w:rsidRDefault="009F7EAE" w:rsidP="009F7EAE">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9F7EAE" w:rsidRPr="00F43A1D" w:rsidRDefault="009F7EAE" w:rsidP="009F7EAE">
      <w:pPr>
        <w:pStyle w:val="WW-Tekstpodstawowy3"/>
        <w:ind w:left="426" w:right="-2" w:hanging="426"/>
        <w:rPr>
          <w:rFonts w:ascii="Cambria" w:hAnsi="Cambria" w:cs="Tahoma"/>
          <w:bCs/>
          <w:szCs w:val="22"/>
        </w:rPr>
      </w:pPr>
      <w:r w:rsidRPr="00F43A1D">
        <w:rPr>
          <w:rFonts w:ascii="Cambria" w:hAnsi="Cambria"/>
          <w:szCs w:val="22"/>
        </w:rPr>
        <w:t>Sposób obliczenia ceny.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9F7EAE" w:rsidRPr="00F43A1D" w:rsidRDefault="009F7EAE" w:rsidP="009F7EAE">
      <w:pPr>
        <w:spacing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 xml:space="preserve">Rozdział 19      </w:t>
      </w:r>
    </w:p>
    <w:p w:rsidR="009F7EAE" w:rsidRPr="00F43A1D" w:rsidRDefault="009F7EAE" w:rsidP="009F7EAE">
      <w:pPr>
        <w:spacing w:after="0" w:line="240" w:lineRule="auto"/>
        <w:jc w:val="both"/>
        <w:rPr>
          <w:rFonts w:ascii="Cambria" w:hAnsi="Cambria" w:cs="Tahoma"/>
        </w:rPr>
      </w:pPr>
      <w:r w:rsidRPr="00F43A1D">
        <w:rPr>
          <w:rFonts w:ascii="Cambria" w:hAnsi="Cambria"/>
        </w:rPr>
        <w:t>Pouczenie o środkach ochrony prawnej przysługujących wykonawcy.</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9F7EAE" w:rsidRPr="00F43A1D" w:rsidRDefault="009F7EAE" w:rsidP="009F7EAE">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9F7EAE" w:rsidRPr="00F43A1D" w:rsidRDefault="009F7EAE" w:rsidP="009F7EAE">
      <w:pPr>
        <w:shd w:val="clear" w:color="auto" w:fill="FFFFFF"/>
        <w:spacing w:after="0" w:line="240" w:lineRule="auto"/>
        <w:jc w:val="both"/>
        <w:rPr>
          <w:rFonts w:ascii="Cambria" w:hAnsi="Cambria" w:cs="Tahoma"/>
          <w:spacing w:val="-2"/>
        </w:rPr>
      </w:pPr>
    </w:p>
    <w:p w:rsidR="009F7EAE" w:rsidRPr="00F43A1D" w:rsidRDefault="009F7EAE" w:rsidP="009F7EAE">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9F7EAE" w:rsidRPr="00F43A1D" w:rsidRDefault="009F7EAE" w:rsidP="009F7EAE">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9F7EAE" w:rsidRDefault="009F7EAE" w:rsidP="007177C7">
      <w:pPr>
        <w:pStyle w:val="WW-Tekstpodstawowy3"/>
        <w:ind w:right="-2"/>
        <w:rPr>
          <w:rFonts w:ascii="Cambria" w:hAnsi="Cambria" w:cs="Tahoma"/>
          <w:b/>
          <w:szCs w:val="22"/>
        </w:rPr>
      </w:pPr>
    </w:p>
    <w:p w:rsidR="009F7EAE" w:rsidRPr="00F43A1D" w:rsidRDefault="009F7EAE" w:rsidP="009F7EAE">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9F7EAE" w:rsidRPr="00F43A1D" w:rsidRDefault="009F7EAE" w:rsidP="009F7EAE">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F7EAE" w:rsidRPr="00F43A1D" w:rsidRDefault="009F7EAE" w:rsidP="009F7EAE">
      <w:pPr>
        <w:spacing w:after="0" w:line="240" w:lineRule="auto"/>
        <w:ind w:left="426" w:hanging="426"/>
        <w:jc w:val="both"/>
        <w:rPr>
          <w:rFonts w:ascii="Cambria" w:hAnsi="Cambria" w:cs="Tahoma"/>
        </w:rPr>
      </w:pPr>
      <w:r w:rsidRPr="00F43A1D">
        <w:rPr>
          <w:rFonts w:ascii="Cambria" w:hAnsi="Cambria" w:cs="Tahoma"/>
        </w:rPr>
        <w:tab/>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9F7EAE" w:rsidRPr="00F43A1D" w:rsidRDefault="009F7EAE" w:rsidP="009F7EAE">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28</w:t>
      </w:r>
    </w:p>
    <w:p w:rsidR="009F7EAE" w:rsidRPr="00F43A1D" w:rsidRDefault="009F7EAE" w:rsidP="009F7EAE">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29</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30</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31</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32</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33</w:t>
      </w:r>
    </w:p>
    <w:p w:rsidR="009F7EAE" w:rsidRPr="00F43A1D" w:rsidRDefault="009F7EAE" w:rsidP="009F7EAE">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9F7EAE" w:rsidRPr="00F43A1D" w:rsidRDefault="009F7EAE" w:rsidP="009F7EAE">
      <w:pPr>
        <w:spacing w:after="0" w:line="240" w:lineRule="auto"/>
        <w:ind w:left="426" w:hanging="426"/>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34</w:t>
      </w:r>
    </w:p>
    <w:p w:rsidR="009F7EAE" w:rsidRPr="00F43A1D" w:rsidRDefault="009F7EAE" w:rsidP="009F7EAE">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35</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9F7EAE" w:rsidRDefault="009F7EAE" w:rsidP="007177C7">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36</w:t>
      </w:r>
    </w:p>
    <w:p w:rsidR="009F7EAE" w:rsidRPr="00F43A1D" w:rsidRDefault="009F7EAE" w:rsidP="009F7EAE">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F7EAE" w:rsidRPr="00F43A1D" w:rsidRDefault="009F7EAE" w:rsidP="009F7EAE">
      <w:pPr>
        <w:spacing w:after="0" w:line="240" w:lineRule="auto"/>
        <w:jc w:val="both"/>
        <w:rPr>
          <w:rFonts w:ascii="Cambria" w:hAnsi="Cambria" w:cs="Tahoma"/>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37</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9F7EAE" w:rsidRPr="00F43A1D" w:rsidRDefault="009F7EAE" w:rsidP="009F7EAE">
      <w:pPr>
        <w:spacing w:after="0" w:line="240" w:lineRule="auto"/>
        <w:ind w:left="426" w:hanging="426"/>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38</w:t>
      </w:r>
    </w:p>
    <w:p w:rsidR="009F7EAE" w:rsidRPr="00F43A1D" w:rsidRDefault="009F7EAE" w:rsidP="009F7EAE">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9F7EAE" w:rsidRPr="00F43A1D" w:rsidRDefault="009F7EAE" w:rsidP="009F7EAE">
      <w:pPr>
        <w:spacing w:after="0" w:line="240" w:lineRule="auto"/>
        <w:jc w:val="both"/>
        <w:rPr>
          <w:rFonts w:ascii="Cambria" w:hAnsi="Cambria" w:cs="Tahoma"/>
          <w:b/>
        </w:rPr>
      </w:pPr>
    </w:p>
    <w:p w:rsidR="009F7EAE" w:rsidRPr="00F43A1D" w:rsidRDefault="009F7EAE" w:rsidP="009F7EAE">
      <w:pPr>
        <w:spacing w:after="0" w:line="240" w:lineRule="auto"/>
        <w:ind w:left="426" w:hanging="426"/>
        <w:jc w:val="both"/>
        <w:rPr>
          <w:rFonts w:ascii="Cambria" w:hAnsi="Cambria" w:cs="Tahoma"/>
          <w:b/>
        </w:rPr>
      </w:pPr>
      <w:r w:rsidRPr="00F43A1D">
        <w:rPr>
          <w:rFonts w:ascii="Cambria" w:hAnsi="Cambria" w:cs="Tahoma"/>
          <w:b/>
        </w:rPr>
        <w:t>Rozdział 39</w:t>
      </w:r>
    </w:p>
    <w:p w:rsidR="009F7EAE" w:rsidRDefault="009F7EAE" w:rsidP="009F7EAE">
      <w:pPr>
        <w:spacing w:after="0" w:line="240" w:lineRule="auto"/>
        <w:jc w:val="both"/>
        <w:rPr>
          <w:rFonts w:ascii="Cambria" w:hAnsi="Cambria" w:cs="Segoe UI"/>
          <w:shd w:val="clear" w:color="auto" w:fill="FFFFFF"/>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9F7EAE" w:rsidRDefault="009F7EAE" w:rsidP="009F7EAE">
      <w:pPr>
        <w:spacing w:after="0" w:line="240" w:lineRule="auto"/>
        <w:jc w:val="both"/>
        <w:rPr>
          <w:rFonts w:ascii="Cambria" w:hAnsi="Cambria" w:cs="Segoe UI"/>
          <w:shd w:val="clear" w:color="auto" w:fill="FFFFFF"/>
        </w:rPr>
      </w:pPr>
    </w:p>
    <w:p w:rsidR="009F7EAE" w:rsidRDefault="009F7EAE" w:rsidP="009F7EAE">
      <w:pPr>
        <w:ind w:left="426" w:hanging="426"/>
        <w:jc w:val="both"/>
        <w:rPr>
          <w:rFonts w:asciiTheme="majorHAnsi" w:hAnsiTheme="majorHAnsi" w:cs="Tahoma"/>
        </w:rPr>
      </w:pPr>
    </w:p>
    <w:p w:rsidR="009F7EAE" w:rsidRPr="00D42A3C" w:rsidRDefault="009F7EAE" w:rsidP="009F7EAE">
      <w:pPr>
        <w:shd w:val="clear" w:color="auto" w:fill="F3F3F3"/>
        <w:ind w:left="993" w:hanging="993"/>
        <w:jc w:val="both"/>
        <w:rPr>
          <w:rFonts w:ascii="Cambria" w:hAnsi="Cambria" w:cs="Tahoma"/>
          <w:b/>
          <w:sz w:val="36"/>
          <w:szCs w:val="36"/>
        </w:rPr>
      </w:pPr>
      <w:r w:rsidRPr="00D42A3C">
        <w:rPr>
          <w:rFonts w:ascii="Cambria" w:hAnsi="Cambria" w:cs="Tahoma"/>
          <w:b/>
          <w:sz w:val="36"/>
          <w:szCs w:val="36"/>
        </w:rPr>
        <w:t>Część II</w:t>
      </w:r>
      <w:r w:rsidRPr="00D42A3C">
        <w:rPr>
          <w:rFonts w:ascii="Cambria" w:hAnsi="Cambria" w:cs="Tahoma"/>
          <w:b/>
          <w:sz w:val="36"/>
          <w:szCs w:val="36"/>
        </w:rPr>
        <w:tab/>
      </w:r>
      <w:r w:rsidRPr="00D42A3C">
        <w:rPr>
          <w:rFonts w:ascii="Cambria" w:hAnsi="Cambria" w:cs="Tahoma"/>
          <w:b/>
          <w:sz w:val="36"/>
          <w:szCs w:val="36"/>
        </w:rPr>
        <w:tab/>
        <w:t>FORMULARZ OFERTY I ZAŁĄCZNIKI</w:t>
      </w:r>
    </w:p>
    <w:p w:rsidR="009F7EAE" w:rsidRDefault="009F7EAE" w:rsidP="009F7EAE">
      <w:pPr>
        <w:jc w:val="both"/>
        <w:rPr>
          <w:rFonts w:asciiTheme="majorHAnsi" w:hAnsiTheme="majorHAnsi" w:cs="Tahoma"/>
        </w:rPr>
      </w:pPr>
    </w:p>
    <w:p w:rsidR="009F7EAE" w:rsidRPr="00D42A3C" w:rsidRDefault="009F7EAE" w:rsidP="009F7EAE">
      <w:pPr>
        <w:jc w:val="both"/>
        <w:rPr>
          <w:rFonts w:ascii="Cambria" w:hAnsi="Cambria" w:cs="Tahoma"/>
        </w:rPr>
      </w:pPr>
      <w:r>
        <w:rPr>
          <w:rFonts w:asciiTheme="majorHAnsi" w:hAnsiTheme="majorHAnsi" w:cs="Tahoma"/>
        </w:rPr>
        <w:t>-</w:t>
      </w:r>
      <w:r>
        <w:rPr>
          <w:rFonts w:asciiTheme="majorHAnsi" w:hAnsiTheme="majorHAnsi" w:cs="Tahoma"/>
        </w:rPr>
        <w:tab/>
      </w:r>
      <w:r w:rsidRPr="00D42A3C">
        <w:rPr>
          <w:rFonts w:ascii="Cambria" w:hAnsi="Cambria" w:cs="Tahoma"/>
        </w:rPr>
        <w:t>Formularz oferty,</w:t>
      </w:r>
    </w:p>
    <w:p w:rsidR="009F7EAE" w:rsidRPr="00D42A3C" w:rsidRDefault="009F7EAE" w:rsidP="009F7EAE">
      <w:pPr>
        <w:autoSpaceDE w:val="0"/>
        <w:spacing w:after="0"/>
        <w:ind w:left="709" w:hanging="709"/>
        <w:jc w:val="both"/>
        <w:rPr>
          <w:rFonts w:ascii="Cambria" w:hAnsi="Cambria" w:cs="Tahoma"/>
        </w:rPr>
      </w:pPr>
      <w:r w:rsidRPr="00D42A3C">
        <w:rPr>
          <w:rFonts w:ascii="Cambria" w:hAnsi="Cambria" w:cs="Tahoma"/>
        </w:rPr>
        <w:t>-</w:t>
      </w:r>
      <w:r w:rsidRPr="00D42A3C">
        <w:rPr>
          <w:rFonts w:ascii="Cambria" w:hAnsi="Cambria" w:cs="Tahoma"/>
        </w:rPr>
        <w:tab/>
        <w:t>Załącznik nr 1</w:t>
      </w:r>
    </w:p>
    <w:p w:rsidR="009F7EAE" w:rsidRPr="00D42A3C" w:rsidRDefault="009F7EAE" w:rsidP="009F7EAE">
      <w:pPr>
        <w:autoSpaceDE w:val="0"/>
        <w:spacing w:after="0"/>
        <w:ind w:left="709"/>
        <w:jc w:val="both"/>
        <w:rPr>
          <w:rFonts w:ascii="Cambria" w:hAnsi="Cambria" w:cs="Tahoma"/>
        </w:rPr>
      </w:pPr>
      <w:r w:rsidRPr="00D42A3C">
        <w:rPr>
          <w:rFonts w:ascii="Cambria" w:hAnsi="Cambria"/>
        </w:rPr>
        <w:t>Oświadczenie o braku podstaw wykluczenia (składane przez wykonawcę i wykonawców wspólnie ubiegających się o zamówienie) składane na podst. art. 125 ust. 1 lub 4 pzp,</w:t>
      </w:r>
    </w:p>
    <w:p w:rsidR="009F7EAE" w:rsidRPr="00FD29F1" w:rsidRDefault="009F7EAE" w:rsidP="009F7EAE">
      <w:pPr>
        <w:rPr>
          <w:rFonts w:asciiTheme="majorHAnsi" w:hAnsiTheme="majorHAnsi" w:cs="Tahoma"/>
          <w:b/>
        </w:rPr>
      </w:pPr>
    </w:p>
    <w:p w:rsidR="009F7EAE" w:rsidRPr="00D42A3C" w:rsidRDefault="009F7EAE" w:rsidP="009F7EAE">
      <w:pPr>
        <w:rPr>
          <w:rFonts w:ascii="Cambria" w:hAnsi="Cambria" w:cs="Tahoma"/>
        </w:rPr>
      </w:pPr>
    </w:p>
    <w:p w:rsidR="009F7EAE" w:rsidRPr="00D42A3C" w:rsidRDefault="009F7EAE" w:rsidP="009F7EAE">
      <w:pPr>
        <w:shd w:val="clear" w:color="auto" w:fill="F3F3F3"/>
        <w:ind w:left="993" w:hanging="993"/>
        <w:rPr>
          <w:rFonts w:ascii="Cambria" w:hAnsi="Cambria" w:cs="Tahoma"/>
          <w:b/>
          <w:sz w:val="36"/>
          <w:szCs w:val="36"/>
        </w:rPr>
      </w:pPr>
      <w:r w:rsidRPr="00D42A3C">
        <w:rPr>
          <w:rFonts w:ascii="Cambria" w:hAnsi="Cambria" w:cs="Tahoma"/>
          <w:b/>
          <w:sz w:val="36"/>
          <w:szCs w:val="36"/>
        </w:rPr>
        <w:t>Część III</w:t>
      </w:r>
      <w:r w:rsidRPr="00D42A3C">
        <w:rPr>
          <w:rFonts w:ascii="Cambria" w:hAnsi="Cambria" w:cs="Tahoma"/>
          <w:b/>
          <w:sz w:val="36"/>
          <w:szCs w:val="36"/>
        </w:rPr>
        <w:tab/>
      </w:r>
    </w:p>
    <w:p w:rsidR="009F7EAE" w:rsidRDefault="009F7EAE" w:rsidP="009F7EAE">
      <w:pPr>
        <w:jc w:val="both"/>
        <w:rPr>
          <w:rFonts w:ascii="Cambria" w:hAnsi="Cambria" w:cs="Tahoma"/>
        </w:rPr>
      </w:pPr>
      <w:r w:rsidRPr="00D42A3C">
        <w:rPr>
          <w:rFonts w:ascii="Cambria" w:hAnsi="Cambria" w:cs="Tahoma"/>
        </w:rPr>
        <w:t xml:space="preserve">Wzór umowy </w:t>
      </w:r>
      <w:r w:rsidR="00AF05EE">
        <w:rPr>
          <w:rFonts w:ascii="Cambria" w:hAnsi="Cambria" w:cs="Tahoma"/>
        </w:rPr>
        <w:t>– z załącznikami</w:t>
      </w:r>
    </w:p>
    <w:p w:rsidR="009F7EAE" w:rsidRDefault="009F7EA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Default="00AF05EE" w:rsidP="009F7EAE">
      <w:pPr>
        <w:spacing w:after="0" w:line="240" w:lineRule="auto"/>
        <w:rPr>
          <w:rFonts w:ascii="Cambria" w:hAnsi="Cambria" w:cs="Tahoma"/>
        </w:rPr>
      </w:pPr>
    </w:p>
    <w:p w:rsidR="00AF05EE" w:rsidRPr="00F43A1D" w:rsidRDefault="00AF05EE" w:rsidP="009F7EAE">
      <w:pPr>
        <w:spacing w:after="0" w:line="240" w:lineRule="auto"/>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7177C7" w:rsidRDefault="007177C7" w:rsidP="009F7EAE">
      <w:pPr>
        <w:spacing w:after="0" w:line="240" w:lineRule="auto"/>
        <w:ind w:left="992" w:hanging="992"/>
        <w:jc w:val="center"/>
        <w:rPr>
          <w:rFonts w:ascii="Cambria" w:hAnsi="Cambria" w:cs="Tahoma"/>
          <w:b/>
          <w:sz w:val="36"/>
          <w:szCs w:val="36"/>
        </w:rPr>
      </w:pP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p>
    <w:p w:rsidR="009F7EAE" w:rsidRPr="00F43A1D" w:rsidRDefault="009F7EAE" w:rsidP="009F7EAE">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9F7EAE" w:rsidRPr="00F43A1D" w:rsidRDefault="009F7EAE" w:rsidP="009F7EAE">
      <w:pPr>
        <w:spacing w:line="240" w:lineRule="auto"/>
        <w:rPr>
          <w:rFonts w:ascii="Cambria" w:hAnsi="Cambria" w:cs="Tahoma"/>
          <w:b/>
        </w:rPr>
      </w:pPr>
    </w:p>
    <w:p w:rsidR="009F7EAE" w:rsidRPr="00F43A1D" w:rsidRDefault="009F7EAE" w:rsidP="009F7EAE">
      <w:pPr>
        <w:spacing w:line="240" w:lineRule="auto"/>
        <w:ind w:left="426" w:hanging="426"/>
        <w:jc w:val="center"/>
        <w:rPr>
          <w:rFonts w:ascii="Cambria" w:hAnsi="Cambria" w:cs="Tahoma"/>
          <w:b/>
        </w:rPr>
      </w:pPr>
      <w:r w:rsidRPr="00F43A1D">
        <w:rPr>
          <w:rFonts w:ascii="Cambria" w:hAnsi="Cambria" w:cs="Tahoma"/>
          <w:b/>
        </w:rPr>
        <w:t>ROZDZIAŁ 1</w:t>
      </w:r>
    </w:p>
    <w:p w:rsidR="009F7EAE" w:rsidRPr="00957D47" w:rsidRDefault="009F7EAE" w:rsidP="009F7EAE">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1" w:history="1">
        <w:r w:rsidRPr="00F43A1D">
          <w:rPr>
            <w:rStyle w:val="Hipercze"/>
            <w:rFonts w:ascii="Cambria" w:hAnsi="Cambria" w:cs="Tahoma"/>
          </w:rPr>
          <w:t>zam.pub@tomaszow-maz.pl</w:t>
        </w:r>
      </w:hyperlink>
      <w:r w:rsidRPr="00F43A1D">
        <w:rPr>
          <w:rFonts w:ascii="Cambria" w:hAnsi="Cambria" w:cs="Tahoma"/>
        </w:rPr>
        <w:t>.</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9F7EAE" w:rsidRPr="00F43A1D" w:rsidRDefault="008B5C1A" w:rsidP="009F7EAE">
      <w:pPr>
        <w:pStyle w:val="Akapitzlist"/>
        <w:ind w:left="360"/>
        <w:rPr>
          <w:rFonts w:ascii="Cambria" w:hAnsi="Cambria" w:cs="CIDFont+F2"/>
          <w:color w:val="FFC000"/>
          <w:sz w:val="22"/>
          <w:szCs w:val="22"/>
          <w:lang w:eastAsia="pl-PL"/>
        </w:rPr>
      </w:pPr>
      <w:hyperlink r:id="rId12" w:history="1">
        <w:r w:rsidR="009F7EAE" w:rsidRPr="00F43A1D">
          <w:rPr>
            <w:rStyle w:val="Hipercze"/>
            <w:rFonts w:ascii="Cambria" w:hAnsi="Cambria" w:cs="CIDFont+F2"/>
            <w:sz w:val="22"/>
            <w:szCs w:val="22"/>
            <w:lang w:eastAsia="pl-PL"/>
          </w:rPr>
          <w:t>https://miniportal.uzp.gov.pl/</w:t>
        </w:r>
      </w:hyperlink>
    </w:p>
    <w:p w:rsidR="009F7EAE" w:rsidRPr="00F43A1D" w:rsidRDefault="009F7EAE" w:rsidP="009F7EAE">
      <w:pPr>
        <w:pStyle w:val="Akapitzlist"/>
        <w:ind w:left="360"/>
        <w:rPr>
          <w:rFonts w:ascii="Cambria" w:hAnsi="Cambria" w:cs="Tahoma"/>
          <w:bCs/>
          <w:sz w:val="22"/>
          <w:szCs w:val="22"/>
        </w:rPr>
      </w:pPr>
      <w:r w:rsidRPr="00F43A1D">
        <w:rPr>
          <w:rFonts w:ascii="Cambria" w:hAnsi="Cambria" w:cs="Tahoma"/>
          <w:bCs/>
          <w:sz w:val="22"/>
          <w:szCs w:val="22"/>
        </w:rPr>
        <w:t>a także:</w:t>
      </w:r>
    </w:p>
    <w:p w:rsidR="009F7EAE" w:rsidRDefault="008B5C1A" w:rsidP="009F7EAE">
      <w:pPr>
        <w:pStyle w:val="Akapitzlist"/>
        <w:ind w:left="360"/>
        <w:rPr>
          <w:rFonts w:ascii="Cambria" w:hAnsi="Cambria"/>
          <w:sz w:val="22"/>
          <w:szCs w:val="22"/>
        </w:rPr>
      </w:pPr>
      <w:hyperlink r:id="rId13" w:history="1">
        <w:r w:rsidR="007177C7" w:rsidRPr="00AE411B">
          <w:rPr>
            <w:rStyle w:val="Hipercze"/>
            <w:rFonts w:ascii="Cambria" w:hAnsi="Cambria"/>
            <w:sz w:val="22"/>
            <w:szCs w:val="22"/>
          </w:rPr>
          <w:t>http://bip.tomaszow.miasta.pl/public/?id=217167</w:t>
        </w:r>
      </w:hyperlink>
    </w:p>
    <w:p w:rsidR="009F7EAE" w:rsidRPr="00F43A1D" w:rsidRDefault="009F7EAE" w:rsidP="009F7EAE">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9F7EAE" w:rsidRPr="00F43A1D" w:rsidRDefault="009F7EAE" w:rsidP="009F7EAE">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4"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9F7EAE" w:rsidRPr="00F43A1D" w:rsidRDefault="009F7EAE" w:rsidP="009F7EAE">
      <w:pPr>
        <w:spacing w:line="240" w:lineRule="auto"/>
        <w:jc w:val="both"/>
        <w:rPr>
          <w:rFonts w:ascii="Cambria" w:hAnsi="Cambria" w:cs="Tahoma"/>
          <w:color w:val="00B050"/>
        </w:rPr>
      </w:pPr>
    </w:p>
    <w:p w:rsidR="009F7EAE" w:rsidRPr="00F43A1D" w:rsidRDefault="009F7EAE" w:rsidP="009F7EAE">
      <w:pPr>
        <w:spacing w:line="240" w:lineRule="auto"/>
        <w:rPr>
          <w:rFonts w:ascii="Cambria" w:hAnsi="Cambria" w:cs="Tahoma"/>
          <w:b/>
          <w:color w:val="FF0000"/>
        </w:rPr>
      </w:pPr>
    </w:p>
    <w:p w:rsidR="009F7EAE" w:rsidRPr="00F43A1D" w:rsidRDefault="009F7EAE" w:rsidP="009F7EAE">
      <w:pPr>
        <w:spacing w:line="240" w:lineRule="auto"/>
        <w:jc w:val="center"/>
        <w:rPr>
          <w:rFonts w:ascii="Cambria" w:hAnsi="Cambria" w:cs="Tahoma"/>
          <w:b/>
        </w:rPr>
      </w:pPr>
      <w:r w:rsidRPr="00F43A1D">
        <w:rPr>
          <w:rFonts w:ascii="Cambria" w:hAnsi="Cambria" w:cs="Tahoma"/>
          <w:b/>
        </w:rPr>
        <w:t>ROZDZIAŁ 2</w:t>
      </w:r>
    </w:p>
    <w:p w:rsidR="009F7EAE" w:rsidRPr="007177C7" w:rsidRDefault="009F7EAE" w:rsidP="007177C7">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9F7EAE" w:rsidRPr="007177C7" w:rsidRDefault="009F7EAE" w:rsidP="009F7EAE">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5" w:history="1">
        <w:r w:rsidR="007177C7" w:rsidRPr="007177C7">
          <w:rPr>
            <w:rStyle w:val="Hipercze"/>
            <w:rFonts w:ascii="Cambria" w:hAnsi="Cambria" w:cs="Tahoma"/>
          </w:rPr>
          <w:t>http://bip.tomaszow.miasta.pl/public/?id=217167</w:t>
        </w:r>
      </w:hyperlink>
    </w:p>
    <w:p w:rsidR="009F7EAE" w:rsidRPr="007177C7" w:rsidRDefault="009F7EAE" w:rsidP="007177C7">
      <w:pPr>
        <w:numPr>
          <w:ilvl w:val="0"/>
          <w:numId w:val="11"/>
        </w:numPr>
        <w:tabs>
          <w:tab w:val="clear" w:pos="720"/>
          <w:tab w:val="num" w:pos="284"/>
        </w:tabs>
        <w:suppressAutoHyphens/>
        <w:spacing w:after="0" w:line="240" w:lineRule="auto"/>
        <w:ind w:hanging="720"/>
        <w:jc w:val="both"/>
        <w:rPr>
          <w:rFonts w:ascii="Cambria" w:hAnsi="Cambria" w:cs="Tahoma"/>
          <w:strike/>
        </w:rPr>
      </w:pPr>
      <w:r w:rsidRPr="007177C7">
        <w:rPr>
          <w:rFonts w:ascii="Cambria" w:hAnsi="Cambria" w:cs="Tahoma"/>
        </w:rPr>
        <w:t>Po wejściu na wskazaną stronę internetową należy wejść w wybrane zamówienie.</w:t>
      </w:r>
    </w:p>
    <w:p w:rsidR="009F7EAE" w:rsidRPr="00F43A1D"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7177C7">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6" w:history="1">
        <w:r w:rsidRPr="00F43A1D">
          <w:rPr>
            <w:rStyle w:val="Hipercze"/>
            <w:rFonts w:ascii="Cambria" w:hAnsi="Cambria" w:cs="CIDFont+F2"/>
            <w:lang w:eastAsia="pl-PL"/>
          </w:rPr>
          <w:t>https://miniportal.uzp.gov.pl/</w:t>
        </w:r>
      </w:hyperlink>
    </w:p>
    <w:p w:rsidR="009F7EAE" w:rsidRPr="003F67C1" w:rsidRDefault="009F7EAE" w:rsidP="009F7EAE">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3F67C1">
        <w:rPr>
          <w:rFonts w:ascii="Cambria" w:hAnsi="Cambria" w:cs="CIDFont+F2"/>
          <w:color w:val="FF0000"/>
          <w:lang w:eastAsia="pl-PL"/>
        </w:rPr>
        <w:t xml:space="preserve">ID postępowania z miniPortalu: </w:t>
      </w:r>
      <w:r w:rsidR="007E15F6" w:rsidRPr="007E15F6">
        <w:rPr>
          <w:b/>
          <w:highlight w:val="yellow"/>
        </w:rPr>
        <w:t>c2a8ec9e-b9a7-4f12-8dc4-a559e45f7287</w:t>
      </w:r>
    </w:p>
    <w:p w:rsidR="009F7EAE" w:rsidRPr="00F43A1D" w:rsidRDefault="009F7EAE" w:rsidP="009F7EAE">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9F7EAE" w:rsidRDefault="009F7EAE" w:rsidP="007177C7">
      <w:pPr>
        <w:spacing w:after="0"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3</w:t>
      </w:r>
    </w:p>
    <w:p w:rsidR="009F7EAE" w:rsidRPr="00F43A1D" w:rsidRDefault="009F7EAE" w:rsidP="009F7EAE">
      <w:pPr>
        <w:spacing w:after="0" w:line="240" w:lineRule="auto"/>
        <w:ind w:left="425" w:hanging="425"/>
        <w:jc w:val="center"/>
        <w:rPr>
          <w:rFonts w:ascii="Cambria" w:hAnsi="Cambria"/>
          <w:b/>
        </w:rPr>
      </w:pPr>
      <w:r w:rsidRPr="00F43A1D">
        <w:rPr>
          <w:rFonts w:ascii="Cambria" w:hAnsi="Cambria"/>
          <w:b/>
        </w:rPr>
        <w:t>TRYB UDZIELENIA ZAMÓWIENIA</w:t>
      </w:r>
    </w:p>
    <w:p w:rsidR="009F7EAE" w:rsidRPr="00F43A1D" w:rsidRDefault="009F7EAE" w:rsidP="009F7EAE">
      <w:pPr>
        <w:spacing w:line="240" w:lineRule="auto"/>
        <w:jc w:val="both"/>
        <w:rPr>
          <w:rFonts w:ascii="Cambria" w:hAnsi="Cambria" w:cs="Tahoma"/>
        </w:rPr>
      </w:pPr>
    </w:p>
    <w:p w:rsidR="009F7EAE" w:rsidRPr="00957D47"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 xml:space="preserve">Postępowanie prowadzone w trybie podstawowym w oparciu o art. 275 pkt 1 ustawy Prawo </w:t>
      </w:r>
      <w:r w:rsidRPr="00F43A1D">
        <w:rPr>
          <w:rFonts w:ascii="Cambria" w:hAnsi="Cambria" w:cs="Tahoma"/>
          <w:sz w:val="22"/>
          <w:szCs w:val="22"/>
        </w:rPr>
        <w:lastRenderedPageBreak/>
        <w:t>zamówień publicznych (tekst. jedn. Dz. U. z 2021 r. poz. 1129 ze zm.) – zwana dalej pzp.</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 xml:space="preserve">Zamówienie współfinansowane ze środków </w:t>
      </w:r>
      <w:r w:rsidRPr="00F43A1D">
        <w:rPr>
          <w:rFonts w:ascii="Cambria" w:hAnsi="Cambria" w:cstheme="minorHAnsi"/>
          <w:bCs/>
          <w:sz w:val="22"/>
          <w:szCs w:val="22"/>
        </w:rPr>
        <w:t xml:space="preserve">Mechanizmu Finansowego Europejskiego Obszaru Gospodarczego 2014 - 2021 na podstawie </w:t>
      </w:r>
      <w:r w:rsidRPr="00F43A1D">
        <w:rPr>
          <w:rFonts w:ascii="Cambria" w:hAnsi="Cambria" w:cstheme="minorHAnsi"/>
          <w:sz w:val="22"/>
          <w:szCs w:val="22"/>
        </w:rPr>
        <w:t>Memorandum of Understanding wdrażania Mechanizmu Finansowego EOG na lata 2014-2021 pomiędzy Islandią, Księstwem Liechtenstein oraz Królestwem Norwegii a Rzeczpospolitą Polską, podpisanym 20 grudnia 2017 r.:</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hAnsi="Cambria" w:cstheme="minorHAnsi"/>
          <w:sz w:val="22"/>
          <w:szCs w:val="22"/>
        </w:rPr>
        <w:t>Nazwa: „TOMASZÓW MAZOWIECKI - ARENA POZYTYWNEJ ENERGII: wzmocnienie spójności społecznej i gospodarczej oraz podniesienie jakości środowiska naturalnego w Toma</w:t>
      </w:r>
      <w:r w:rsidRPr="00F43A1D">
        <w:rPr>
          <w:rFonts w:ascii="Cambria" w:hAnsi="Cambria" w:cstheme="minorHAnsi"/>
          <w:i/>
          <w:iCs/>
          <w:sz w:val="22"/>
          <w:szCs w:val="22"/>
        </w:rPr>
        <w:t>s</w:t>
      </w:r>
      <w:r w:rsidRPr="00F43A1D">
        <w:rPr>
          <w:rFonts w:ascii="Cambria" w:hAnsi="Cambria" w:cstheme="minorHAnsi"/>
          <w:sz w:val="22"/>
          <w:szCs w:val="22"/>
        </w:rPr>
        <w:t xml:space="preserve">zowie Mazowieckim”   dofinansowanego w ramach </w:t>
      </w:r>
      <w:r w:rsidRPr="00F43A1D">
        <w:rPr>
          <w:rFonts w:ascii="Cambria" w:hAnsi="Cambria" w:cstheme="minorHAnsi"/>
          <w:bCs/>
          <w:sz w:val="22"/>
          <w:szCs w:val="22"/>
        </w:rPr>
        <w:t>Programu „Rozwój Lokalny” ze środków Mechanizmu Finansowego Europejskiego Obszaru Gospodarczego 2014 -2021.</w:t>
      </w:r>
    </w:p>
    <w:p w:rsidR="009F7EAE" w:rsidRPr="00F43A1D" w:rsidRDefault="009F7EAE" w:rsidP="009F7EAE">
      <w:pPr>
        <w:pStyle w:val="Akapitzlist"/>
        <w:numPr>
          <w:ilvl w:val="0"/>
          <w:numId w:val="39"/>
        </w:numPr>
        <w:ind w:left="284" w:hanging="284"/>
        <w:jc w:val="both"/>
        <w:rPr>
          <w:rFonts w:ascii="Cambria" w:hAnsi="Cambria" w:cs="Tahoma"/>
          <w:sz w:val="22"/>
          <w:szCs w:val="22"/>
        </w:rPr>
      </w:pPr>
      <w:r w:rsidRPr="00F43A1D">
        <w:rPr>
          <w:rFonts w:ascii="Cambria" w:eastAsia="Arial Unicode MS" w:hAnsi="Cambria" w:cstheme="minorHAnsi"/>
          <w:sz w:val="22"/>
          <w:szCs w:val="22"/>
        </w:rPr>
        <w:t>Udział % środków w wartości zamówienia wynosi:  100 %.</w:t>
      </w:r>
    </w:p>
    <w:p w:rsidR="009F7EAE" w:rsidRPr="00F43A1D" w:rsidRDefault="009F7EAE" w:rsidP="009F7EAE">
      <w:pPr>
        <w:pStyle w:val="Akapitzlist"/>
        <w:numPr>
          <w:ilvl w:val="0"/>
          <w:numId w:val="39"/>
        </w:numPr>
        <w:ind w:left="284" w:hanging="284"/>
        <w:jc w:val="both"/>
        <w:rPr>
          <w:rFonts w:ascii="Cambria" w:hAnsi="Cambria" w:cs="Tahoma"/>
          <w:color w:val="0070C0"/>
          <w:sz w:val="22"/>
          <w:szCs w:val="22"/>
        </w:rPr>
      </w:pPr>
      <w:r w:rsidRPr="00E83138">
        <w:rPr>
          <w:rFonts w:ascii="Cambria" w:hAnsi="Cambria" w:cs="Tahoma"/>
          <w:sz w:val="22"/>
          <w:szCs w:val="22"/>
        </w:rPr>
        <w:t xml:space="preserve">Niniejsze zamówienie prowadzone jest zgodnie z zasadą konkurencyjności na podstawie rozdziału  1 pkt 3 - </w:t>
      </w:r>
      <w:r w:rsidRPr="00E83138">
        <w:rPr>
          <w:rFonts w:ascii="Cambria" w:hAnsi="Cambria" w:cs="Arial-BoldMT"/>
          <w:bCs/>
          <w:sz w:val="22"/>
          <w:szCs w:val="22"/>
          <w:lang w:eastAsia="pl-PL"/>
        </w:rPr>
        <w:t>wytycznych Ministra Finansów, Funduszy i Polityki Regionalnej z dnia 2.09.2021 r. w zakresie udzielania zamówień w ramach Mechanizmu Finansowego EOG na lata 2014-2021 oraz Norweskiego Mechanizmu Finansowego na lata 2014-2021</w:t>
      </w:r>
      <w:r w:rsidRPr="00F43A1D">
        <w:rPr>
          <w:rFonts w:ascii="Cambria" w:hAnsi="Cambria" w:cs="Arial-BoldMT"/>
          <w:bCs/>
          <w:color w:val="0070C0"/>
          <w:sz w:val="22"/>
          <w:szCs w:val="22"/>
          <w:lang w:eastAsia="pl-PL"/>
        </w:rPr>
        <w:t>.</w:t>
      </w:r>
      <w:r>
        <w:rPr>
          <w:rFonts w:ascii="Cambria" w:hAnsi="Cambria" w:cs="Arial-BoldMT"/>
          <w:bCs/>
          <w:color w:val="0070C0"/>
          <w:sz w:val="22"/>
          <w:szCs w:val="22"/>
          <w:lang w:eastAsia="pl-PL"/>
        </w:rPr>
        <w:t xml:space="preserve"> </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4</w:t>
      </w:r>
    </w:p>
    <w:p w:rsidR="009F7EAE" w:rsidRDefault="009F7EAE" w:rsidP="009F7EAE">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9F7EAE" w:rsidRPr="00957D47" w:rsidRDefault="009F7EAE" w:rsidP="009F7EAE">
      <w:pPr>
        <w:spacing w:after="0" w:line="240" w:lineRule="auto"/>
        <w:jc w:val="center"/>
        <w:rPr>
          <w:rFonts w:ascii="Cambria" w:hAnsi="Cambria"/>
          <w:b/>
        </w:rPr>
      </w:pPr>
    </w:p>
    <w:p w:rsidR="009F7EAE" w:rsidRPr="00F43A1D" w:rsidRDefault="009F7EAE" w:rsidP="009F7EAE">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9F7EAE" w:rsidRPr="00F43A1D" w:rsidRDefault="009F7EAE" w:rsidP="009F7EAE">
      <w:pPr>
        <w:spacing w:line="240" w:lineRule="auto"/>
        <w:ind w:left="426" w:hanging="426"/>
        <w:jc w:val="center"/>
        <w:rPr>
          <w:rFonts w:ascii="Cambria" w:hAnsi="Cambria" w:cs="Tahoma"/>
          <w:b/>
          <w:color w:val="FF0000"/>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b/>
        </w:rPr>
        <w:t>OPIS PRZEDMIOTU ZAMÓWIENIA</w:t>
      </w:r>
    </w:p>
    <w:p w:rsidR="009F7EAE" w:rsidRPr="00D42A3C" w:rsidRDefault="009F7EAE" w:rsidP="009F7EAE">
      <w:pPr>
        <w:pStyle w:val="Akapitzlist"/>
        <w:suppressAutoHyphens w:val="0"/>
        <w:autoSpaceDE w:val="0"/>
        <w:autoSpaceDN w:val="0"/>
        <w:adjustRightInd w:val="0"/>
        <w:ind w:left="426"/>
        <w:jc w:val="both"/>
        <w:rPr>
          <w:rFonts w:ascii="Cambria" w:hAnsi="Cambria" w:cs="Tahoma"/>
          <w:sz w:val="20"/>
          <w:szCs w:val="20"/>
        </w:rPr>
      </w:pPr>
    </w:p>
    <w:p w:rsidR="007177C7" w:rsidRPr="007177C7" w:rsidRDefault="009F7EAE" w:rsidP="007177C7">
      <w:pPr>
        <w:numPr>
          <w:ilvl w:val="0"/>
          <w:numId w:val="12"/>
        </w:numPr>
        <w:tabs>
          <w:tab w:val="clear" w:pos="720"/>
          <w:tab w:val="num" w:pos="284"/>
        </w:tabs>
        <w:suppressAutoHyphens/>
        <w:spacing w:after="0" w:line="240" w:lineRule="auto"/>
        <w:ind w:left="284" w:hanging="284"/>
        <w:jc w:val="both"/>
        <w:rPr>
          <w:rFonts w:ascii="Cambria" w:hAnsi="Cambria" w:cs="Tahoma"/>
        </w:rPr>
      </w:pPr>
      <w:r w:rsidRPr="00D42A3C">
        <w:rPr>
          <w:rFonts w:ascii="Cambria" w:hAnsi="Cambria" w:cs="Calibri"/>
        </w:rPr>
        <w:t xml:space="preserve">Przedmiotem zamówienia jest: </w:t>
      </w:r>
      <w:r w:rsidR="007177C7" w:rsidRPr="007177C7">
        <w:rPr>
          <w:rFonts w:ascii="Cambria" w:hAnsi="Cambria" w:cs="Arial"/>
          <w:b/>
          <w:color w:val="0070C0"/>
        </w:rPr>
        <w:t>przeprowadzenie przez biegłego rewidenta kompleksowego badania raportów okresowych, rocznych oraz raportu k</w:t>
      </w:r>
      <w:r w:rsidR="007177C7">
        <w:rPr>
          <w:rFonts w:ascii="Cambria" w:hAnsi="Cambria" w:cs="Arial"/>
          <w:b/>
          <w:color w:val="0070C0"/>
        </w:rPr>
        <w:t xml:space="preserve">ońcowego                   w związku </w:t>
      </w:r>
      <w:r w:rsidR="007177C7" w:rsidRPr="007177C7">
        <w:rPr>
          <w:rFonts w:ascii="Cambria" w:hAnsi="Cambria" w:cs="Arial"/>
          <w:b/>
          <w:color w:val="0070C0"/>
        </w:rPr>
        <w:t>z rozliczaniem dotacji uzyskanej w ramach umowy w</w:t>
      </w:r>
      <w:r w:rsidR="007177C7">
        <w:rPr>
          <w:rFonts w:ascii="Cambria" w:hAnsi="Cambria" w:cs="Arial"/>
          <w:b/>
          <w:color w:val="0070C0"/>
        </w:rPr>
        <w:t xml:space="preserve"> sprawie projektu                    nr 5/2021/RL</w:t>
      </w:r>
      <w:r w:rsidR="007177C7" w:rsidRPr="007177C7">
        <w:rPr>
          <w:rFonts w:ascii="Cambria" w:hAnsi="Cambria" w:cs="Arial"/>
          <w:b/>
          <w:color w:val="0070C0"/>
        </w:rPr>
        <w:t>pn</w:t>
      </w:r>
      <w:r w:rsidR="007177C7" w:rsidRPr="007177C7">
        <w:rPr>
          <w:rFonts w:ascii="Cambria" w:hAnsi="Cambria" w:cs="Arial"/>
          <w:b/>
          <w:bCs/>
          <w:color w:val="0070C0"/>
        </w:rPr>
        <w:t>.</w:t>
      </w:r>
      <w:r w:rsidR="007177C7">
        <w:rPr>
          <w:rFonts w:ascii="Cambria" w:hAnsi="Cambria" w:cs="Arial"/>
          <w:b/>
          <w:bCs/>
          <w:color w:val="0070C0"/>
        </w:rPr>
        <w:t xml:space="preserve"> </w:t>
      </w:r>
      <w:r w:rsidR="007177C7" w:rsidRPr="007177C7">
        <w:rPr>
          <w:rFonts w:ascii="Cambria" w:hAnsi="Cambria" w:cs="Arial"/>
          <w:b/>
          <w:bCs/>
          <w:color w:val="0070C0"/>
        </w:rPr>
        <w:t xml:space="preserve">„TOMASZÓW MAZOWIECKI - ARENA POZYTYWNEJ ENERGII: wzmocnienie spójności społecznej i gospodarczej oraz podniesienie jakości środowiska naturalnego w Tomaszowie Mazowieckim” finansowanego ze środków Mechanizmu Finansowego EOG 2014-2021, składanych </w:t>
      </w:r>
      <w:r w:rsidR="007177C7" w:rsidRPr="007177C7">
        <w:rPr>
          <w:rFonts w:ascii="Cambria" w:hAnsi="Cambria" w:cs="Arial"/>
          <w:b/>
          <w:color w:val="0070C0"/>
        </w:rPr>
        <w:t>do Operatora Programu „Rozwój Lokalny”.</w:t>
      </w:r>
    </w:p>
    <w:p w:rsidR="007177C7" w:rsidRDefault="007177C7" w:rsidP="007177C7">
      <w:pPr>
        <w:suppressAutoHyphens/>
        <w:spacing w:after="0" w:line="240" w:lineRule="auto"/>
        <w:ind w:left="284"/>
        <w:jc w:val="both"/>
        <w:rPr>
          <w:rFonts w:ascii="Cambria" w:hAnsi="Cambria" w:cs="Calibri"/>
        </w:rPr>
      </w:pPr>
    </w:p>
    <w:p w:rsidR="007177C7" w:rsidRPr="00683774" w:rsidRDefault="009F7EAE" w:rsidP="007177C7">
      <w:pPr>
        <w:tabs>
          <w:tab w:val="left" w:pos="1701"/>
        </w:tabs>
        <w:spacing w:after="0" w:line="240" w:lineRule="auto"/>
        <w:ind w:left="284" w:hanging="284"/>
        <w:jc w:val="both"/>
        <w:rPr>
          <w:rFonts w:ascii="Cambria" w:hAnsi="Cambria"/>
        </w:rPr>
      </w:pPr>
      <w:r w:rsidRPr="00D42A3C">
        <w:rPr>
          <w:rFonts w:ascii="Cambria" w:hAnsi="Cambria"/>
        </w:rPr>
        <w:t xml:space="preserve">2. </w:t>
      </w:r>
      <w:r w:rsidRPr="00D42A3C">
        <w:rPr>
          <w:rFonts w:ascii="Cambria" w:hAnsi="Cambria"/>
        </w:rPr>
        <w:tab/>
      </w:r>
      <w:r w:rsidRPr="00683774">
        <w:rPr>
          <w:rFonts w:ascii="Cambria" w:hAnsi="Cambria"/>
        </w:rPr>
        <w:t>Zamówienie swoim zakresem obejmuje</w:t>
      </w:r>
      <w:r w:rsidR="007177C7" w:rsidRPr="00683774">
        <w:rPr>
          <w:rFonts w:ascii="Cambria" w:hAnsi="Cambria"/>
        </w:rPr>
        <w:t xml:space="preserve"> następujące elementy:</w:t>
      </w:r>
    </w:p>
    <w:p w:rsidR="007177C7" w:rsidRPr="007177C7" w:rsidRDefault="007177C7" w:rsidP="007177C7">
      <w:pPr>
        <w:shd w:val="clear" w:color="auto" w:fill="FFFFFF"/>
        <w:spacing w:after="0" w:line="240" w:lineRule="auto"/>
        <w:rPr>
          <w:rFonts w:ascii="Cambria" w:hAnsi="Cambria" w:cs="Calibri"/>
          <w:color w:val="000000"/>
        </w:rPr>
      </w:pPr>
    </w:p>
    <w:p w:rsidR="007177C7" w:rsidRPr="007177C7" w:rsidRDefault="007177C7" w:rsidP="009D2BF0">
      <w:pPr>
        <w:pStyle w:val="Akapitzlist"/>
        <w:widowControl/>
        <w:numPr>
          <w:ilvl w:val="0"/>
          <w:numId w:val="44"/>
        </w:numPr>
        <w:tabs>
          <w:tab w:val="left" w:pos="426"/>
        </w:tabs>
        <w:suppressAutoHyphens w:val="0"/>
        <w:autoSpaceDE w:val="0"/>
        <w:autoSpaceDN w:val="0"/>
        <w:adjustRightInd w:val="0"/>
        <w:ind w:left="426" w:hanging="142"/>
        <w:contextualSpacing/>
        <w:rPr>
          <w:rFonts w:ascii="Cambria" w:hAnsi="Cambria" w:cs="Arial"/>
          <w:sz w:val="22"/>
          <w:szCs w:val="22"/>
        </w:rPr>
      </w:pPr>
      <w:r w:rsidRPr="007177C7">
        <w:rPr>
          <w:rFonts w:ascii="Cambria" w:hAnsi="Cambria" w:cs="Arial"/>
          <w:sz w:val="22"/>
          <w:szCs w:val="22"/>
        </w:rPr>
        <w:t xml:space="preserve">Liczba badań: </w:t>
      </w:r>
      <w:r w:rsidRPr="007177C7">
        <w:rPr>
          <w:rFonts w:ascii="Cambria" w:hAnsi="Cambria" w:cs="Arial"/>
          <w:bCs/>
          <w:sz w:val="22"/>
          <w:szCs w:val="22"/>
        </w:rPr>
        <w:t>prognozowana</w:t>
      </w:r>
      <w:r w:rsidRPr="007177C7">
        <w:rPr>
          <w:rFonts w:ascii="Cambria" w:hAnsi="Cambria" w:cs="Arial"/>
          <w:sz w:val="22"/>
          <w:szCs w:val="22"/>
        </w:rPr>
        <w:t xml:space="preserve"> liczba raportów przekazanych do kontroli wynosi 6,</w:t>
      </w:r>
      <w:r>
        <w:rPr>
          <w:rFonts w:ascii="Cambria" w:hAnsi="Cambria" w:cs="Arial"/>
          <w:sz w:val="22"/>
          <w:szCs w:val="22"/>
        </w:rPr>
        <w:t xml:space="preserve"> </w:t>
      </w:r>
      <w:r w:rsidRPr="007177C7">
        <w:rPr>
          <w:rFonts w:ascii="Cambria" w:hAnsi="Cambria" w:cs="Arial"/>
          <w:sz w:val="22"/>
          <w:szCs w:val="22"/>
        </w:rPr>
        <w:t>w tym:</w:t>
      </w:r>
    </w:p>
    <w:p w:rsidR="007177C7" w:rsidRDefault="007177C7" w:rsidP="009D2BF0">
      <w:pPr>
        <w:pStyle w:val="Akapitzlist"/>
        <w:widowControl/>
        <w:numPr>
          <w:ilvl w:val="0"/>
          <w:numId w:val="45"/>
        </w:numPr>
        <w:tabs>
          <w:tab w:val="left" w:pos="426"/>
        </w:tabs>
        <w:suppressAutoHyphens w:val="0"/>
        <w:autoSpaceDE w:val="0"/>
        <w:autoSpaceDN w:val="0"/>
        <w:adjustRightInd w:val="0"/>
        <w:ind w:hanging="77"/>
        <w:contextualSpacing/>
        <w:rPr>
          <w:rFonts w:ascii="Cambria" w:hAnsi="Cambria" w:cs="Arial"/>
          <w:sz w:val="22"/>
          <w:szCs w:val="22"/>
        </w:rPr>
      </w:pPr>
      <w:r w:rsidRPr="007177C7">
        <w:rPr>
          <w:rFonts w:ascii="Cambria" w:hAnsi="Cambria" w:cs="Arial"/>
          <w:sz w:val="22"/>
          <w:szCs w:val="22"/>
        </w:rPr>
        <w:t>2 raporty roczne,</w:t>
      </w:r>
    </w:p>
    <w:p w:rsidR="007177C7" w:rsidRDefault="007177C7" w:rsidP="009D2BF0">
      <w:pPr>
        <w:pStyle w:val="Akapitzlist"/>
        <w:widowControl/>
        <w:numPr>
          <w:ilvl w:val="0"/>
          <w:numId w:val="45"/>
        </w:numPr>
        <w:tabs>
          <w:tab w:val="left" w:pos="426"/>
        </w:tabs>
        <w:suppressAutoHyphens w:val="0"/>
        <w:autoSpaceDE w:val="0"/>
        <w:autoSpaceDN w:val="0"/>
        <w:adjustRightInd w:val="0"/>
        <w:ind w:hanging="77"/>
        <w:contextualSpacing/>
        <w:rPr>
          <w:rFonts w:ascii="Cambria" w:hAnsi="Cambria" w:cs="Arial"/>
          <w:sz w:val="22"/>
          <w:szCs w:val="22"/>
        </w:rPr>
      </w:pPr>
      <w:r w:rsidRPr="007177C7">
        <w:rPr>
          <w:rFonts w:ascii="Cambria" w:hAnsi="Cambria" w:cs="Arial"/>
          <w:sz w:val="22"/>
          <w:szCs w:val="22"/>
        </w:rPr>
        <w:t>3 raporty okresowe,</w:t>
      </w:r>
    </w:p>
    <w:p w:rsidR="007177C7" w:rsidRPr="007177C7" w:rsidRDefault="007177C7" w:rsidP="009D2BF0">
      <w:pPr>
        <w:pStyle w:val="Akapitzlist"/>
        <w:widowControl/>
        <w:numPr>
          <w:ilvl w:val="0"/>
          <w:numId w:val="45"/>
        </w:numPr>
        <w:tabs>
          <w:tab w:val="left" w:pos="426"/>
        </w:tabs>
        <w:suppressAutoHyphens w:val="0"/>
        <w:autoSpaceDE w:val="0"/>
        <w:autoSpaceDN w:val="0"/>
        <w:adjustRightInd w:val="0"/>
        <w:ind w:hanging="77"/>
        <w:contextualSpacing/>
        <w:rPr>
          <w:rFonts w:ascii="Cambria" w:hAnsi="Cambria" w:cs="Arial"/>
          <w:sz w:val="22"/>
          <w:szCs w:val="22"/>
        </w:rPr>
      </w:pPr>
      <w:r w:rsidRPr="007177C7">
        <w:rPr>
          <w:rFonts w:ascii="Cambria" w:hAnsi="Cambria" w:cs="Arial"/>
          <w:sz w:val="22"/>
          <w:szCs w:val="22"/>
        </w:rPr>
        <w:t>1 raport końcowy.</w:t>
      </w:r>
    </w:p>
    <w:p w:rsidR="007177C7" w:rsidRPr="00E83138" w:rsidRDefault="007177C7" w:rsidP="007177C7">
      <w:pPr>
        <w:pStyle w:val="Akapitzlist"/>
        <w:widowControl/>
        <w:tabs>
          <w:tab w:val="left" w:pos="426"/>
        </w:tabs>
        <w:suppressAutoHyphens w:val="0"/>
        <w:ind w:left="709" w:hanging="425"/>
        <w:contextualSpacing/>
        <w:jc w:val="both"/>
        <w:rPr>
          <w:rFonts w:ascii="Cambria" w:hAnsi="Cambria" w:cs="Arial"/>
          <w:sz w:val="22"/>
          <w:szCs w:val="22"/>
        </w:rPr>
      </w:pPr>
      <w:r>
        <w:rPr>
          <w:rFonts w:ascii="Cambria" w:hAnsi="Cambria" w:cs="Arial"/>
          <w:sz w:val="22"/>
          <w:szCs w:val="22"/>
        </w:rPr>
        <w:t>2)</w:t>
      </w:r>
      <w:r>
        <w:rPr>
          <w:rFonts w:ascii="Cambria" w:hAnsi="Cambria" w:cs="Arial"/>
          <w:sz w:val="22"/>
          <w:szCs w:val="22"/>
        </w:rPr>
        <w:tab/>
      </w:r>
      <w:r w:rsidRPr="007177C7">
        <w:rPr>
          <w:rFonts w:ascii="Cambria" w:hAnsi="Cambria" w:cs="Arial"/>
          <w:sz w:val="22"/>
          <w:szCs w:val="22"/>
        </w:rPr>
        <w:t xml:space="preserve">Forma protokołu z badania: pisemna, wg. wzoru udostępnionego przez </w:t>
      </w:r>
      <w:r w:rsidRPr="00E83138">
        <w:rPr>
          <w:rFonts w:ascii="Cambria" w:hAnsi="Cambria" w:cs="Arial"/>
          <w:sz w:val="22"/>
          <w:szCs w:val="22"/>
        </w:rPr>
        <w:t>Oper</w:t>
      </w:r>
      <w:r w:rsidR="00E83138">
        <w:rPr>
          <w:rFonts w:ascii="Cambria" w:hAnsi="Cambria" w:cs="Arial"/>
          <w:sz w:val="22"/>
          <w:szCs w:val="22"/>
        </w:rPr>
        <w:t>atora Programu „Rozwój Lokalny”.</w:t>
      </w:r>
    </w:p>
    <w:p w:rsidR="007177C7" w:rsidRDefault="007177C7" w:rsidP="007177C7">
      <w:pPr>
        <w:pStyle w:val="Akapitzlist"/>
        <w:widowControl/>
        <w:tabs>
          <w:tab w:val="left" w:pos="426"/>
        </w:tabs>
        <w:suppressAutoHyphens w:val="0"/>
        <w:ind w:left="709" w:hanging="425"/>
        <w:contextualSpacing/>
        <w:jc w:val="both"/>
        <w:rPr>
          <w:rFonts w:ascii="Cambria" w:hAnsi="Cambria" w:cs="Arial"/>
          <w:sz w:val="22"/>
          <w:szCs w:val="22"/>
        </w:rPr>
      </w:pPr>
      <w:r w:rsidRPr="00E83138">
        <w:rPr>
          <w:rFonts w:ascii="Cambria" w:hAnsi="Cambria" w:cs="Arial"/>
          <w:sz w:val="22"/>
          <w:szCs w:val="22"/>
        </w:rPr>
        <w:t>3)</w:t>
      </w:r>
      <w:r w:rsidRPr="00E83138">
        <w:rPr>
          <w:rFonts w:ascii="Cambria" w:hAnsi="Cambria" w:cs="Arial"/>
          <w:sz w:val="22"/>
          <w:szCs w:val="22"/>
        </w:rPr>
        <w:tab/>
        <w:t>Zamawiający dostarczy pełną niezbędną dokumentację do przeprowadzenia kontroli</w:t>
      </w:r>
      <w:r w:rsidRPr="007177C7">
        <w:rPr>
          <w:rFonts w:ascii="Cambria" w:hAnsi="Cambria" w:cs="Arial"/>
          <w:sz w:val="22"/>
          <w:szCs w:val="22"/>
        </w:rPr>
        <w:t>.</w:t>
      </w:r>
    </w:p>
    <w:p w:rsidR="007177C7" w:rsidRDefault="007177C7" w:rsidP="007177C7">
      <w:pPr>
        <w:pStyle w:val="Akapitzlist"/>
        <w:widowControl/>
        <w:tabs>
          <w:tab w:val="left" w:pos="426"/>
        </w:tabs>
        <w:suppressAutoHyphens w:val="0"/>
        <w:ind w:left="709" w:hanging="425"/>
        <w:contextualSpacing/>
        <w:jc w:val="both"/>
        <w:rPr>
          <w:rFonts w:ascii="Cambria" w:hAnsi="Cambria" w:cs="Arial"/>
          <w:bCs/>
          <w:sz w:val="22"/>
          <w:szCs w:val="22"/>
        </w:rPr>
      </w:pPr>
      <w:r>
        <w:rPr>
          <w:rFonts w:ascii="Cambria" w:hAnsi="Cambria" w:cs="Arial"/>
          <w:sz w:val="22"/>
          <w:szCs w:val="22"/>
        </w:rPr>
        <w:lastRenderedPageBreak/>
        <w:t>4)</w:t>
      </w:r>
      <w:r>
        <w:rPr>
          <w:rFonts w:ascii="Cambria" w:hAnsi="Cambria" w:cs="Arial"/>
          <w:sz w:val="22"/>
          <w:szCs w:val="22"/>
        </w:rPr>
        <w:tab/>
      </w:r>
      <w:r w:rsidRPr="007177C7">
        <w:rPr>
          <w:rFonts w:ascii="Cambria" w:hAnsi="Cambria" w:cs="Arial"/>
          <w:bCs/>
          <w:sz w:val="22"/>
          <w:szCs w:val="22"/>
        </w:rPr>
        <w:t xml:space="preserve">Zamawiający zastrzega konieczność sprawdzenia każdorazowo wszystkich dokumentów objętych danym raportem (prognozowana liczba dokumentów do sprawdzenia: od 80 </w:t>
      </w:r>
      <w:r>
        <w:rPr>
          <w:rFonts w:ascii="Cambria" w:hAnsi="Cambria" w:cs="Arial"/>
          <w:bCs/>
          <w:sz w:val="22"/>
          <w:szCs w:val="22"/>
        </w:rPr>
        <w:t xml:space="preserve">                 </w:t>
      </w:r>
      <w:r w:rsidRPr="007177C7">
        <w:rPr>
          <w:rFonts w:ascii="Cambria" w:hAnsi="Cambria" w:cs="Arial"/>
          <w:bCs/>
          <w:sz w:val="22"/>
          <w:szCs w:val="22"/>
        </w:rPr>
        <w:t>do 100 dokumentów).</w:t>
      </w:r>
    </w:p>
    <w:p w:rsidR="007177C7" w:rsidRDefault="007177C7" w:rsidP="007177C7">
      <w:pPr>
        <w:pStyle w:val="Akapitzlist"/>
        <w:widowControl/>
        <w:tabs>
          <w:tab w:val="left" w:pos="426"/>
        </w:tabs>
        <w:suppressAutoHyphens w:val="0"/>
        <w:ind w:left="709" w:hanging="425"/>
        <w:contextualSpacing/>
        <w:jc w:val="both"/>
        <w:rPr>
          <w:rFonts w:ascii="Cambria" w:hAnsi="Cambria" w:cs="Arial"/>
          <w:sz w:val="22"/>
          <w:szCs w:val="22"/>
        </w:rPr>
      </w:pPr>
      <w:r>
        <w:rPr>
          <w:rFonts w:ascii="Cambria" w:hAnsi="Cambria" w:cs="Arial"/>
          <w:bCs/>
          <w:sz w:val="22"/>
          <w:szCs w:val="22"/>
        </w:rPr>
        <w:t>5)</w:t>
      </w:r>
      <w:r>
        <w:rPr>
          <w:rFonts w:ascii="Cambria" w:hAnsi="Cambria" w:cs="Arial"/>
          <w:bCs/>
          <w:sz w:val="22"/>
          <w:szCs w:val="22"/>
        </w:rPr>
        <w:tab/>
      </w:r>
      <w:r w:rsidRPr="007177C7">
        <w:rPr>
          <w:rFonts w:ascii="Cambria" w:hAnsi="Cambria" w:cs="Arial"/>
          <w:sz w:val="22"/>
          <w:szCs w:val="22"/>
        </w:rPr>
        <w:t xml:space="preserve">Termin na przeprowadzenie badania raportu okresowego/rocznego/końcowego wraz </w:t>
      </w:r>
      <w:r w:rsidRPr="007177C7">
        <w:rPr>
          <w:rFonts w:ascii="Cambria" w:hAnsi="Cambria" w:cs="Arial"/>
          <w:sz w:val="22"/>
          <w:szCs w:val="22"/>
        </w:rPr>
        <w:br/>
        <w:t xml:space="preserve">ze sporządzeniem i dostarczeniem do siedziby zamawiającego protokołu z tego badania </w:t>
      </w:r>
      <w:r w:rsidRPr="007177C7">
        <w:rPr>
          <w:rFonts w:ascii="Cambria" w:hAnsi="Cambria" w:cs="Arial"/>
          <w:sz w:val="22"/>
          <w:szCs w:val="22"/>
        </w:rPr>
        <w:br/>
        <w:t xml:space="preserve">wynosi nie dłużej niż </w:t>
      </w:r>
      <w:r w:rsidRPr="007177C7">
        <w:rPr>
          <w:rFonts w:ascii="Cambria" w:hAnsi="Cambria" w:cs="Arial"/>
          <w:bCs/>
          <w:sz w:val="22"/>
          <w:szCs w:val="22"/>
        </w:rPr>
        <w:t>10</w:t>
      </w:r>
      <w:r>
        <w:rPr>
          <w:rFonts w:ascii="Cambria" w:hAnsi="Cambria" w:cs="Arial"/>
          <w:bCs/>
          <w:sz w:val="22"/>
          <w:szCs w:val="22"/>
        </w:rPr>
        <w:t xml:space="preserve"> </w:t>
      </w:r>
      <w:r w:rsidRPr="007177C7">
        <w:rPr>
          <w:rFonts w:ascii="Cambria" w:hAnsi="Cambria" w:cs="Arial"/>
          <w:sz w:val="22"/>
          <w:szCs w:val="22"/>
        </w:rPr>
        <w:t>dni</w:t>
      </w:r>
      <w:r w:rsidR="00E57784">
        <w:rPr>
          <w:rFonts w:ascii="Cambria" w:hAnsi="Cambria" w:cs="Arial"/>
          <w:sz w:val="22"/>
          <w:szCs w:val="22"/>
        </w:rPr>
        <w:t xml:space="preserve"> </w:t>
      </w:r>
      <w:r w:rsidRPr="007177C7">
        <w:rPr>
          <w:rFonts w:ascii="Cambria" w:hAnsi="Cambria" w:cs="Arial"/>
          <w:sz w:val="22"/>
          <w:szCs w:val="22"/>
        </w:rPr>
        <w:t>kalendarzowych od dnia przekazania przez</w:t>
      </w:r>
      <w:r>
        <w:rPr>
          <w:rFonts w:ascii="Cambria" w:hAnsi="Cambria" w:cs="Arial"/>
          <w:sz w:val="22"/>
          <w:szCs w:val="22"/>
        </w:rPr>
        <w:t xml:space="preserve"> </w:t>
      </w:r>
      <w:r w:rsidRPr="007177C7">
        <w:rPr>
          <w:rFonts w:ascii="Cambria" w:hAnsi="Cambria" w:cs="Arial"/>
          <w:sz w:val="22"/>
          <w:szCs w:val="22"/>
        </w:rPr>
        <w:t>zamawiającego dokumentów do badania.</w:t>
      </w:r>
    </w:p>
    <w:p w:rsidR="007177C7" w:rsidRDefault="007177C7" w:rsidP="007177C7">
      <w:pPr>
        <w:pStyle w:val="Akapitzlist"/>
        <w:widowControl/>
        <w:tabs>
          <w:tab w:val="left" w:pos="426"/>
        </w:tabs>
        <w:suppressAutoHyphens w:val="0"/>
        <w:ind w:left="709" w:hanging="425"/>
        <w:contextualSpacing/>
        <w:jc w:val="both"/>
        <w:rPr>
          <w:rFonts w:ascii="Cambria" w:hAnsi="Cambria" w:cs="Arial"/>
          <w:sz w:val="22"/>
          <w:szCs w:val="22"/>
        </w:rPr>
      </w:pPr>
      <w:r>
        <w:rPr>
          <w:rFonts w:ascii="Cambria" w:hAnsi="Cambria" w:cs="Arial"/>
          <w:sz w:val="22"/>
          <w:szCs w:val="22"/>
        </w:rPr>
        <w:t>6)</w:t>
      </w:r>
      <w:r>
        <w:rPr>
          <w:rFonts w:ascii="Cambria" w:hAnsi="Cambria" w:cs="Arial"/>
          <w:sz w:val="22"/>
          <w:szCs w:val="22"/>
        </w:rPr>
        <w:tab/>
      </w:r>
      <w:r w:rsidRPr="007177C7">
        <w:rPr>
          <w:rFonts w:ascii="Cambria" w:hAnsi="Cambria" w:cs="Arial"/>
          <w:bCs/>
          <w:sz w:val="22"/>
          <w:szCs w:val="22"/>
        </w:rPr>
        <w:t>Zamawiający zobowiązuje wykonawcę</w:t>
      </w:r>
      <w:r w:rsidRPr="007177C7">
        <w:rPr>
          <w:rFonts w:ascii="Cambria" w:hAnsi="Cambria" w:cs="Arial"/>
          <w:sz w:val="22"/>
          <w:szCs w:val="22"/>
        </w:rPr>
        <w:t xml:space="preserve"> do sporządzenia korekty protokołu z weryfikacji raportu okresowego/rocznego/końcowego w przypadku takiej konieczności, w terminie wskazanym przez zamawiającego wynikającym z terminu wskazanego przez Operatora Programu „Rozwój Lokalny”.</w:t>
      </w:r>
    </w:p>
    <w:p w:rsidR="007177C7" w:rsidRPr="007177C7" w:rsidRDefault="007177C7" w:rsidP="007177C7">
      <w:pPr>
        <w:pStyle w:val="Akapitzlist"/>
        <w:widowControl/>
        <w:tabs>
          <w:tab w:val="left" w:pos="426"/>
        </w:tabs>
        <w:suppressAutoHyphens w:val="0"/>
        <w:ind w:left="709" w:hanging="425"/>
        <w:contextualSpacing/>
        <w:jc w:val="both"/>
        <w:rPr>
          <w:rFonts w:ascii="Cambria" w:hAnsi="Cambria" w:cs="Arial"/>
          <w:bCs/>
          <w:sz w:val="22"/>
          <w:szCs w:val="22"/>
        </w:rPr>
      </w:pPr>
      <w:r>
        <w:rPr>
          <w:rFonts w:ascii="Cambria" w:hAnsi="Cambria" w:cs="Arial"/>
          <w:sz w:val="22"/>
          <w:szCs w:val="22"/>
        </w:rPr>
        <w:t>7)</w:t>
      </w:r>
      <w:r>
        <w:rPr>
          <w:rFonts w:ascii="Cambria" w:hAnsi="Cambria" w:cs="Arial"/>
          <w:sz w:val="22"/>
          <w:szCs w:val="22"/>
        </w:rPr>
        <w:tab/>
      </w:r>
      <w:r w:rsidRPr="007177C7">
        <w:rPr>
          <w:rFonts w:ascii="Cambria" w:hAnsi="Cambria" w:cs="Arial"/>
          <w:sz w:val="22"/>
          <w:szCs w:val="22"/>
        </w:rPr>
        <w:t xml:space="preserve">Za wykonanie przedmiotu umowy zamawiający zapłaci wykonawcy wynagrodzenie                                         częściowe każdorazowo po wykonaniu badania. </w:t>
      </w:r>
    </w:p>
    <w:p w:rsidR="009F7EAE" w:rsidRDefault="007177C7" w:rsidP="007177C7">
      <w:pPr>
        <w:tabs>
          <w:tab w:val="left" w:pos="1701"/>
        </w:tabs>
        <w:spacing w:after="0" w:line="240" w:lineRule="auto"/>
        <w:ind w:left="284" w:hanging="284"/>
        <w:jc w:val="both"/>
        <w:rPr>
          <w:rFonts w:ascii="Cambria" w:hAnsi="Cambria"/>
          <w:shd w:val="clear" w:color="auto" w:fill="FFFFFF"/>
        </w:rPr>
      </w:pPr>
      <w:r>
        <w:rPr>
          <w:rFonts w:ascii="Cambria" w:hAnsi="Cambria" w:cs="Tahoma"/>
        </w:rPr>
        <w:t>3</w:t>
      </w:r>
      <w:r w:rsidR="009F7EAE">
        <w:rPr>
          <w:rFonts w:ascii="Cambria" w:hAnsi="Cambria" w:cs="Tahoma"/>
        </w:rPr>
        <w:t>.</w:t>
      </w:r>
      <w:r w:rsidR="009F7EAE">
        <w:rPr>
          <w:rFonts w:ascii="Cambria" w:hAnsi="Cambria" w:cs="Tahoma"/>
        </w:rPr>
        <w:tab/>
      </w:r>
      <w:r w:rsidR="009F7EAE" w:rsidRPr="00D42A3C">
        <w:rPr>
          <w:rFonts w:ascii="Cambria" w:hAnsi="Cambria" w:cs="Tahoma"/>
        </w:rPr>
        <w:t xml:space="preserve">Wykonawca zobowiązany jest do </w:t>
      </w:r>
      <w:r w:rsidR="009F7EAE" w:rsidRPr="00D42A3C">
        <w:rPr>
          <w:rFonts w:ascii="Cambria" w:hAnsi="Cambria"/>
          <w:shd w:val="clear" w:color="auto" w:fill="FFFFFF"/>
        </w:rPr>
        <w:t>informowania zamawiającego o wszelkich trudnościach związanych  z realizacją zamówienia.</w:t>
      </w:r>
    </w:p>
    <w:p w:rsidR="007177C7" w:rsidRPr="007177C7" w:rsidRDefault="007177C7" w:rsidP="007177C7">
      <w:pPr>
        <w:tabs>
          <w:tab w:val="left" w:pos="1701"/>
        </w:tabs>
        <w:spacing w:after="0" w:line="240" w:lineRule="auto"/>
        <w:ind w:left="284" w:hanging="284"/>
        <w:jc w:val="both"/>
        <w:rPr>
          <w:rFonts w:ascii="Cambria" w:hAnsi="Cambria" w:cs="Tahoma"/>
        </w:rPr>
      </w:pPr>
      <w:r>
        <w:rPr>
          <w:rFonts w:ascii="Cambria" w:hAnsi="Cambria"/>
          <w:shd w:val="clear" w:color="auto" w:fill="FFFFFF"/>
        </w:rPr>
        <w:t>4</w:t>
      </w:r>
      <w:r w:rsidR="009F7EAE">
        <w:rPr>
          <w:rFonts w:ascii="Cambria" w:hAnsi="Cambria"/>
          <w:shd w:val="clear" w:color="auto" w:fill="FFFFFF"/>
        </w:rPr>
        <w:t>.</w:t>
      </w:r>
      <w:r w:rsidR="009F7EAE">
        <w:rPr>
          <w:rFonts w:ascii="Cambria" w:hAnsi="Cambria"/>
          <w:shd w:val="clear" w:color="auto" w:fill="FFFFFF"/>
        </w:rPr>
        <w:tab/>
      </w:r>
      <w:r w:rsidR="009F7EAE" w:rsidRPr="00D42A3C">
        <w:rPr>
          <w:rFonts w:ascii="Cambria" w:hAnsi="Cambria" w:cs="Tahoma"/>
        </w:rPr>
        <w:t xml:space="preserve">Kody i nazwy określone we Wspólnym Słowniku Zamówień CPV: </w:t>
      </w:r>
      <w:r w:rsidRPr="007177C7">
        <w:rPr>
          <w:rFonts w:ascii="Cambria" w:hAnsi="Cambria" w:cs="Arial"/>
          <w:b/>
        </w:rPr>
        <w:t>Usługi audytu finansowego: 79212100-4</w:t>
      </w:r>
    </w:p>
    <w:p w:rsidR="009F7EAE" w:rsidRDefault="009F7EAE" w:rsidP="009F7EAE">
      <w:pPr>
        <w:shd w:val="clear" w:color="auto" w:fill="FFFFFF"/>
        <w:spacing w:after="0" w:line="240" w:lineRule="auto"/>
        <w:rPr>
          <w:rFonts w:ascii="Cambria" w:hAnsi="Cambria" w:cs="Calibri"/>
          <w:color w:val="000000"/>
        </w:rPr>
      </w:pPr>
    </w:p>
    <w:p w:rsidR="007177C7" w:rsidRDefault="007177C7" w:rsidP="009F7EAE">
      <w:pPr>
        <w:shd w:val="clear" w:color="auto" w:fill="FFFFFF"/>
        <w:spacing w:after="0" w:line="240" w:lineRule="auto"/>
        <w:rPr>
          <w:rFonts w:ascii="Cambria" w:hAnsi="Cambria" w:cs="Calibri"/>
          <w:color w:val="000000"/>
        </w:rPr>
      </w:pPr>
    </w:p>
    <w:p w:rsidR="007177C7" w:rsidRDefault="007177C7" w:rsidP="009F7EAE">
      <w:pPr>
        <w:shd w:val="clear" w:color="auto" w:fill="FFFFFF"/>
        <w:spacing w:after="0" w:line="240" w:lineRule="auto"/>
        <w:rPr>
          <w:rFonts w:ascii="Cambria" w:hAnsi="Cambria" w:cs="Calibri"/>
          <w:color w:val="000000"/>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6</w:t>
      </w:r>
    </w:p>
    <w:p w:rsidR="009F7EAE" w:rsidRDefault="009F7EAE" w:rsidP="009F7EAE">
      <w:pPr>
        <w:spacing w:after="0" w:line="240" w:lineRule="auto"/>
        <w:jc w:val="center"/>
        <w:rPr>
          <w:rFonts w:ascii="Cambria" w:hAnsi="Cambria"/>
          <w:b/>
        </w:rPr>
      </w:pPr>
      <w:r w:rsidRPr="00F43A1D">
        <w:rPr>
          <w:rFonts w:ascii="Cambria" w:hAnsi="Cambria"/>
          <w:b/>
        </w:rPr>
        <w:t>TERMIN WYKONANIA ZAMÓWIENIA</w:t>
      </w:r>
    </w:p>
    <w:p w:rsidR="009F7EAE" w:rsidRPr="00957D47" w:rsidRDefault="009F7EAE" w:rsidP="009F7EAE">
      <w:pPr>
        <w:spacing w:after="0" w:line="240" w:lineRule="auto"/>
        <w:jc w:val="center"/>
        <w:rPr>
          <w:rFonts w:ascii="Cambria" w:hAnsi="Cambria" w:cs="Tahoma"/>
          <w:b/>
        </w:rPr>
      </w:pPr>
    </w:p>
    <w:p w:rsidR="007177C7" w:rsidRPr="007177C7"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b/>
        </w:rPr>
      </w:pPr>
      <w:r w:rsidRPr="00D42A3C">
        <w:rPr>
          <w:rFonts w:ascii="Cambria" w:hAnsi="Cambria" w:cs="Tahoma"/>
        </w:rPr>
        <w:t>Termin realizacji przedmiotu umowy</w:t>
      </w:r>
      <w:r>
        <w:rPr>
          <w:rFonts w:ascii="Cambria" w:hAnsi="Cambria" w:cs="Tahoma"/>
        </w:rPr>
        <w:t xml:space="preserve">: </w:t>
      </w:r>
      <w:r w:rsidR="007177C7" w:rsidRPr="007177C7">
        <w:rPr>
          <w:rFonts w:ascii="Cambria" w:hAnsi="Cambria" w:cs="Tahoma"/>
          <w:b/>
        </w:rPr>
        <w:t>do dnia 21.04.2024 r.</w:t>
      </w:r>
    </w:p>
    <w:p w:rsidR="009F7EAE" w:rsidRDefault="009F7EAE" w:rsidP="007177C7">
      <w:pPr>
        <w:suppressAutoHyphens/>
        <w:spacing w:after="0" w:line="276" w:lineRule="auto"/>
        <w:ind w:left="426"/>
        <w:jc w:val="both"/>
        <w:rPr>
          <w:rFonts w:ascii="Cambria" w:hAnsi="Cambria" w:cs="Tahoma"/>
          <w:b/>
        </w:rPr>
      </w:pPr>
      <w:r>
        <w:rPr>
          <w:rFonts w:ascii="Cambria" w:hAnsi="Cambria" w:cs="Tahoma"/>
          <w:b/>
        </w:rPr>
        <w:t>przy czym:</w:t>
      </w:r>
    </w:p>
    <w:p w:rsidR="000E4E7D" w:rsidRPr="000E4E7D" w:rsidRDefault="000E4E7D" w:rsidP="000E4E7D">
      <w:pPr>
        <w:pStyle w:val="Akapitzlist"/>
        <w:widowControl/>
        <w:tabs>
          <w:tab w:val="left" w:pos="426"/>
        </w:tabs>
        <w:suppressAutoHyphens w:val="0"/>
        <w:autoSpaceDE w:val="0"/>
        <w:autoSpaceDN w:val="0"/>
        <w:adjustRightInd w:val="0"/>
        <w:spacing w:line="276" w:lineRule="auto"/>
        <w:ind w:left="704" w:hanging="420"/>
        <w:contextualSpacing/>
        <w:rPr>
          <w:rFonts w:ascii="Cambria" w:hAnsi="Cambria" w:cs="Arial"/>
          <w:b/>
          <w:i/>
          <w:sz w:val="22"/>
          <w:szCs w:val="22"/>
        </w:rPr>
      </w:pPr>
      <w:r>
        <w:rPr>
          <w:rFonts w:ascii="Cambria" w:hAnsi="Cambria" w:cs="Arial"/>
          <w:sz w:val="22"/>
          <w:szCs w:val="22"/>
        </w:rPr>
        <w:tab/>
      </w:r>
      <w:r w:rsidRPr="000E4E7D">
        <w:rPr>
          <w:rFonts w:ascii="Cambria" w:hAnsi="Cambria" w:cs="Arial"/>
          <w:b/>
          <w:i/>
          <w:sz w:val="22"/>
          <w:szCs w:val="22"/>
        </w:rPr>
        <w:t>1)</w:t>
      </w:r>
      <w:r w:rsidRPr="000E4E7D">
        <w:rPr>
          <w:rFonts w:ascii="Cambria" w:hAnsi="Cambria" w:cs="Arial"/>
          <w:b/>
          <w:i/>
          <w:sz w:val="22"/>
          <w:szCs w:val="22"/>
        </w:rPr>
        <w:tab/>
        <w:t xml:space="preserve">2 raporty roczne (konieczność przekazania raportu do Operatora Programu do dnia </w:t>
      </w:r>
      <w:r w:rsidRPr="000E4E7D">
        <w:rPr>
          <w:rFonts w:ascii="Cambria" w:hAnsi="Cambria" w:cs="Arial"/>
          <w:b/>
          <w:i/>
          <w:sz w:val="22"/>
          <w:szCs w:val="22"/>
        </w:rPr>
        <w:br/>
        <w:t>21 stycznia 2023 r. i do dnia 21 stycznia 2024 r.),</w:t>
      </w:r>
    </w:p>
    <w:p w:rsidR="000E4E7D" w:rsidRPr="000E4E7D" w:rsidRDefault="000E4E7D" w:rsidP="000E4E7D">
      <w:pPr>
        <w:pStyle w:val="Akapitzlist"/>
        <w:widowControl/>
        <w:tabs>
          <w:tab w:val="left" w:pos="426"/>
        </w:tabs>
        <w:suppressAutoHyphens w:val="0"/>
        <w:autoSpaceDE w:val="0"/>
        <w:autoSpaceDN w:val="0"/>
        <w:adjustRightInd w:val="0"/>
        <w:spacing w:line="276" w:lineRule="auto"/>
        <w:ind w:left="704" w:hanging="420"/>
        <w:contextualSpacing/>
        <w:rPr>
          <w:rFonts w:ascii="Cambria" w:hAnsi="Cambria" w:cs="Arial"/>
          <w:b/>
          <w:i/>
          <w:sz w:val="22"/>
          <w:szCs w:val="22"/>
        </w:rPr>
      </w:pPr>
      <w:r w:rsidRPr="000E4E7D">
        <w:rPr>
          <w:rFonts w:ascii="Cambria" w:hAnsi="Cambria" w:cs="Arial"/>
          <w:b/>
          <w:i/>
          <w:sz w:val="22"/>
          <w:szCs w:val="22"/>
        </w:rPr>
        <w:tab/>
        <w:t>2)</w:t>
      </w:r>
      <w:r w:rsidRPr="000E4E7D">
        <w:rPr>
          <w:rFonts w:ascii="Cambria" w:hAnsi="Cambria" w:cs="Arial"/>
          <w:b/>
          <w:i/>
          <w:sz w:val="22"/>
          <w:szCs w:val="22"/>
        </w:rPr>
        <w:tab/>
        <w:t xml:space="preserve">3 raporty okresowe (II kwartał 2022 r., IV kwartał 2022 r., III kwartał 2023 r., ) </w:t>
      </w:r>
    </w:p>
    <w:p w:rsidR="000E4E7D" w:rsidRPr="000E4E7D" w:rsidRDefault="000E4E7D" w:rsidP="000E4E7D">
      <w:pPr>
        <w:pStyle w:val="Akapitzlist"/>
        <w:widowControl/>
        <w:tabs>
          <w:tab w:val="left" w:pos="426"/>
        </w:tabs>
        <w:suppressAutoHyphens w:val="0"/>
        <w:autoSpaceDE w:val="0"/>
        <w:autoSpaceDN w:val="0"/>
        <w:adjustRightInd w:val="0"/>
        <w:spacing w:line="276" w:lineRule="auto"/>
        <w:ind w:left="704" w:hanging="420"/>
        <w:contextualSpacing/>
        <w:rPr>
          <w:rFonts w:ascii="Cambria" w:hAnsi="Cambria" w:cs="Arial"/>
          <w:b/>
          <w:i/>
          <w:sz w:val="22"/>
          <w:szCs w:val="22"/>
        </w:rPr>
      </w:pPr>
      <w:r w:rsidRPr="000E4E7D">
        <w:rPr>
          <w:rFonts w:ascii="Cambria" w:hAnsi="Cambria" w:cs="Arial"/>
          <w:b/>
          <w:i/>
          <w:sz w:val="22"/>
          <w:szCs w:val="22"/>
        </w:rPr>
        <w:tab/>
        <w:t>3)</w:t>
      </w:r>
      <w:r w:rsidRPr="000E4E7D">
        <w:rPr>
          <w:rFonts w:ascii="Cambria" w:hAnsi="Cambria" w:cs="Arial"/>
          <w:b/>
          <w:i/>
          <w:sz w:val="22"/>
          <w:szCs w:val="22"/>
        </w:rPr>
        <w:tab/>
        <w:t>1 raport końcowy (konieczność przekazania raportu 21 dni po zakończeniu realizacji projektu, tj. licząc najpóźniej od dnia 31.03.2024 r.).</w:t>
      </w:r>
    </w:p>
    <w:p w:rsidR="009F7EAE" w:rsidRPr="00D42A3C"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hAnsi="Cambria" w:cstheme="minorHAnsi"/>
        </w:rPr>
        <w:t>Za termin wykonania przedmiotu umowy uważa się dzień wskazany w protokole odbioru końcowego przedmiotu umowy.</w:t>
      </w:r>
    </w:p>
    <w:p w:rsidR="009F7EAE" w:rsidRPr="000E4E7D" w:rsidRDefault="009F7EAE" w:rsidP="009F7EAE">
      <w:pPr>
        <w:numPr>
          <w:ilvl w:val="0"/>
          <w:numId w:val="13"/>
        </w:numPr>
        <w:tabs>
          <w:tab w:val="clear" w:pos="720"/>
          <w:tab w:val="num" w:pos="426"/>
        </w:tabs>
        <w:suppressAutoHyphens/>
        <w:spacing w:after="0" w:line="276" w:lineRule="auto"/>
        <w:ind w:left="426" w:hanging="426"/>
        <w:jc w:val="both"/>
        <w:rPr>
          <w:rFonts w:ascii="Cambria" w:hAnsi="Cambria" w:cs="Tahoma"/>
        </w:rPr>
      </w:pPr>
      <w:r w:rsidRPr="00D42A3C">
        <w:rPr>
          <w:rFonts w:ascii="Cambria" w:eastAsia="Bookman Old Style" w:hAnsi="Cambria" w:cs="Tahoma"/>
        </w:rPr>
        <w:t xml:space="preserve">Szczegółowo warunki realizacji zamówienia w tym płatność zostały określone we wzorze umowy stanowiącym integralną część specyfikacji. </w:t>
      </w:r>
    </w:p>
    <w:p w:rsidR="007177C7" w:rsidRPr="000E4E7D" w:rsidRDefault="007177C7" w:rsidP="000E4E7D">
      <w:pPr>
        <w:numPr>
          <w:ilvl w:val="0"/>
          <w:numId w:val="13"/>
        </w:numPr>
        <w:tabs>
          <w:tab w:val="clear" w:pos="720"/>
          <w:tab w:val="num" w:pos="426"/>
        </w:tabs>
        <w:suppressAutoHyphens/>
        <w:spacing w:after="0" w:line="276" w:lineRule="auto"/>
        <w:ind w:left="426" w:hanging="426"/>
        <w:jc w:val="both"/>
        <w:rPr>
          <w:rFonts w:ascii="Cambria" w:hAnsi="Cambria" w:cs="Tahoma"/>
        </w:rPr>
      </w:pPr>
      <w:r w:rsidRPr="000E4E7D">
        <w:rPr>
          <w:rFonts w:ascii="Cambria" w:eastAsia="Bookman Old Style" w:hAnsi="Cambria" w:cs="Tahoma"/>
        </w:rPr>
        <w:t xml:space="preserve">Zamawiający odstąpił od wskazywania terminu realizacji zamówienia zgodnie z art. 436 pkt 1 pzp – tj. poprzez wskazanie terminu realizacji </w:t>
      </w:r>
      <w:r w:rsidRPr="000E4E7D">
        <w:rPr>
          <w:rFonts w:ascii="Cambria" w:hAnsi="Cambria"/>
        </w:rPr>
        <w:t xml:space="preserve">w dniach, tygodniach, miesiącach lub latach w związku z zaistniałą obiektywną przyczyną, która polega na uwzględnieniu </w:t>
      </w:r>
      <w:r w:rsidR="000E4E7D">
        <w:rPr>
          <w:rFonts w:ascii="Cambria" w:hAnsi="Cambria"/>
        </w:rPr>
        <w:t xml:space="preserve">                                     </w:t>
      </w:r>
      <w:r w:rsidRPr="000E4E7D">
        <w:rPr>
          <w:rFonts w:ascii="Cambria" w:hAnsi="Cambria"/>
        </w:rPr>
        <w:t>w harmonogramie rzeczowo finansowym do umowy o dofinansowanie projektu  działań określonych terminem zakończenia</w:t>
      </w:r>
    </w:p>
    <w:p w:rsidR="007177C7" w:rsidRDefault="007177C7" w:rsidP="009F7EAE">
      <w:pPr>
        <w:pStyle w:val="WW-Tekstpodstawowywcity2"/>
        <w:ind w:left="0" w:firstLine="0"/>
        <w:rPr>
          <w:rFonts w:ascii="Cambria" w:hAnsi="Cambria" w:cs="Tahoma"/>
          <w:b/>
          <w:sz w:val="22"/>
          <w:szCs w:val="22"/>
        </w:rPr>
      </w:pPr>
    </w:p>
    <w:p w:rsidR="007177C7" w:rsidRPr="00F43A1D" w:rsidRDefault="007177C7"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9F7EAE" w:rsidRPr="00F43A1D" w:rsidRDefault="009F7EAE" w:rsidP="009F7EAE">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9F7EAE" w:rsidRPr="00F43A1D" w:rsidRDefault="009F7EAE" w:rsidP="009F7EAE">
      <w:pPr>
        <w:autoSpaceDE w:val="0"/>
        <w:autoSpaceDN w:val="0"/>
        <w:adjustRightInd w:val="0"/>
        <w:spacing w:line="240" w:lineRule="auto"/>
        <w:jc w:val="both"/>
        <w:rPr>
          <w:rFonts w:ascii="Cambria" w:hAnsi="Cambria" w:cs="Tahoma"/>
        </w:rPr>
      </w:pP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lastRenderedPageBreak/>
        <w:t>Umowa wymaga, pod rygorem nieważności, zachowania formy pisemnej.</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9F7EAE" w:rsidRPr="00F43A1D"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                             23 kwietnia  </w:t>
      </w:r>
      <w:r w:rsidRPr="00F43A1D">
        <w:rPr>
          <w:rFonts w:ascii="Cambria" w:hAnsi="Cambria"/>
        </w:rPr>
        <w:t>1964 r. – Ko</w:t>
      </w:r>
      <w:r>
        <w:rPr>
          <w:rFonts w:ascii="Cambria" w:hAnsi="Cambria"/>
        </w:rPr>
        <w:t>deks cywilny.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 xml:space="preserve">za wykonanie umowy i wniesienie zabezpieczenia należytego wykonania </w:t>
      </w:r>
      <w:r w:rsidRPr="0031297F">
        <w:rPr>
          <w:rFonts w:ascii="Cambria" w:hAnsi="Cambria"/>
        </w:rPr>
        <w:t>umowy.</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lang w:eastAsia="pl-PL"/>
        </w:rPr>
        <w:t>Umowy w sprawie zamówienia publicznego są jawne i podlegają udostępnianiu na zasadach określonych w przepisach o dostępie  do informacji publicznej.</w:t>
      </w:r>
    </w:p>
    <w:p w:rsidR="009F7EAE" w:rsidRPr="0031297F" w:rsidRDefault="009F7EAE" w:rsidP="009F7EAE">
      <w:pPr>
        <w:numPr>
          <w:ilvl w:val="0"/>
          <w:numId w:val="17"/>
        </w:numPr>
        <w:tabs>
          <w:tab w:val="clear" w:pos="720"/>
          <w:tab w:val="num" w:pos="426"/>
        </w:tabs>
        <w:suppressAutoHyphens/>
        <w:spacing w:after="0" w:line="240" w:lineRule="auto"/>
        <w:ind w:left="426" w:hanging="426"/>
        <w:jc w:val="both"/>
        <w:rPr>
          <w:rFonts w:ascii="Cambria" w:hAnsi="Cambria" w:cs="Tahoma"/>
        </w:rPr>
      </w:pPr>
      <w:r w:rsidRPr="0031297F">
        <w:rPr>
          <w:rFonts w:ascii="Cambria" w:hAnsi="Cambria" w:cs="Tahoma"/>
        </w:rPr>
        <w:t>Za wykonanie przedmiotu umowy Zamawiający zapłaci Wykonawcy ryczałtowe.</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rPr>
        <w:t>Płatność</w:t>
      </w:r>
      <w:r w:rsidR="00737CF2">
        <w:rPr>
          <w:rFonts w:ascii="Cambria" w:hAnsi="Cambria"/>
        </w:rPr>
        <w:t xml:space="preserve"> częściowa - </w:t>
      </w:r>
      <w:r w:rsidRPr="0031297F">
        <w:rPr>
          <w:rFonts w:ascii="Cambria" w:hAnsi="Cambria"/>
        </w:rPr>
        <w:t>dokonana zostanie w terminie 30 dni od daty doręczenia kompletnej faktury.</w:t>
      </w:r>
    </w:p>
    <w:p w:rsidR="009F7EAE" w:rsidRPr="0031297F" w:rsidRDefault="009F7EAE" w:rsidP="009F7EAE">
      <w:pPr>
        <w:numPr>
          <w:ilvl w:val="0"/>
          <w:numId w:val="17"/>
        </w:numPr>
        <w:tabs>
          <w:tab w:val="clear" w:pos="720"/>
          <w:tab w:val="num" w:pos="426"/>
        </w:tabs>
        <w:suppressAutoHyphens/>
        <w:spacing w:after="0" w:line="276" w:lineRule="auto"/>
        <w:ind w:left="426" w:hanging="426"/>
        <w:jc w:val="both"/>
        <w:rPr>
          <w:rFonts w:ascii="Cambria" w:hAnsi="Cambria" w:cs="Tahoma"/>
          <w:lang w:eastAsia="pl-PL"/>
        </w:rPr>
      </w:pPr>
      <w:r w:rsidRPr="0031297F">
        <w:rPr>
          <w:rFonts w:ascii="Cambria" w:hAnsi="Cambria"/>
          <w:lang w:eastAsia="pl-PL"/>
        </w:rPr>
        <w:t>Szczegóły projektowanych p</w:t>
      </w:r>
      <w:r>
        <w:rPr>
          <w:rFonts w:ascii="Cambria" w:hAnsi="Cambria"/>
          <w:lang w:eastAsia="pl-PL"/>
        </w:rPr>
        <w:t>ostanowień umowy zawarte są w III</w:t>
      </w:r>
      <w:r w:rsidRPr="0031297F">
        <w:rPr>
          <w:rFonts w:ascii="Cambria" w:hAnsi="Cambria"/>
          <w:lang w:eastAsia="pl-PL"/>
        </w:rPr>
        <w:t xml:space="preserve"> części SWZ pn. - „wzór umowy”.</w:t>
      </w:r>
    </w:p>
    <w:p w:rsidR="009F7EAE" w:rsidRPr="00F43A1D" w:rsidRDefault="009F7EAE" w:rsidP="009F7EAE">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9F7EAE" w:rsidRPr="00F43A1D" w:rsidRDefault="009F7EAE" w:rsidP="009F7EAE">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9F7EAE" w:rsidRPr="00F43A1D" w:rsidRDefault="009F7EAE" w:rsidP="009F7EAE">
      <w:pPr>
        <w:pStyle w:val="Normalny1"/>
        <w:tabs>
          <w:tab w:val="left" w:pos="426"/>
        </w:tabs>
        <w:autoSpaceDE w:val="0"/>
        <w:jc w:val="center"/>
        <w:rPr>
          <w:rFonts w:ascii="Cambria" w:eastAsia="Bookman Old Style" w:hAnsi="Cambria" w:cs="Tahoma"/>
          <w:b/>
          <w:bCs/>
          <w:sz w:val="22"/>
          <w:szCs w:val="22"/>
        </w:rPr>
      </w:pP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7"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9F7EAE" w:rsidRPr="00F43A1D"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Komunikacja ustna dopuszczalna w odniesieniu do informacji, które nie są istotne, w szczególności nie dotyczą ogłoszenia o zamówieniu lub dokumentów zamówienia, ofert o ile jej treść jest udokumentowana.</w:t>
      </w:r>
    </w:p>
    <w:p w:rsidR="009F7EAE" w:rsidRPr="00455945" w:rsidRDefault="009F7EAE" w:rsidP="009F7EAE">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 xml:space="preserve">z produktami powszechnie używanymi służącymi elektronicznemu przechowywaniu, </w:t>
      </w:r>
      <w:r w:rsidRPr="00455945">
        <w:rPr>
          <w:rFonts w:ascii="Cambria" w:hAnsi="Cambria"/>
        </w:rPr>
        <w:t>przetwarzaniu i przesyłaniu danych, i które nie ograniczają wykonawcom dostępu do postępowania o udzielenie zamówienia.</w:t>
      </w:r>
    </w:p>
    <w:p w:rsidR="009F7EAE" w:rsidRPr="00455945" w:rsidRDefault="009F7EAE" w:rsidP="009F7EAE">
      <w:pPr>
        <w:pStyle w:val="USTustnpkodeksu"/>
        <w:numPr>
          <w:ilvl w:val="0"/>
          <w:numId w:val="20"/>
        </w:numPr>
        <w:tabs>
          <w:tab w:val="clear" w:pos="720"/>
          <w:tab w:val="num" w:pos="426"/>
        </w:tabs>
        <w:spacing w:line="240" w:lineRule="auto"/>
        <w:ind w:left="426" w:hanging="426"/>
        <w:rPr>
          <w:rFonts w:ascii="Cambria" w:hAnsi="Cambria"/>
          <w:sz w:val="22"/>
          <w:szCs w:val="22"/>
        </w:rPr>
      </w:pPr>
      <w:r w:rsidRPr="00455945">
        <w:rPr>
          <w:rFonts w:ascii="Cambria" w:hAnsi="Cambria"/>
          <w:sz w:val="22"/>
          <w:szCs w:val="22"/>
        </w:rPr>
        <w:t>Dokumenty i oświadczenia elektroniczne tj:</w:t>
      </w:r>
    </w:p>
    <w:p w:rsidR="009F7EAE" w:rsidRPr="00455945" w:rsidRDefault="009F7EAE" w:rsidP="009F7EAE">
      <w:pPr>
        <w:pStyle w:val="USTustnpkodeksu"/>
        <w:numPr>
          <w:ilvl w:val="0"/>
          <w:numId w:val="43"/>
        </w:numPr>
        <w:spacing w:line="276" w:lineRule="auto"/>
        <w:rPr>
          <w:rFonts w:ascii="Cambria" w:hAnsi="Cambria" w:cs="Liberation Sans"/>
          <w:strike/>
          <w:sz w:val="22"/>
          <w:szCs w:val="22"/>
        </w:rPr>
      </w:pPr>
      <w:r w:rsidRPr="00455945">
        <w:rPr>
          <w:rFonts w:ascii="Cambria" w:hAnsi="Cambria" w:cs="Liberation Sans"/>
          <w:sz w:val="22"/>
          <w:szCs w:val="22"/>
        </w:rPr>
        <w:t>ofertę,</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 xml:space="preserve">oświadczenie (o braku podstaw wykluczenia),  o których mowa w art. 125 ust. 1 ustawy, </w:t>
      </w:r>
    </w:p>
    <w:p w:rsidR="009F7EAE" w:rsidRPr="00455945" w:rsidRDefault="009F7EAE" w:rsidP="009F7EAE">
      <w:pPr>
        <w:pStyle w:val="USTustnpkodeksu"/>
        <w:numPr>
          <w:ilvl w:val="0"/>
          <w:numId w:val="43"/>
        </w:numPr>
        <w:spacing w:line="276" w:lineRule="auto"/>
        <w:rPr>
          <w:rFonts w:ascii="Cambria" w:hAnsi="Cambria" w:cs="Liberation Sans"/>
          <w:sz w:val="22"/>
          <w:szCs w:val="22"/>
        </w:rPr>
      </w:pPr>
      <w:r w:rsidRPr="00455945">
        <w:rPr>
          <w:rFonts w:ascii="Cambria" w:hAnsi="Cambria" w:cs="Liberation Sans"/>
          <w:sz w:val="22"/>
          <w:szCs w:val="22"/>
        </w:rPr>
        <w:t>pełnomocnictwo (jeżeli dotyczy),</w:t>
      </w:r>
    </w:p>
    <w:p w:rsidR="009F7EAE" w:rsidRPr="00F43A1D" w:rsidRDefault="009F7EAE" w:rsidP="009F7EAE">
      <w:pPr>
        <w:pStyle w:val="USTustnpkodeksu"/>
        <w:spacing w:line="240" w:lineRule="auto"/>
        <w:ind w:left="426" w:firstLine="0"/>
        <w:rPr>
          <w:rFonts w:ascii="Cambria" w:hAnsi="Cambria" w:cs="CIDFont+F2"/>
          <w:sz w:val="22"/>
          <w:szCs w:val="22"/>
        </w:rPr>
      </w:pPr>
      <w:r w:rsidRPr="00455945">
        <w:rPr>
          <w:rFonts w:ascii="Cambria" w:hAnsi="Cambria"/>
          <w:sz w:val="22"/>
          <w:szCs w:val="22"/>
        </w:rPr>
        <w:lastRenderedPageBreak/>
        <w:t xml:space="preserve">wykonawcy sporządzają zgodnie </w:t>
      </w:r>
      <w:r w:rsidRPr="00455945">
        <w:rPr>
          <w:rFonts w:ascii="Cambria" w:hAnsi="Cambria" w:cs="CIDFont+F2"/>
          <w:sz w:val="22"/>
          <w:szCs w:val="22"/>
        </w:rPr>
        <w:t>z wymaganiami określonymi w rozporządzeniu Prezesa Rady Ministrów z dnia 30 grudnia 2020 r. w sprawie sposobu sporządzania i przekazywania informacji oraz wymagań technicznych dla dokumentów elektronicznych oraz środkó</w:t>
      </w:r>
      <w:r>
        <w:rPr>
          <w:rFonts w:ascii="Cambria" w:hAnsi="Cambria" w:cs="CIDFont+F2"/>
          <w:sz w:val="22"/>
          <w:szCs w:val="22"/>
        </w:rPr>
        <w:t xml:space="preserve">w komunikacji elektronicznej </w:t>
      </w:r>
      <w:r w:rsidRPr="00455945">
        <w:rPr>
          <w:rFonts w:ascii="Cambria" w:hAnsi="Cambria" w:cs="CIDFont+F2"/>
          <w:sz w:val="22"/>
          <w:szCs w:val="22"/>
        </w:rPr>
        <w:t>w postępowaniu o udzielenie</w:t>
      </w:r>
      <w:r w:rsidRPr="00455945">
        <w:rPr>
          <w:rFonts w:ascii="Cambria" w:hAnsi="Cambria"/>
          <w:sz w:val="22"/>
          <w:szCs w:val="22"/>
        </w:rPr>
        <w:t xml:space="preserve"> </w:t>
      </w:r>
      <w:r w:rsidRPr="00455945">
        <w:rPr>
          <w:rFonts w:ascii="Cambria" w:hAnsi="Cambria" w:cs="CIDFont+F2"/>
          <w:sz w:val="22"/>
          <w:szCs w:val="22"/>
        </w:rPr>
        <w:t>zamówienia publicznego                    (Dz. U. z 2020 poz. 2452)</w:t>
      </w:r>
      <w:r w:rsidRPr="00455945">
        <w:rPr>
          <w:rFonts w:ascii="Cambria" w:hAnsi="Cambria"/>
          <w:sz w:val="22"/>
          <w:szCs w:val="22"/>
        </w:rPr>
        <w:t xml:space="preserve">  tj: - </w:t>
      </w:r>
      <w:r w:rsidRPr="00455945">
        <w:rPr>
          <w:rFonts w:ascii="Cambria" w:hAnsi="Cambria"/>
          <w:b/>
          <w:sz w:val="22"/>
          <w:szCs w:val="22"/>
        </w:rPr>
        <w:t>w postaci</w:t>
      </w:r>
      <w:r w:rsidRPr="00F43A1D">
        <w:rPr>
          <w:rFonts w:ascii="Cambria" w:hAnsi="Cambria"/>
          <w:b/>
          <w:sz w:val="22"/>
          <w:szCs w:val="22"/>
        </w:rPr>
        <w:t xml:space="preserve"> elektronicznej</w:t>
      </w:r>
      <w:r w:rsidRPr="00F43A1D">
        <w:rPr>
          <w:rFonts w:ascii="Cambria" w:hAnsi="Cambria"/>
          <w:sz w:val="22"/>
          <w:szCs w:val="22"/>
        </w:rPr>
        <w:t xml:space="preserve">, w formatach danych określonych  w przepisach wydanych na podstawie art. 18 ustawy z dnia 17 lutego 2005 r. </w:t>
      </w:r>
      <w:r>
        <w:rPr>
          <w:rFonts w:ascii="Cambria" w:hAnsi="Cambria"/>
          <w:sz w:val="22"/>
          <w:szCs w:val="22"/>
        </w:rPr>
        <w:t xml:space="preserve">                                </w:t>
      </w:r>
      <w:r w:rsidRPr="00F43A1D">
        <w:rPr>
          <w:rFonts w:ascii="Cambria" w:hAnsi="Cambria"/>
          <w:sz w:val="22"/>
          <w:szCs w:val="22"/>
        </w:rPr>
        <w:t xml:space="preserve">o informatyzacji działalności podmiotów realizujących zadania publiczne (Dz. U. z 2020 r. poz. 346, 568, 695,1517,2320)  tj.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9F7EAE" w:rsidRPr="00F43A1D" w:rsidRDefault="009F7EAE" w:rsidP="009F7EAE">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9F7EAE" w:rsidRPr="00F43A1D" w:rsidRDefault="009F7EAE" w:rsidP="009F7EAE">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9F7EAE" w:rsidRPr="00F43A1D" w:rsidRDefault="009F7EAE" w:rsidP="009F7EAE">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9F7EAE" w:rsidRPr="00F43A1D" w:rsidRDefault="009F7EAE" w:rsidP="009F7EAE">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9F7EAE" w:rsidRPr="00F43A1D" w:rsidRDefault="009F7EAE" w:rsidP="009F7EAE">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9F7EAE" w:rsidRPr="00F43A1D" w:rsidRDefault="009F7EAE" w:rsidP="009F7EAE">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9F7EAE" w:rsidRPr="00957D47"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lastRenderedPageBreak/>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9F7EAE" w:rsidRPr="00F43A1D" w:rsidRDefault="009F7EAE" w:rsidP="009F7EAE">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9F7EAE" w:rsidRPr="00F43A1D" w:rsidRDefault="009F7EAE" w:rsidP="009F7EAE">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Podmiotowe środki dowodowe, w tym oświadczenie, o którym mowa w art. 117 ust. 4 ustawy pzp, oraz zobowiązanie podmiotu udostępniającego zasoby, niewystawione przez upoważnione podmioty, oraz pełnomocnictwo opatruje się kwalifikowanym podpisem elektronicznym, podpisem zaufanym lub podpisem osobistym.</w:t>
      </w:r>
    </w:p>
    <w:p w:rsidR="009F7EAE" w:rsidRPr="00F43A1D"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9F7EAE" w:rsidRPr="005F54EB" w:rsidRDefault="009F7EAE" w:rsidP="009F7EAE">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9F7EAE" w:rsidRPr="005F54EB" w:rsidRDefault="009F7EAE" w:rsidP="009F7EAE">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9F7EAE" w:rsidRPr="00957D47"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lastRenderedPageBreak/>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9F7EAE" w:rsidRPr="00F43A1D" w:rsidRDefault="009F7EAE" w:rsidP="009F7EAE">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9F7EAE" w:rsidRPr="00F43A1D" w:rsidRDefault="009F7EAE" w:rsidP="009F7EAE">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9F7EAE" w:rsidRPr="00F43A1D" w:rsidRDefault="009F7EAE" w:rsidP="009F7EAE">
      <w:pPr>
        <w:pStyle w:val="Normalny1"/>
        <w:tabs>
          <w:tab w:val="left" w:pos="426"/>
        </w:tabs>
        <w:autoSpaceDE w:val="0"/>
        <w:rPr>
          <w:rFonts w:ascii="Cambria" w:eastAsia="Bookman Old Style" w:hAnsi="Cambria" w:cs="Tahoma"/>
          <w:b/>
          <w:bCs/>
          <w:sz w:val="22"/>
          <w:szCs w:val="22"/>
        </w:rPr>
      </w:pPr>
    </w:p>
    <w:p w:rsidR="009F7EAE" w:rsidRDefault="009F7EAE" w:rsidP="009F7EAE">
      <w:pPr>
        <w:pStyle w:val="Normalny1"/>
        <w:tabs>
          <w:tab w:val="left" w:pos="426"/>
        </w:tabs>
        <w:autoSpaceDE w:val="0"/>
        <w:rPr>
          <w:rFonts w:ascii="Cambria" w:eastAsia="Bookman Old Style" w:hAnsi="Cambria" w:cs="Tahoma"/>
          <w:b/>
          <w:bCs/>
          <w:sz w:val="22"/>
          <w:szCs w:val="22"/>
        </w:rPr>
      </w:pPr>
    </w:p>
    <w:p w:rsidR="009F7EAE" w:rsidRPr="00F43A1D" w:rsidRDefault="009F7EAE" w:rsidP="009F7EAE">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t>ROZDZIAŁ 9</w:t>
      </w:r>
    </w:p>
    <w:p w:rsidR="009F7EAE" w:rsidRPr="00F43A1D" w:rsidRDefault="009F7EAE" w:rsidP="009F7EAE">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INFORMACJE O SPOSOBIE KOMUNIKOWANIA SIĘ ZAMAWIAJĄCEGO Z WYKONAWCAMI 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9F7EAE" w:rsidRPr="00F43A1D" w:rsidRDefault="009F7EAE" w:rsidP="009F7EAE">
      <w:pPr>
        <w:pStyle w:val="WW-Tekstpodstawowywcity2"/>
        <w:jc w:val="center"/>
        <w:rPr>
          <w:rFonts w:ascii="Cambria" w:hAnsi="Cambria" w:cs="Tahoma"/>
          <w:b/>
          <w:strike/>
          <w:sz w:val="22"/>
          <w:szCs w:val="22"/>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8F6F2D" w:rsidRDefault="008F6F2D" w:rsidP="00683774">
      <w:pPr>
        <w:pStyle w:val="WW-Tekstpodstawowywcity2"/>
        <w:ind w:left="0" w:firstLine="0"/>
        <w:rPr>
          <w:rFonts w:ascii="Cambria" w:hAnsi="Cambria" w:cs="Tahoma"/>
          <w:b/>
          <w:sz w:val="22"/>
          <w:szCs w:val="22"/>
        </w:rPr>
      </w:pP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9F7EAE" w:rsidRPr="00F43A1D" w:rsidRDefault="009F7EAE" w:rsidP="009F7EAE">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9F7EAE" w:rsidRPr="00F43A1D" w:rsidRDefault="009F7EAE" w:rsidP="009F7EAE">
      <w:pPr>
        <w:pStyle w:val="WW-Tekstpodstawowywcity2"/>
        <w:jc w:val="center"/>
        <w:rPr>
          <w:rFonts w:ascii="Cambria" w:hAnsi="Cambria" w:cs="Tahoma"/>
          <w:b/>
          <w:sz w:val="22"/>
          <w:szCs w:val="22"/>
        </w:rPr>
      </w:pPr>
      <w:r w:rsidRPr="00F43A1D">
        <w:rPr>
          <w:rFonts w:ascii="Cambria" w:hAnsi="Cambria"/>
          <w:b/>
          <w:sz w:val="22"/>
          <w:szCs w:val="22"/>
        </w:rPr>
        <w:t>SIĘ Z WYKONAWCAMI</w:t>
      </w:r>
    </w:p>
    <w:p w:rsidR="009F7EAE" w:rsidRPr="00F43A1D" w:rsidRDefault="009F7EAE" w:rsidP="009F7EAE">
      <w:pPr>
        <w:pStyle w:val="WW-Tekstpodstawowywcity2"/>
        <w:ind w:firstLine="0"/>
        <w:rPr>
          <w:rFonts w:ascii="Cambria" w:hAnsi="Cambria" w:cs="Tahoma"/>
          <w:sz w:val="20"/>
        </w:rPr>
      </w:pPr>
    </w:p>
    <w:p w:rsidR="009F7EAE" w:rsidRPr="00F43A1D" w:rsidRDefault="009F7EAE" w:rsidP="009F7EAE">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9F7EAE" w:rsidRPr="00F43A1D" w:rsidRDefault="009F7EAE" w:rsidP="009F7EAE">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8F6F2D">
        <w:rPr>
          <w:rFonts w:ascii="Cambria" w:hAnsi="Cambria" w:cs="Tahoma"/>
          <w:color w:val="auto"/>
          <w:sz w:val="22"/>
          <w:szCs w:val="22"/>
        </w:rPr>
        <w:t>u zamówienia: Anna Przybyłkowicz</w:t>
      </w:r>
      <w:r>
        <w:rPr>
          <w:rFonts w:ascii="Cambria" w:hAnsi="Cambria" w:cs="Tahoma"/>
          <w:color w:val="auto"/>
          <w:sz w:val="22"/>
          <w:szCs w:val="22"/>
        </w:rPr>
        <w:t>,</w:t>
      </w:r>
      <w:r w:rsidR="008F6F2D">
        <w:rPr>
          <w:rFonts w:ascii="Cambria" w:hAnsi="Cambria" w:cs="Tahoma"/>
          <w:color w:val="auto"/>
          <w:sz w:val="22"/>
          <w:szCs w:val="22"/>
        </w:rPr>
        <w:t xml:space="preserve"> tel. 44 724 23 11 wew. 557</w:t>
      </w:r>
      <w:r w:rsidRPr="00F43A1D">
        <w:rPr>
          <w:rFonts w:ascii="Cambria" w:hAnsi="Cambria" w:cs="Tahoma"/>
          <w:color w:val="auto"/>
          <w:sz w:val="22"/>
          <w:szCs w:val="22"/>
        </w:rPr>
        <w:t xml:space="preserve">), </w:t>
      </w:r>
    </w:p>
    <w:p w:rsidR="009F7EAE" w:rsidRPr="00F43A1D" w:rsidRDefault="009F7EAE" w:rsidP="009F7EAE">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8" w:history="1">
        <w:r w:rsidRPr="00F43A1D">
          <w:rPr>
            <w:rStyle w:val="Hipercze"/>
            <w:rFonts w:ascii="Cambria" w:hAnsi="Cambria" w:cs="Tahoma"/>
            <w:color w:val="0070C0"/>
            <w:sz w:val="22"/>
            <w:szCs w:val="22"/>
          </w:rPr>
          <w:t>zam.pub@tomaszow-maz.pl</w:t>
        </w:r>
      </w:hyperlink>
    </w:p>
    <w:p w:rsidR="009F7EAE" w:rsidRPr="00F43A1D" w:rsidRDefault="009F7EAE" w:rsidP="009F7EAE">
      <w:pPr>
        <w:pStyle w:val="Default"/>
        <w:jc w:val="both"/>
        <w:rPr>
          <w:rFonts w:ascii="Cambria" w:hAnsi="Cambria" w:cs="Tahoma"/>
          <w:color w:val="auto"/>
          <w:sz w:val="22"/>
          <w:szCs w:val="22"/>
        </w:rPr>
      </w:pPr>
    </w:p>
    <w:p w:rsidR="009F7EAE" w:rsidRPr="00F43A1D" w:rsidRDefault="009F7EAE" w:rsidP="009F7EAE">
      <w:pPr>
        <w:pStyle w:val="WW-Tekstblokowy"/>
        <w:ind w:left="0" w:firstLine="0"/>
        <w:rPr>
          <w:rFonts w:ascii="Cambria" w:hAnsi="Cambria" w:cs="Tahoma"/>
          <w:b/>
          <w:sz w:val="22"/>
          <w:szCs w:val="22"/>
        </w:rPr>
      </w:pPr>
    </w:p>
    <w:p w:rsidR="009F7EAE" w:rsidRPr="00F43A1D" w:rsidRDefault="009F7EAE" w:rsidP="009F7EAE">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9F7EAE" w:rsidRDefault="009F7EAE" w:rsidP="009F7EAE">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9F7EAE" w:rsidRPr="00F62516" w:rsidRDefault="009F7EAE" w:rsidP="009F7EAE">
      <w:pPr>
        <w:pStyle w:val="WW-Tekstblokowy"/>
        <w:ind w:left="0" w:firstLine="0"/>
        <w:jc w:val="center"/>
        <w:rPr>
          <w:rFonts w:ascii="Cambria" w:hAnsi="Cambria" w:cs="Tahoma"/>
          <w:b/>
          <w:sz w:val="22"/>
          <w:szCs w:val="22"/>
        </w:rPr>
      </w:pPr>
    </w:p>
    <w:p w:rsidR="009F7EAE" w:rsidRPr="00F43A1D" w:rsidRDefault="009F7EAE" w:rsidP="009F7EAE">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w:t>
      </w:r>
      <w:r w:rsidRPr="00F43A1D">
        <w:rPr>
          <w:rFonts w:ascii="Cambria" w:hAnsi="Cambria"/>
        </w:rPr>
        <w:lastRenderedPageBreak/>
        <w:t xml:space="preserve">czym pierwszym dniem terminu związania ofertą jest dzień, w którym upływa termin składania ofert. Zgodnie z art. 307 ust. 1 – zamawiający określa datę terminu związania ofertę i wskazuje ją na </w:t>
      </w:r>
      <w:r w:rsidRPr="00797A2B">
        <w:rPr>
          <w:rFonts w:ascii="Cambria" w:hAnsi="Cambria"/>
          <w:b/>
          <w:color w:val="FF0000"/>
          <w:highlight w:val="yellow"/>
        </w:rPr>
        <w:t>dzień</w:t>
      </w:r>
      <w:r w:rsidR="00797A2B" w:rsidRPr="00797A2B">
        <w:rPr>
          <w:rFonts w:ascii="Cambria" w:hAnsi="Cambria"/>
          <w:b/>
          <w:color w:val="FF0000"/>
          <w:highlight w:val="yellow"/>
        </w:rPr>
        <w:t xml:space="preserve"> 08-04-2022</w:t>
      </w:r>
      <w:r w:rsidRPr="00797A2B">
        <w:rPr>
          <w:rFonts w:ascii="Cambria" w:hAnsi="Cambria"/>
          <w:b/>
          <w:color w:val="FF0000"/>
          <w:highlight w:val="yellow"/>
        </w:rPr>
        <w:t xml:space="preserve"> r</w:t>
      </w:r>
      <w:r w:rsidRPr="00797A2B">
        <w:rPr>
          <w:rFonts w:ascii="Cambria" w:hAnsi="Cambria"/>
          <w:b/>
          <w:color w:val="FF0000"/>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o wskazywany przez niego okres, nie dłuższy niż 30 dni. </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Zamawiający odrzuci ofertę, jeżeli wykonawca nie wyraził pisemnej zgody na wybór jego oferty po upływie terminu związania ofertą albo wykonawca nie wyraził pisemnej zgody na przedłużenie terminu związania ofertą.</w:t>
      </w:r>
    </w:p>
    <w:p w:rsidR="009F7EAE" w:rsidRPr="00F43A1D" w:rsidRDefault="009F7EAE" w:rsidP="009F7EAE">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9F7EAE" w:rsidRPr="00F43A1D" w:rsidRDefault="009F7EAE" w:rsidP="009F7EAE">
      <w:pPr>
        <w:spacing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12</w:t>
      </w:r>
    </w:p>
    <w:p w:rsidR="009F7EAE" w:rsidRDefault="009F7EAE" w:rsidP="009F7EAE">
      <w:pPr>
        <w:spacing w:after="0" w:line="240" w:lineRule="auto"/>
        <w:jc w:val="center"/>
        <w:rPr>
          <w:rFonts w:ascii="Cambria" w:hAnsi="Cambria"/>
          <w:b/>
        </w:rPr>
      </w:pPr>
      <w:r w:rsidRPr="00F43A1D">
        <w:rPr>
          <w:rFonts w:ascii="Cambria" w:hAnsi="Cambria"/>
          <w:b/>
        </w:rPr>
        <w:t>OPIS SPOSOBU PRZYGOTOWANIA OFERTY</w:t>
      </w:r>
    </w:p>
    <w:p w:rsidR="009F7EAE" w:rsidRPr="00957D47" w:rsidRDefault="009F7EAE" w:rsidP="009F7EAE">
      <w:pPr>
        <w:spacing w:after="0" w:line="240" w:lineRule="auto"/>
        <w:rPr>
          <w:rFonts w:ascii="Cambria" w:hAnsi="Cambria" w:cs="Tahoma"/>
          <w:b/>
        </w:rPr>
      </w:pP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 xml:space="preserve">Wykonawcy mogą wspólnie ubiegać się o udzielenie zamówienia i  zobowiązani są ustanowić pełnomocnika do reprezentowania ich </w:t>
      </w:r>
      <w:r w:rsidR="008F6F2D">
        <w:rPr>
          <w:rFonts w:ascii="Cambria" w:hAnsi="Cambria"/>
        </w:rPr>
        <w:t xml:space="preserve">                                  </w:t>
      </w:r>
      <w:r w:rsidRPr="00F43A1D">
        <w:rPr>
          <w:rFonts w:ascii="Cambria" w:hAnsi="Cambria"/>
        </w:rPr>
        <w:t>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lastRenderedPageBreak/>
        <w:t>Oferta winna być podpisana przez wykonawcę zgodnie z wpisem do właściwego rejestru lub przez pełnomocnika upoważnionego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w:t>
      </w:r>
      <w:r w:rsidR="008F6F2D">
        <w:rPr>
          <w:rFonts w:ascii="Cambria" w:hAnsi="Cambria" w:cs="Tahoma"/>
        </w:rPr>
        <w:t xml:space="preserve">                 </w:t>
      </w:r>
      <w:r>
        <w:rPr>
          <w:rFonts w:ascii="Cambria" w:hAnsi="Cambria" w:cs="Tahoma"/>
        </w:rPr>
        <w:t xml:space="preserve">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występujący wspólnie zobowiązani są wskazać w formularzu oferty dokładną nazwę/nazwy wszystkich podmiotów składających ofertę jak również ich numery NIP </w:t>
      </w:r>
      <w:r w:rsidR="008F6F2D">
        <w:rPr>
          <w:rFonts w:ascii="Cambria" w:hAnsi="Cambria" w:cs="Tahoma"/>
        </w:rPr>
        <w:t xml:space="preserve">                         </w:t>
      </w:r>
      <w:r w:rsidRPr="00F43A1D">
        <w:rPr>
          <w:rFonts w:ascii="Cambria" w:hAnsi="Cambria" w:cs="Tahoma"/>
        </w:rPr>
        <w:t>i REGON. Powyższe informacje umożliwią zamawiającemu weryfikację, czy osoby podpisujące ofertę lub udzielające pełnomocnictwa posiadają uprawnienia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9F7EAE" w:rsidRPr="00F43A1D" w:rsidRDefault="009F7EAE" w:rsidP="00AD595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9F7EAE" w:rsidRPr="00F43A1D" w:rsidRDefault="009F7EAE" w:rsidP="00AD595E">
      <w:pPr>
        <w:spacing w:after="0" w:line="240" w:lineRule="auto"/>
        <w:ind w:left="425"/>
        <w:jc w:val="both"/>
        <w:rPr>
          <w:rFonts w:ascii="Cambria" w:hAnsi="Cambria" w:cs="Tahoma"/>
        </w:rPr>
      </w:pPr>
      <w:r w:rsidRPr="00F43A1D">
        <w:rPr>
          <w:rFonts w:ascii="Cambria" w:hAnsi="Cambria" w:cs="CIDFont+F1"/>
          <w:lang w:eastAsia="pl-PL"/>
        </w:rPr>
        <w:t>(</w:t>
      </w:r>
      <w:hyperlink r:id="rId19"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9F7EAE" w:rsidRPr="00F43A1D" w:rsidRDefault="009F7EAE" w:rsidP="00AD595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CIDFont+F1"/>
          <w:lang w:eastAsia="pl-PL"/>
        </w:rPr>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9F7EAE" w:rsidRPr="00957D47"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Do zaszyfrowania oferty nie jest potrzebna ani aplikacja do szyfrowania ofert, ani plik </w:t>
      </w:r>
      <w:r w:rsidR="008F6F2D">
        <w:rPr>
          <w:rFonts w:ascii="Cambria" w:hAnsi="Cambria"/>
        </w:rPr>
        <w:t xml:space="preserve">                     </w:t>
      </w:r>
      <w:r w:rsidRPr="00F43A1D">
        <w:rPr>
          <w:rFonts w:ascii="Cambria" w:hAnsi="Cambria"/>
        </w:rPr>
        <w:t>z kluczem publicznym. Cały proces szyfrowania ma miejsce na stronie miniPortal.uzp.gov.pl.</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Tak zaszyfrowaną ofertę należy wysłać za pomocą formularza złożenia, zmiany, wycofania oferty przez ePUAP.</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9F7EAE" w:rsidRPr="00F43A1D" w:rsidRDefault="009F7EAE" w:rsidP="009F7EAE">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9F7EAE" w:rsidRPr="00F43A1D" w:rsidRDefault="009F7EAE" w:rsidP="009F7EAE">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9F7EAE" w:rsidRPr="005D3423"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Użytkownik wpisuje dane odbiorcy: Użytkownik musi wpisać w pole „Wpisz nazwę odbiorcy” nazwę Urzędu/Zamawiającego. Po wpisaniu i wybraniu danych zamawiającego automatycznie podstawi się adres skrzynki ePUAP. Przy wpisywaniu nazwy Instytucji należy zwrócić szczególna uwagę na wprowadzane dane.</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W ostatnim kroku formularza użytkownik może wysłać formularz bez podpisu lub </w:t>
      </w:r>
      <w:r w:rsidR="008F6F2D">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t>
      </w:r>
      <w:r w:rsidR="008F6F2D">
        <w:rPr>
          <w:rFonts w:ascii="Cambria" w:hAnsi="Cambria"/>
        </w:rPr>
        <w:t xml:space="preserve">                         </w:t>
      </w:r>
      <w:r w:rsidRPr="00F43A1D">
        <w:rPr>
          <w:rFonts w:ascii="Cambria" w:hAnsi="Cambria"/>
        </w:rPr>
        <w:lastRenderedPageBreak/>
        <w:t xml:space="preserve">W ostatnim kroku formularza użytkownik może wysłać formularz bez podpisu lub </w:t>
      </w:r>
      <w:r w:rsidR="008F6F2D">
        <w:rPr>
          <w:rFonts w:ascii="Cambria" w:hAnsi="Cambria"/>
        </w:rPr>
        <w:t xml:space="preserve">                           </w:t>
      </w:r>
      <w:r w:rsidRPr="00F43A1D">
        <w:rPr>
          <w:rFonts w:ascii="Cambria" w:hAnsi="Cambria"/>
        </w:rPr>
        <w:t>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0"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1" w:history="1">
        <w:r w:rsidRPr="00F43A1D">
          <w:rPr>
            <w:rStyle w:val="Hipercze"/>
            <w:rFonts w:ascii="Cambria" w:hAnsi="Cambria" w:cs="Tahoma"/>
            <w:lang w:eastAsia="pl-PL"/>
          </w:rPr>
          <w:t>http://www.nccert.pl/</w:t>
        </w:r>
      </w:hyperlink>
    </w:p>
    <w:p w:rsidR="009F7EAE" w:rsidRPr="00F43A1D" w:rsidRDefault="009F7EAE" w:rsidP="009F7EAE">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13</w:t>
      </w:r>
    </w:p>
    <w:p w:rsidR="009F7EAE" w:rsidRDefault="009F7EAE" w:rsidP="009F7EAE">
      <w:pPr>
        <w:spacing w:after="0" w:line="240" w:lineRule="auto"/>
        <w:jc w:val="center"/>
        <w:rPr>
          <w:rFonts w:ascii="Cambria" w:hAnsi="Cambria"/>
          <w:b/>
        </w:rPr>
      </w:pPr>
      <w:r w:rsidRPr="00F43A1D">
        <w:rPr>
          <w:rFonts w:ascii="Cambria" w:hAnsi="Cambria"/>
          <w:b/>
        </w:rPr>
        <w:t>SPOSÓB ORAZ TERMIN SKŁADANIA OFERT</w:t>
      </w:r>
    </w:p>
    <w:p w:rsidR="009F7EAE" w:rsidRPr="00F43A1D" w:rsidRDefault="009F7EAE" w:rsidP="009F7EAE">
      <w:pPr>
        <w:spacing w:after="0" w:line="240" w:lineRule="auto"/>
        <w:jc w:val="center"/>
        <w:rPr>
          <w:rFonts w:ascii="Cambria" w:hAnsi="Cambria"/>
          <w:b/>
        </w:rPr>
      </w:pP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8F6F2D" w:rsidRPr="008F6F2D" w:rsidRDefault="009F7EAE" w:rsidP="008F6F2D">
      <w:pPr>
        <w:numPr>
          <w:ilvl w:val="0"/>
          <w:numId w:val="24"/>
        </w:numPr>
        <w:tabs>
          <w:tab w:val="clear" w:pos="720"/>
          <w:tab w:val="num" w:pos="567"/>
        </w:tabs>
        <w:suppressAutoHyphens/>
        <w:spacing w:after="0" w:line="240" w:lineRule="auto"/>
        <w:ind w:left="426" w:hanging="426"/>
        <w:jc w:val="both"/>
        <w:rPr>
          <w:rFonts w:ascii="Cambria" w:hAnsi="Cambria" w:cs="Tahoma"/>
          <w:b/>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797A2B">
        <w:rPr>
          <w:rFonts w:ascii="Cambria" w:hAnsi="Cambria" w:cs="Tahoma"/>
          <w:b/>
          <w:color w:val="FF0000"/>
          <w:highlight w:val="yellow"/>
        </w:rPr>
        <w:t xml:space="preserve">10-03-2022 </w:t>
      </w:r>
      <w:r w:rsidRPr="00F43A1D">
        <w:rPr>
          <w:rFonts w:ascii="Cambria" w:hAnsi="Cambria" w:cs="Tahoma"/>
          <w:b/>
          <w:color w:val="FF0000"/>
          <w:highlight w:val="yellow"/>
        </w:rPr>
        <w:t>r. do godz 9:30</w:t>
      </w:r>
      <w:r w:rsidRPr="00F43A1D">
        <w:rPr>
          <w:rFonts w:ascii="Cambria" w:hAnsi="Cambria" w:cs="Tahoma"/>
        </w:rPr>
        <w:t xml:space="preserve">  i podpisana zgodnie z zapisami rozdziału 12 ust. 6 SWZ z dopiskiem: oferta dotyczy</w:t>
      </w:r>
      <w:r w:rsidRPr="008F6F2D">
        <w:rPr>
          <w:rFonts w:ascii="Cambria" w:hAnsi="Cambria" w:cs="Tahoma"/>
          <w:b/>
        </w:rPr>
        <w:t xml:space="preserve">: </w:t>
      </w:r>
      <w:r w:rsidR="008F6F2D" w:rsidRPr="008F6F2D">
        <w:rPr>
          <w:rFonts w:ascii="Cambria" w:hAnsi="Cambria" w:cs="Arial"/>
          <w:b/>
          <w:color w:val="0070C0"/>
          <w:szCs w:val="24"/>
        </w:rPr>
        <w:t xml:space="preserve">Badanie biegłego rewidenta przeprowadzającego kontrolę raportów z realizacji projektu pn. „TOMASZÓW MAZOWIECKI - ARENA POZYTYWNEJ ENERGII: wzmocnienie spójności społecznej i gospodarczej oraz podniesienie jakości środowiska naturalnego </w:t>
      </w:r>
      <w:r w:rsidR="008F6F2D">
        <w:rPr>
          <w:rFonts w:ascii="Cambria" w:hAnsi="Cambria" w:cs="Arial"/>
          <w:b/>
          <w:color w:val="0070C0"/>
          <w:szCs w:val="24"/>
        </w:rPr>
        <w:t xml:space="preserve">                           </w:t>
      </w:r>
      <w:r w:rsidR="008F6F2D" w:rsidRPr="008F6F2D">
        <w:rPr>
          <w:rFonts w:ascii="Cambria" w:hAnsi="Cambria" w:cs="Arial"/>
          <w:b/>
          <w:color w:val="0070C0"/>
          <w:szCs w:val="24"/>
        </w:rPr>
        <w:t>w Toma</w:t>
      </w:r>
      <w:r w:rsidR="008F6F2D" w:rsidRPr="008F6F2D">
        <w:rPr>
          <w:rFonts w:ascii="Cambria" w:hAnsi="Cambria" w:cs="Arial"/>
          <w:b/>
          <w:i/>
          <w:iCs/>
          <w:color w:val="0070C0"/>
          <w:szCs w:val="24"/>
        </w:rPr>
        <w:t>s</w:t>
      </w:r>
      <w:r w:rsidR="008F6F2D" w:rsidRPr="008F6F2D">
        <w:rPr>
          <w:rFonts w:ascii="Cambria" w:hAnsi="Cambria" w:cs="Arial"/>
          <w:b/>
          <w:color w:val="0070C0"/>
          <w:szCs w:val="24"/>
        </w:rPr>
        <w:t xml:space="preserve">zowie Mazowieckim”.     </w:t>
      </w:r>
    </w:p>
    <w:p w:rsidR="009F7EAE" w:rsidRPr="00F43A1D" w:rsidRDefault="009F7EAE" w:rsidP="009F7EAE">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oświadczenie o niepodle</w:t>
      </w:r>
      <w:r>
        <w:rPr>
          <w:rFonts w:ascii="Cambria" w:hAnsi="Cambria" w:cs="Tahoma"/>
          <w:b/>
          <w:sz w:val="22"/>
          <w:szCs w:val="22"/>
        </w:rPr>
        <w:t xml:space="preserve">ganiu wykluczeniu </w:t>
      </w:r>
      <w:r w:rsidRPr="005D3423">
        <w:rPr>
          <w:rFonts w:ascii="Cambria" w:hAnsi="Cambria" w:cs="Tahoma"/>
          <w:b/>
          <w:sz w:val="22"/>
          <w:szCs w:val="22"/>
        </w:rPr>
        <w:t>- (zał. 1 SWZ),</w:t>
      </w:r>
    </w:p>
    <w:p w:rsidR="009F7EAE" w:rsidRPr="005D3423"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(składa każdy z wykonawców - w przypadku wspólnego ubiegania się</w:t>
      </w:r>
      <w:r>
        <w:rPr>
          <w:rFonts w:ascii="Cambria" w:hAnsi="Cambria"/>
          <w:b/>
          <w:sz w:val="22"/>
          <w:szCs w:val="22"/>
          <w:lang w:eastAsia="pl-PL"/>
        </w:rPr>
        <w:t xml:space="preserve"> o zamówienie przez wykonawców)</w:t>
      </w:r>
      <w:r w:rsidRPr="005D3423">
        <w:rPr>
          <w:rFonts w:ascii="Cambria" w:hAnsi="Cambria"/>
          <w:b/>
          <w:sz w:val="22"/>
          <w:szCs w:val="22"/>
          <w:lang w:eastAsia="pl-PL"/>
        </w:rPr>
        <w:t xml:space="preserve"> - (zał. 1 SWZ),</w:t>
      </w:r>
    </w:p>
    <w:p w:rsidR="009F7EAE" w:rsidRPr="00F62516" w:rsidRDefault="009F7EAE" w:rsidP="009F7EAE">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9F7EAE" w:rsidRPr="00F43A1D" w:rsidRDefault="009F7EAE" w:rsidP="009F7EAE">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Treść zapytań wraz z wyjaśnieniami zamawiający udostępnia, bez ujawniania źródła zapytania,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9F7EAE" w:rsidRPr="00957D47"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Dokonaną zmianę treści SWZ zamawiający udostępnia na stronie internetowej prowadzonego postępowania.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9F7EAE" w:rsidRPr="00F43A1D" w:rsidRDefault="009F7EAE" w:rsidP="009F7EAE">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F7EAE" w:rsidRPr="00F43A1D" w:rsidRDefault="009F7EAE" w:rsidP="00683774">
      <w:pPr>
        <w:spacing w:line="240" w:lineRule="auto"/>
        <w:rPr>
          <w:rFonts w:ascii="Cambria" w:hAnsi="Cambria" w:cs="Tahoma"/>
          <w:b/>
        </w:rPr>
      </w:pPr>
    </w:p>
    <w:p w:rsidR="009F7EAE" w:rsidRPr="00F43A1D" w:rsidRDefault="009F7EAE" w:rsidP="009F7EAE">
      <w:pPr>
        <w:spacing w:after="0" w:line="240" w:lineRule="auto"/>
        <w:ind w:left="425" w:hanging="425"/>
        <w:jc w:val="center"/>
        <w:rPr>
          <w:rFonts w:ascii="Cambria" w:hAnsi="Cambria" w:cs="Tahoma"/>
          <w:b/>
        </w:rPr>
      </w:pPr>
      <w:r w:rsidRPr="00F43A1D">
        <w:rPr>
          <w:rFonts w:ascii="Cambria" w:hAnsi="Cambria" w:cs="Tahoma"/>
          <w:b/>
        </w:rPr>
        <w:t>ROZDZIAŁ 14</w:t>
      </w:r>
    </w:p>
    <w:p w:rsidR="009F7EAE" w:rsidRDefault="009F7EAE" w:rsidP="009F7EAE">
      <w:pPr>
        <w:spacing w:after="0" w:line="240" w:lineRule="auto"/>
        <w:ind w:left="425" w:hanging="425"/>
        <w:jc w:val="center"/>
        <w:rPr>
          <w:rFonts w:ascii="Cambria" w:hAnsi="Cambria"/>
          <w:b/>
        </w:rPr>
      </w:pPr>
      <w:r w:rsidRPr="00F43A1D">
        <w:rPr>
          <w:rFonts w:ascii="Cambria" w:hAnsi="Cambria"/>
          <w:b/>
        </w:rPr>
        <w:t>TERMIN OTWARCIA OFERT</w:t>
      </w:r>
    </w:p>
    <w:p w:rsidR="009F7EAE" w:rsidRPr="00F43A1D" w:rsidRDefault="009F7EAE" w:rsidP="009F7EAE">
      <w:pPr>
        <w:spacing w:after="0" w:line="240" w:lineRule="auto"/>
        <w:ind w:left="425" w:hanging="425"/>
        <w:jc w:val="center"/>
        <w:rPr>
          <w:rFonts w:ascii="Cambria" w:hAnsi="Cambria"/>
          <w:b/>
        </w:rPr>
      </w:pP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797A2B">
        <w:rPr>
          <w:rFonts w:ascii="Cambria" w:hAnsi="Cambria" w:cs="Tahoma"/>
          <w:b/>
          <w:color w:val="FF0000"/>
          <w:sz w:val="22"/>
          <w:szCs w:val="22"/>
          <w:highlight w:val="yellow"/>
          <w:u w:val="single"/>
        </w:rPr>
        <w:t xml:space="preserve">10-03-2022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683774">
        <w:rPr>
          <w:rFonts w:ascii="Cambria" w:hAnsi="Cambria" w:cs="Tahoma"/>
          <w:sz w:val="22"/>
          <w:szCs w:val="22"/>
        </w:rPr>
        <w:t xml:space="preserve">                          </w:t>
      </w:r>
      <w:r w:rsidRPr="00F43A1D">
        <w:rPr>
          <w:rFonts w:ascii="Cambria" w:hAnsi="Cambria" w:cs="Tahoma"/>
          <w:sz w:val="22"/>
          <w:szCs w:val="22"/>
        </w:rPr>
        <w:t>w Tomaszowie Mazowieckim, ul. POW 10/16, budynek C, II piętro – pok. 11 (Wydział Rozwoju Inwestycji i Klimatu  – Zamówienia publiczne).</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9F7EAE" w:rsidRPr="00F43A1D" w:rsidRDefault="009F7EAE" w:rsidP="009F7EAE">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 xml:space="preserve">Zamawiający zgodnie z art. 81 ust. 1 pzp - przekaże  Prezesowi Urzędu Zamówień Publicznych informację o złożonych ofertach, nie później niż w terminie 7 dni od dnia </w:t>
      </w:r>
      <w:r w:rsidRPr="00F43A1D">
        <w:rPr>
          <w:rFonts w:ascii="Cambria" w:hAnsi="Cambria"/>
          <w:sz w:val="22"/>
          <w:szCs w:val="22"/>
        </w:rPr>
        <w:lastRenderedPageBreak/>
        <w:t>otwarcia ofert albo unieważnienia postępowania.</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9F7EAE" w:rsidRPr="00957D47"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9F7EAE" w:rsidRPr="00F43A1D" w:rsidRDefault="009F7EAE" w:rsidP="009F7EAE">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9F7EAE" w:rsidRPr="00F43A1D" w:rsidRDefault="009F7EAE" w:rsidP="009F7EAE">
      <w:pPr>
        <w:spacing w:line="240" w:lineRule="auto"/>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15</w:t>
      </w:r>
    </w:p>
    <w:p w:rsidR="009F7EAE" w:rsidRDefault="009F7EAE" w:rsidP="009F7EAE">
      <w:pPr>
        <w:spacing w:after="0" w:line="240" w:lineRule="auto"/>
        <w:jc w:val="center"/>
        <w:rPr>
          <w:rFonts w:ascii="Cambria" w:hAnsi="Cambria"/>
          <w:b/>
        </w:rPr>
      </w:pPr>
      <w:r w:rsidRPr="00F43A1D">
        <w:rPr>
          <w:rFonts w:ascii="Cambria" w:hAnsi="Cambria"/>
          <w:b/>
        </w:rPr>
        <w:t>PODSTAWY WYKLUCZENIA, O KTÓRYCH MOWA W ART. 108 UST. 1</w:t>
      </w:r>
    </w:p>
    <w:p w:rsidR="009F7EAE" w:rsidRPr="00F62516" w:rsidRDefault="009F7EAE" w:rsidP="009F7EAE">
      <w:pPr>
        <w:spacing w:after="0" w:line="240" w:lineRule="auto"/>
        <w:jc w:val="center"/>
        <w:rPr>
          <w:rFonts w:ascii="Cambria" w:hAnsi="Cambria"/>
          <w:b/>
        </w:rPr>
      </w:pPr>
    </w:p>
    <w:p w:rsidR="009F7EAE" w:rsidRPr="00F43A1D" w:rsidRDefault="009F7EAE" w:rsidP="009F7EAE">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9F7EAE" w:rsidRPr="00F43A1D" w:rsidRDefault="009F7EAE" w:rsidP="009F7EAE">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9F7EAE" w:rsidRPr="008F6F2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udziału w zorganizowanej grupie przestępczej albo związku mającym na celu popełnienie przestępstwa lub przestępstwa skarbowego, o którym mowa w art. 258 Kodeksu karnego</w:t>
      </w:r>
      <w:r w:rsidRPr="008F6F2D">
        <w:rPr>
          <w:rFonts w:ascii="Cambria" w:eastAsiaTheme="minorHAnsi" w:hAnsi="Cambria"/>
          <w:sz w:val="22"/>
          <w:szCs w:val="22"/>
          <w:lang w:eastAsia="en-US"/>
        </w:rPr>
        <w:t xml:space="preserve">, </w:t>
      </w:r>
    </w:p>
    <w:p w:rsidR="009F7EAE" w:rsidRPr="008F6F2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8F6F2D">
        <w:rPr>
          <w:rFonts w:ascii="Cambria" w:eastAsiaTheme="minorHAnsi" w:hAnsi="Cambria"/>
          <w:sz w:val="22"/>
          <w:szCs w:val="22"/>
          <w:lang w:eastAsia="en-US"/>
        </w:rPr>
        <w:t xml:space="preserve"> handlu ludźmi, o którym mowa w art. 189a Kodeksu karnego, </w:t>
      </w:r>
    </w:p>
    <w:p w:rsidR="009F7EAE" w:rsidRPr="008F6F2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8F6F2D">
        <w:rPr>
          <w:rFonts w:ascii="Cambria" w:hAnsi="Cambria"/>
          <w:sz w:val="22"/>
          <w:szCs w:val="22"/>
        </w:rPr>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8F6F2D">
        <w:rPr>
          <w:rFonts w:ascii="Cambria" w:eastAsiaTheme="minorHAnsi" w:hAnsi="Cambria"/>
          <w:sz w:val="22"/>
          <w:szCs w:val="22"/>
          <w:lang w:eastAsia="en-US"/>
        </w:rPr>
        <w:t>finansowania przestępstwa o charakterze terrorystycznym</w:t>
      </w:r>
      <w:r w:rsidRPr="00F43A1D">
        <w:rPr>
          <w:rFonts w:ascii="Cambria" w:eastAsiaTheme="minorHAnsi" w:hAnsi="Cambria"/>
          <w:sz w:val="22"/>
          <w:szCs w:val="22"/>
          <w:lang w:eastAsia="en-US"/>
        </w:rPr>
        <w:t xml:space="preserve">, o którym mowa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165a Kodeksu karnego, lub przestępstwo udaremniania lub utrudniania stwierdzenia przestępnego pochodzenia pieniędzy lub ukrywania ich pochodzenia, o którym mowa  w art. 299 Kodeksu karnego,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9F7EAE" w:rsidRPr="001D0EFF"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powierzania wykonywania pracy małoletniemu cudzoziemcowi, o którym mowa</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na terytorium Rzeczypospolitej </w:t>
      </w:r>
      <w:r w:rsidRPr="008F6F2D">
        <w:rPr>
          <w:rFonts w:ascii="Cambria" w:eastAsiaTheme="minorHAnsi" w:hAnsi="Cambria"/>
          <w:sz w:val="22"/>
          <w:szCs w:val="22"/>
          <w:lang w:eastAsia="en-US"/>
        </w:rPr>
        <w:t xml:space="preserve">Polskiej </w:t>
      </w:r>
      <w:r w:rsidRPr="008F6F2D">
        <w:rPr>
          <w:rFonts w:ascii="Cambria" w:hAnsi="Cambria"/>
          <w:sz w:val="22"/>
          <w:szCs w:val="22"/>
        </w:rPr>
        <w:t>(Dz. U. poz. 769 oraz z 2020 r. poz. 2023),</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przeciwko obrotowi gospodarczemu, o których mowa w art. 296–307 Kodeksu karnego, przestępstwo oszustwa, o którym mowa w art. 286 Kodeksu karnego, przestępstwo przeciwko wiarygodności dokumentów, o których mowa </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270–277d Kodeksu karnego, lub przestępstwo skarbowe,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9F7EAE" w:rsidRPr="00F43A1D" w:rsidRDefault="009F7EAE" w:rsidP="00AD595E">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9F7EAE" w:rsidRPr="00F43A1D" w:rsidRDefault="009F7EAE" w:rsidP="009F7EAE">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9F7EAE" w:rsidRPr="00F43A1D" w:rsidRDefault="009F7EAE" w:rsidP="009F7EAE">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 xml:space="preserve">wobec którego wydano prawomocny wyrok sądu lub ostateczną decyzję administracyjną o zaleganiu z uiszczeniem podatków, opłat lub składek </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lastRenderedPageBreak/>
        <w:t>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9F7EAE" w:rsidRPr="00F43A1D" w:rsidRDefault="009F7EAE" w:rsidP="009F7EAE">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że wykonawca zawarł z innymi wykonawcami porozumienie mające na celu zakłócenie konkurencji, w szczególności jeżeli należąc do tej samej grupy kapitałowej w rozumieniu ustawy z dnia 16 lutego 2007 r. o ochronie konkurencji i konsumentów, złożyli odrębne oferty, oferty częściowe lub wnioski o dopuszczenie do udziału </w:t>
      </w:r>
      <w:r w:rsidR="008F6F2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9F7EAE" w:rsidRPr="00F43A1D" w:rsidRDefault="009F7EAE" w:rsidP="009F7EAE">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nie podlega wykluczeniu w okolicznościach określonych w  ust. 1 pkt 1, 2, 5, jeżeli udowodni zamawiającemu, że spełnił łącznie następujące przesłanki: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9F7EAE" w:rsidRPr="00F43A1D" w:rsidRDefault="009F7EAE" w:rsidP="009F7EAE">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9F7EAE" w:rsidRPr="00F43A1D" w:rsidRDefault="009F7EAE" w:rsidP="009F7EAE">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9F7EAE" w:rsidRPr="001D0EFF" w:rsidRDefault="009F7EAE" w:rsidP="009F7EAE">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w:t>
      </w:r>
      <w:r w:rsidR="00AD595E">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9F7EAE" w:rsidRPr="00F43A1D" w:rsidRDefault="009F7EAE" w:rsidP="009F7EAE">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9F7EAE" w:rsidRPr="00F43A1D" w:rsidRDefault="009F7EAE" w:rsidP="009F7EAE">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lastRenderedPageBreak/>
        <w:t xml:space="preserve">w przypadkach, o których mowa w: </w:t>
      </w:r>
    </w:p>
    <w:p w:rsidR="009F7EAE" w:rsidRPr="00F43A1D" w:rsidRDefault="009F7EAE" w:rsidP="009F7EAE">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9F7EAE" w:rsidRPr="00F43A1D" w:rsidRDefault="009F7EAE" w:rsidP="009F7EAE">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9F7EAE" w:rsidRPr="00F43A1D" w:rsidRDefault="009F7EAE" w:rsidP="009F7EAE">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9F7EAE" w:rsidRPr="00F43A1D" w:rsidRDefault="009F7EAE" w:rsidP="009F7EAE">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AD595E">
        <w:rPr>
          <w:rFonts w:ascii="Cambria" w:hAnsi="Cambria"/>
          <w:sz w:val="22"/>
          <w:szCs w:val="22"/>
        </w:rPr>
        <w:t xml:space="preserve">                                     </w:t>
      </w:r>
      <w:r w:rsidRPr="00F43A1D">
        <w:rPr>
          <w:rFonts w:ascii="Cambria" w:hAnsi="Cambria"/>
          <w:sz w:val="22"/>
          <w:szCs w:val="22"/>
        </w:rPr>
        <w:t>o udzielenie zamówienia nie zakłóci konkurencji.</w:t>
      </w:r>
    </w:p>
    <w:p w:rsidR="009F7EAE" w:rsidRPr="00F43A1D" w:rsidRDefault="009F7EAE" w:rsidP="009F7EA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 xml:space="preserve">W przypadku podmiotów wspólnie ubiegających się o zamówienie żaden z wykonawców nie może podlegać wykluczeniu. Powyższe dotyczy sytuacji, w której wykonawca powołuje </w:t>
      </w:r>
      <w:r w:rsidR="00AD595E">
        <w:rPr>
          <w:rFonts w:ascii="Cambria" w:hAnsi="Cambria"/>
          <w:sz w:val="22"/>
          <w:szCs w:val="22"/>
        </w:rPr>
        <w:t xml:space="preserve">                             </w:t>
      </w:r>
      <w:r w:rsidRPr="00F43A1D">
        <w:rPr>
          <w:rFonts w:ascii="Cambria" w:hAnsi="Cambria"/>
          <w:sz w:val="22"/>
          <w:szCs w:val="22"/>
        </w:rPr>
        <w:t>się na zdolności lub sytuację podmiotów udostępniających zasoby.</w:t>
      </w:r>
    </w:p>
    <w:p w:rsidR="009F7EAE" w:rsidRPr="00F43A1D" w:rsidRDefault="009F7EAE" w:rsidP="00683774">
      <w:pPr>
        <w:pStyle w:val="WW-Tekstpodstawowy3"/>
        <w:ind w:right="-2"/>
        <w:rPr>
          <w:rFonts w:ascii="Cambria" w:hAnsi="Cambria" w:cs="Tahoma"/>
          <w:b/>
          <w:bCs/>
          <w:color w:val="FF0000"/>
          <w:szCs w:val="22"/>
        </w:rPr>
      </w:pPr>
    </w:p>
    <w:p w:rsidR="009F7EAE" w:rsidRPr="00F43A1D" w:rsidRDefault="009F7EAE" w:rsidP="009F7EAE">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9F7EAE" w:rsidRDefault="009F7EAE" w:rsidP="009F7EAE">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9F7EAE" w:rsidRPr="00F62516" w:rsidRDefault="009F7EAE" w:rsidP="009F7EAE">
      <w:pPr>
        <w:pStyle w:val="WW-Tekstpodstawowy3"/>
        <w:ind w:left="426" w:right="-2" w:hanging="426"/>
        <w:jc w:val="center"/>
        <w:rPr>
          <w:rFonts w:ascii="Cambria" w:hAnsi="Cambria" w:cs="Tahoma"/>
          <w:b/>
          <w:bCs/>
          <w:szCs w:val="22"/>
        </w:rPr>
      </w:pP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ponosi wszelkie ryzyko związane z określeniem całkowitej ceny oferty </w:t>
      </w:r>
      <w:r w:rsidR="00683774">
        <w:rPr>
          <w:rFonts w:ascii="Cambria" w:hAnsi="Cambria" w:cs="Tahoma"/>
        </w:rPr>
        <w:t xml:space="preserve">                         </w:t>
      </w:r>
      <w:r w:rsidRPr="00F43A1D">
        <w:rPr>
          <w:rFonts w:ascii="Cambria" w:hAnsi="Cambria" w:cs="Tahoma"/>
        </w:rPr>
        <w:t>na podstawie własnej analizy ekonomicznej.</w:t>
      </w:r>
    </w:p>
    <w:p w:rsidR="009F7EAE" w:rsidRPr="001D0EFF"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 w cenie oferty.</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i usług (Dz. U. z 2018 r. poz. 2174, z późn. zm.15), dla celów zastosowania kryterium ceny lub kosztu zamawiający dolicza do przedstawionej w tej ofercie ceny kwotę podatku od towarów i usług, którą miałby obowiązek rozliczyć. </w:t>
      </w:r>
    </w:p>
    <w:p w:rsidR="009F7EAE" w:rsidRPr="00F43A1D" w:rsidRDefault="009F7EAE" w:rsidP="009F7EAE">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9F7EAE" w:rsidRPr="00F43A1D" w:rsidRDefault="009F7EAE" w:rsidP="009F7EAE">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9F7EAE" w:rsidRPr="00F43A1D" w:rsidRDefault="009F7EAE" w:rsidP="009F7EAE">
      <w:pPr>
        <w:spacing w:line="240" w:lineRule="auto"/>
        <w:rPr>
          <w:rFonts w:ascii="Cambria" w:hAnsi="Cambria" w:cs="Tahoma"/>
          <w:b/>
        </w:rPr>
      </w:pPr>
    </w:p>
    <w:p w:rsidR="009F7EAE" w:rsidRDefault="009F7EAE" w:rsidP="00683774">
      <w:pPr>
        <w:pStyle w:val="WW-Tekstpodstawowywcity3"/>
        <w:ind w:hanging="426"/>
        <w:jc w:val="left"/>
        <w:rPr>
          <w:rFonts w:ascii="Cambria" w:hAnsi="Cambria" w:cs="Tahoma"/>
          <w:b/>
          <w:bCs/>
          <w:sz w:val="22"/>
          <w:szCs w:val="22"/>
          <w:u w:val="single"/>
        </w:rPr>
      </w:pPr>
    </w:p>
    <w:p w:rsidR="009F7EAE" w:rsidRPr="001C7DDC" w:rsidRDefault="009F7EAE" w:rsidP="009F7EAE">
      <w:pPr>
        <w:spacing w:after="0"/>
        <w:ind w:left="425" w:hanging="425"/>
        <w:jc w:val="center"/>
        <w:rPr>
          <w:rFonts w:ascii="Cambria" w:hAnsi="Cambria" w:cs="Tahoma"/>
          <w:b/>
        </w:rPr>
      </w:pPr>
      <w:r w:rsidRPr="001C7DDC">
        <w:rPr>
          <w:rFonts w:ascii="Cambria" w:hAnsi="Cambria" w:cs="Tahoma"/>
          <w:b/>
        </w:rPr>
        <w:t>ROZDZIAŁ 17</w:t>
      </w:r>
    </w:p>
    <w:p w:rsidR="009F7EAE" w:rsidRDefault="009F7EAE" w:rsidP="009F7EAE">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9F7EAE" w:rsidRPr="0060186D" w:rsidRDefault="009F7EAE" w:rsidP="009F7EAE">
      <w:pPr>
        <w:spacing w:after="0"/>
        <w:ind w:left="425" w:hanging="425"/>
        <w:jc w:val="center"/>
        <w:rPr>
          <w:rFonts w:ascii="Cambria" w:hAnsi="Cambria"/>
          <w:b/>
        </w:rPr>
      </w:pP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471B0A">
        <w:rPr>
          <w:rFonts w:ascii="Cambria" w:hAnsi="Cambria" w:cs="Tahoma"/>
          <w:lang w:eastAsia="pl-PL"/>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9F7EAE"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Sposób oceny ofert jest w taki sposób skonstruowany, aby zapewniał obiektywną ocenę złożonych ofert tym samym wyłączona zostaje możliwość subiektywnej, uznaniowej</w:t>
      </w:r>
      <w:r w:rsidR="008F6F2D">
        <w:rPr>
          <w:rFonts w:ascii="Cambria" w:hAnsi="Cambria" w:cs="Tahoma"/>
          <w:lang w:eastAsia="pl-PL"/>
        </w:rPr>
        <w:t xml:space="preserve">                          </w:t>
      </w:r>
      <w:r w:rsidRPr="003C4D8E">
        <w:rPr>
          <w:rFonts w:ascii="Cambria" w:hAnsi="Cambria" w:cs="Tahoma"/>
          <w:lang w:eastAsia="pl-PL"/>
        </w:rPr>
        <w:t xml:space="preserve"> i dowolnej oceny przez członków komisji przetargowej lub inne osoby wykonujące czynności w tym zakresie ze strony zamawiającego. </w:t>
      </w:r>
    </w:p>
    <w:p w:rsidR="009F7EAE" w:rsidRPr="00133FFB"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3C4D8E">
        <w:rPr>
          <w:rFonts w:ascii="Cambria" w:hAnsi="Cambria" w:cs="Tahoma"/>
          <w:lang w:eastAsia="pl-PL"/>
        </w:rPr>
        <w:t xml:space="preserve">Szczegółowość, kompletność i jednoznaczność opisu kryteriów oceny ofert umożliwia każdemu znającemu treść ofert dokonanie ich właściwej i obiektywnie uzasadnionej oceny </w:t>
      </w:r>
      <w:r w:rsidR="008F6F2D">
        <w:rPr>
          <w:rFonts w:ascii="Cambria" w:hAnsi="Cambria" w:cs="Tahoma"/>
          <w:lang w:eastAsia="pl-PL"/>
        </w:rPr>
        <w:t xml:space="preserve">                  </w:t>
      </w:r>
      <w:r w:rsidRPr="003C4D8E">
        <w:rPr>
          <w:rFonts w:ascii="Cambria" w:hAnsi="Cambria" w:cs="Tahoma"/>
          <w:lang w:eastAsia="pl-PL"/>
        </w:rPr>
        <w:t xml:space="preserve"> i hierarchizacji  w rankingu ofert najkorzystniejszych.</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pzp tj. </w:t>
      </w:r>
      <w:r w:rsidRPr="001C7DDC">
        <w:rPr>
          <w:rFonts w:ascii="Cambria" w:hAnsi="Cambria"/>
          <w:b/>
          <w:color w:val="000000"/>
        </w:rPr>
        <w:t>doświadczenia osób wyznaczonych do realizacji zamówienia</w:t>
      </w:r>
      <w:r w:rsidRPr="001C7DDC">
        <w:rPr>
          <w:rFonts w:ascii="Cambria" w:hAnsi="Cambria"/>
          <w:color w:val="000000"/>
        </w:rPr>
        <w:t>, jeżeli mogą one mieć znaczący wpływ na jakość wykonania zamówienia.</w:t>
      </w:r>
      <w:r w:rsidR="008F6F2D">
        <w:rPr>
          <w:rFonts w:ascii="Cambria" w:hAnsi="Cambria"/>
          <w:color w:val="000000"/>
        </w:rPr>
        <w:t xml:space="preserve">                       </w:t>
      </w:r>
      <w:r w:rsidRPr="001C7DDC">
        <w:rPr>
          <w:rFonts w:ascii="Cambria" w:hAnsi="Cambria"/>
          <w:color w:val="000000"/>
        </w:rPr>
        <w:t xml:space="preserve">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9F7EAE" w:rsidRPr="00F62516" w:rsidRDefault="009F7EAE" w:rsidP="009F7EAE">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9F7EAE" w:rsidRPr="001C7DDC" w:rsidRDefault="009F7EAE" w:rsidP="009F7EAE">
      <w:pPr>
        <w:spacing w:after="0" w:line="276" w:lineRule="auto"/>
        <w:rPr>
          <w:rFonts w:ascii="Cambria" w:hAnsi="Cambria" w:cs="Tahoma"/>
          <w:b/>
          <w:color w:val="0070C0"/>
          <w:sz w:val="28"/>
          <w:szCs w:val="28"/>
        </w:rPr>
      </w:pPr>
      <w:r w:rsidRPr="001C7DDC">
        <w:rPr>
          <w:rFonts w:ascii="Cambria" w:hAnsi="Cambria" w:cs="Tahoma"/>
          <w:b/>
          <w:color w:val="0070C0"/>
          <w:sz w:val="28"/>
          <w:szCs w:val="28"/>
        </w:rPr>
        <w:t xml:space="preserve">- </w:t>
      </w:r>
      <w:r w:rsidRPr="001C7DDC">
        <w:rPr>
          <w:rFonts w:ascii="Cambria" w:hAnsi="Cambria" w:cs="Tahoma"/>
          <w:b/>
          <w:color w:val="0070C0"/>
          <w:sz w:val="28"/>
          <w:szCs w:val="28"/>
        </w:rPr>
        <w:tab/>
        <w:t>Cena oferty (C) – znaczenie 60%,</w:t>
      </w:r>
    </w:p>
    <w:p w:rsidR="00AD595E" w:rsidRDefault="00AD595E" w:rsidP="009F7EAE">
      <w:pPr>
        <w:spacing w:after="0" w:line="276" w:lineRule="auto"/>
        <w:ind w:left="705" w:hanging="705"/>
        <w:jc w:val="both"/>
        <w:rPr>
          <w:rFonts w:ascii="Cambria" w:hAnsi="Cambria" w:cs="Tahoma"/>
          <w:b/>
          <w:color w:val="0070C0"/>
          <w:sz w:val="28"/>
          <w:szCs w:val="28"/>
        </w:rPr>
      </w:pPr>
    </w:p>
    <w:p w:rsidR="009F7EAE" w:rsidRDefault="009F7EAE" w:rsidP="009F7EAE">
      <w:pPr>
        <w:spacing w:after="0" w:line="276" w:lineRule="auto"/>
        <w:ind w:left="705" w:hanging="705"/>
        <w:jc w:val="both"/>
        <w:rPr>
          <w:rFonts w:ascii="Cambria" w:hAnsi="Cambria" w:cs="Tahoma"/>
          <w:b/>
          <w:color w:val="0070C0"/>
          <w:sz w:val="28"/>
          <w:szCs w:val="28"/>
        </w:rPr>
      </w:pPr>
      <w:r w:rsidRPr="001C7DDC">
        <w:rPr>
          <w:rFonts w:ascii="Cambria" w:hAnsi="Cambria" w:cs="Tahoma"/>
          <w:b/>
          <w:color w:val="0070C0"/>
          <w:sz w:val="28"/>
          <w:szCs w:val="28"/>
        </w:rPr>
        <w:t>-</w:t>
      </w:r>
      <w:r w:rsidRPr="001C7DDC">
        <w:rPr>
          <w:rFonts w:ascii="Cambria" w:hAnsi="Cambria" w:cs="Tahoma"/>
          <w:b/>
          <w:color w:val="0070C0"/>
          <w:sz w:val="28"/>
          <w:szCs w:val="28"/>
        </w:rPr>
        <w:tab/>
        <w:t xml:space="preserve">Doświadczenie (D)  - </w:t>
      </w:r>
      <w:r>
        <w:rPr>
          <w:rFonts w:ascii="Cambria" w:hAnsi="Cambria" w:cs="Tahoma"/>
          <w:b/>
          <w:color w:val="0070C0"/>
          <w:sz w:val="28"/>
          <w:szCs w:val="28"/>
        </w:rPr>
        <w:t>kwalifikacje zawodowe i doświadczenie osób wyznaczonych</w:t>
      </w:r>
      <w:r w:rsidRPr="001C7DDC">
        <w:rPr>
          <w:rFonts w:ascii="Cambria" w:hAnsi="Cambria" w:cs="Tahoma"/>
          <w:b/>
          <w:color w:val="0070C0"/>
          <w:sz w:val="28"/>
          <w:szCs w:val="28"/>
        </w:rPr>
        <w:t xml:space="preserve"> do realizacji zamówienia </w:t>
      </w:r>
      <w:r>
        <w:rPr>
          <w:rFonts w:ascii="Cambria" w:hAnsi="Cambria" w:cs="Tahoma"/>
          <w:b/>
          <w:color w:val="0070C0"/>
          <w:sz w:val="28"/>
          <w:szCs w:val="28"/>
        </w:rPr>
        <w:t>– znaczenie 40%.</w:t>
      </w:r>
    </w:p>
    <w:p w:rsidR="009F7EAE" w:rsidRPr="00207801" w:rsidRDefault="009F7EAE" w:rsidP="009F7EAE">
      <w:pPr>
        <w:spacing w:after="0" w:line="276" w:lineRule="auto"/>
        <w:ind w:left="705" w:hanging="705"/>
        <w:jc w:val="both"/>
        <w:rPr>
          <w:rFonts w:ascii="Cambria" w:hAnsi="Cambria" w:cs="Tahoma"/>
          <w:b/>
          <w:color w:val="0070C0"/>
          <w:sz w:val="28"/>
          <w:szCs w:val="28"/>
        </w:rPr>
      </w:pPr>
    </w:p>
    <w:p w:rsidR="009F7EAE" w:rsidRPr="001C7DDC" w:rsidRDefault="009F7EAE" w:rsidP="009F7EAE">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9F7EAE" w:rsidRPr="001C7DDC" w:rsidRDefault="009F7EAE" w:rsidP="009F7EAE">
      <w:pPr>
        <w:pStyle w:val="WW-Tekstpodstawowywcity3"/>
        <w:spacing w:line="276" w:lineRule="auto"/>
        <w:ind w:left="0" w:firstLine="0"/>
        <w:rPr>
          <w:rFonts w:ascii="Cambria" w:hAnsi="Cambria" w:cs="Tahoma"/>
          <w:b/>
          <w:bCs/>
          <w:sz w:val="22"/>
          <w:szCs w:val="22"/>
        </w:rPr>
      </w:pPr>
    </w:p>
    <w:p w:rsidR="009F7EAE" w:rsidRPr="001C7DDC" w:rsidRDefault="009F7EAE" w:rsidP="00683774">
      <w:pPr>
        <w:pStyle w:val="WW-Tekstpodstawowywcity3"/>
        <w:spacing w:line="276" w:lineRule="auto"/>
        <w:ind w:hanging="426"/>
        <w:rPr>
          <w:rFonts w:ascii="Cambria" w:hAnsi="Cambria" w:cs="Tahoma"/>
          <w:b/>
          <w:bCs/>
          <w:sz w:val="22"/>
          <w:szCs w:val="22"/>
          <w:u w:val="single"/>
        </w:rPr>
      </w:pPr>
    </w:p>
    <w:p w:rsidR="009F7EAE" w:rsidRPr="001C7DDC" w:rsidRDefault="009F7EAE" w:rsidP="009F7EAE">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9F7EAE" w:rsidRPr="001C7DDC" w:rsidRDefault="009F7EAE" w:rsidP="009F7EAE">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Pr="001C7DDC">
        <w:rPr>
          <w:rFonts w:ascii="Cambria" w:hAnsi="Cambria" w:cs="Tahoma"/>
          <w:sz w:val="22"/>
          <w:szCs w:val="22"/>
        </w:rPr>
        <w:t>x 60 (znaczenie kryterium).</w:t>
      </w:r>
    </w:p>
    <w:p w:rsidR="009F7EAE" w:rsidRPr="001C7DDC" w:rsidRDefault="009F7EAE" w:rsidP="009F7EAE">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9F7EAE" w:rsidRPr="001C7DDC" w:rsidRDefault="009F7EAE" w:rsidP="009F7EAE">
      <w:pPr>
        <w:pStyle w:val="WW-Tekstpodstawowywcity3"/>
        <w:spacing w:line="276" w:lineRule="auto"/>
        <w:ind w:left="2124" w:firstLine="0"/>
        <w:rPr>
          <w:rFonts w:ascii="Cambria" w:hAnsi="Cambria" w:cs="Tahoma"/>
          <w:sz w:val="22"/>
          <w:szCs w:val="22"/>
        </w:rPr>
      </w:pPr>
    </w:p>
    <w:p w:rsidR="009F7EAE" w:rsidRDefault="009F7EAE" w:rsidP="00683774">
      <w:pPr>
        <w:pStyle w:val="WW-Tekstpodstawowywcity3"/>
        <w:spacing w:line="276" w:lineRule="auto"/>
        <w:ind w:firstLine="0"/>
        <w:rPr>
          <w:rFonts w:ascii="Cambria" w:hAnsi="Cambria" w:cs="Tahoma"/>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 tym kryterium nie przekroczy 60.</w:t>
      </w:r>
    </w:p>
    <w:p w:rsidR="00683774" w:rsidRPr="00683774" w:rsidRDefault="00683774" w:rsidP="00683774">
      <w:pPr>
        <w:pStyle w:val="WW-Tekstpodstawowywcity3"/>
        <w:spacing w:line="276" w:lineRule="auto"/>
        <w:ind w:firstLine="0"/>
        <w:rPr>
          <w:rFonts w:ascii="Cambria" w:hAnsi="Cambria" w:cs="Tahoma"/>
          <w:bCs/>
          <w:sz w:val="22"/>
          <w:szCs w:val="22"/>
        </w:rPr>
      </w:pPr>
    </w:p>
    <w:p w:rsidR="009F7EAE" w:rsidRPr="00AD595E" w:rsidRDefault="009F7EAE" w:rsidP="009F7EAE">
      <w:pPr>
        <w:pStyle w:val="WW-Tekstpodstawowywcity3"/>
        <w:spacing w:line="276" w:lineRule="auto"/>
        <w:ind w:hanging="426"/>
        <w:rPr>
          <w:rFonts w:ascii="Cambria" w:hAnsi="Cambria" w:cs="Tahoma"/>
          <w:b/>
          <w:bCs/>
          <w:sz w:val="22"/>
          <w:szCs w:val="22"/>
          <w:u w:val="single"/>
        </w:rPr>
      </w:pPr>
      <w:r w:rsidRPr="00AD595E">
        <w:rPr>
          <w:rFonts w:ascii="Cambria" w:hAnsi="Cambria" w:cs="Tahoma"/>
          <w:b/>
          <w:bCs/>
          <w:sz w:val="22"/>
          <w:szCs w:val="22"/>
          <w:u w:val="single"/>
        </w:rPr>
        <w:t>Kryterium: DOŚWIADCZENIE OSOBY</w:t>
      </w:r>
      <w:r w:rsidR="001B7A60">
        <w:rPr>
          <w:rFonts w:ascii="Cambria" w:hAnsi="Cambria" w:cs="Tahoma"/>
          <w:b/>
          <w:bCs/>
          <w:sz w:val="22"/>
          <w:szCs w:val="22"/>
          <w:u w:val="single"/>
        </w:rPr>
        <w:t xml:space="preserve"> – „D”</w:t>
      </w:r>
    </w:p>
    <w:p w:rsidR="009F7EAE" w:rsidRPr="008F6F2D" w:rsidRDefault="009F7EAE" w:rsidP="009F7EAE">
      <w:pPr>
        <w:shd w:val="clear" w:color="auto" w:fill="FFFFFF"/>
        <w:rPr>
          <w:rFonts w:ascii="Cambria" w:hAnsi="Cambria" w:cs="Arial"/>
        </w:rPr>
      </w:pPr>
      <w:r w:rsidRPr="008F6F2D">
        <w:rPr>
          <w:rFonts w:ascii="Cambria" w:hAnsi="Cambria" w:cs="Arial"/>
        </w:rPr>
        <w:t>W ramach powyższego kryterium Zamawiający zastosował następujący sposób oceny:</w:t>
      </w:r>
    </w:p>
    <w:p w:rsidR="009F7EAE" w:rsidRPr="008F6F2D" w:rsidRDefault="009F7EAE" w:rsidP="009F7EAE">
      <w:pPr>
        <w:shd w:val="clear" w:color="auto" w:fill="FFFFFF"/>
        <w:ind w:left="426" w:hanging="426"/>
        <w:rPr>
          <w:rFonts w:ascii="Cambria" w:hAnsi="Cambria"/>
          <w:bCs/>
          <w:color w:val="0070C0"/>
        </w:rPr>
      </w:pPr>
    </w:p>
    <w:p w:rsidR="008F6F2D" w:rsidRPr="008F6F2D" w:rsidRDefault="009F7EAE" w:rsidP="008F6F2D">
      <w:pPr>
        <w:shd w:val="clear" w:color="auto" w:fill="FFFFFF"/>
        <w:autoSpaceDE w:val="0"/>
        <w:autoSpaceDN w:val="0"/>
        <w:adjustRightInd w:val="0"/>
        <w:contextualSpacing/>
        <w:jc w:val="both"/>
        <w:rPr>
          <w:rFonts w:ascii="Cambria" w:hAnsi="Cambria" w:cs="Arial"/>
          <w:b/>
        </w:rPr>
      </w:pPr>
      <w:r w:rsidRPr="008F6F2D">
        <w:rPr>
          <w:rFonts w:ascii="Cambria" w:hAnsi="Cambria" w:cs="Arial"/>
          <w:b/>
        </w:rPr>
        <w:t xml:space="preserve">Osoba wskazana przez wykonawcę w ofercie - która będzie uczestniczyć w realizacji zamówienia </w:t>
      </w:r>
      <w:r w:rsidR="008F6F2D" w:rsidRPr="008F6F2D">
        <w:rPr>
          <w:rFonts w:ascii="Cambria" w:hAnsi="Cambria" w:cs="Arial"/>
          <w:b/>
        </w:rPr>
        <w:t>jest biegłym rewidentem i przeprowadzała badania / wykonywała sprawozdania</w:t>
      </w:r>
      <w:r w:rsidR="008F6F2D">
        <w:rPr>
          <w:rFonts w:ascii="Cambria" w:hAnsi="Cambria" w:cs="Arial"/>
          <w:b/>
        </w:rPr>
        <w:t xml:space="preserve"> </w:t>
      </w:r>
      <w:r w:rsidR="008F6F2D" w:rsidRPr="008F6F2D">
        <w:rPr>
          <w:rFonts w:ascii="Cambria" w:hAnsi="Cambria" w:cs="Arial"/>
          <w:b/>
        </w:rPr>
        <w:t>z realizacji projektów dofinansowanych ze źródeł zewnętrznych wraz ze sporządzeniem protokołu z tych badań</w:t>
      </w:r>
      <w:r w:rsidR="00AD595E">
        <w:rPr>
          <w:rFonts w:ascii="Cambria" w:hAnsi="Cambria" w:cs="Arial"/>
          <w:b/>
        </w:rPr>
        <w:t>.</w:t>
      </w:r>
    </w:p>
    <w:p w:rsidR="009F7EAE" w:rsidRPr="00C81705" w:rsidRDefault="009F7EAE" w:rsidP="008F6F2D">
      <w:pPr>
        <w:shd w:val="clear" w:color="auto" w:fill="FFFFFF"/>
        <w:autoSpaceDE w:val="0"/>
        <w:autoSpaceDN w:val="0"/>
        <w:adjustRightInd w:val="0"/>
        <w:contextualSpacing/>
        <w:jc w:val="both"/>
        <w:rPr>
          <w:rFonts w:ascii="Cambria" w:hAnsi="Cambria"/>
          <w:highlight w:val="yellow"/>
        </w:rPr>
      </w:pPr>
    </w:p>
    <w:p w:rsidR="009F7EAE" w:rsidRPr="00AD595E" w:rsidRDefault="009F7EAE" w:rsidP="009F7EAE">
      <w:pPr>
        <w:shd w:val="clear" w:color="auto" w:fill="FFFFFF"/>
        <w:spacing w:after="0"/>
        <w:jc w:val="both"/>
        <w:rPr>
          <w:rFonts w:ascii="Cambria" w:hAnsi="Cambria"/>
        </w:rPr>
      </w:pPr>
      <w:r w:rsidRPr="00AD595E">
        <w:rPr>
          <w:rFonts w:ascii="Cambria" w:hAnsi="Cambria"/>
        </w:rPr>
        <w:t>Punktacja w ramach tego kryterium przyznana zostanie zgodnie z poniższym:</w:t>
      </w:r>
    </w:p>
    <w:p w:rsidR="009F7EAE" w:rsidRPr="00AD595E" w:rsidRDefault="009F7EAE" w:rsidP="009F7EAE">
      <w:pPr>
        <w:shd w:val="clear" w:color="auto" w:fill="FFFFFF"/>
        <w:spacing w:after="0"/>
        <w:jc w:val="both"/>
        <w:rPr>
          <w:rFonts w:ascii="Cambria" w:hAnsi="Cambria"/>
        </w:rPr>
      </w:pPr>
    </w:p>
    <w:p w:rsidR="008F6F2D" w:rsidRPr="00AD595E" w:rsidRDefault="00AD595E" w:rsidP="00AD595E">
      <w:pPr>
        <w:shd w:val="clear" w:color="auto" w:fill="FFFFFF"/>
        <w:spacing w:after="0"/>
        <w:ind w:firstLine="708"/>
        <w:jc w:val="both"/>
        <w:rPr>
          <w:rFonts w:ascii="Cambria" w:hAnsi="Cambria" w:cs="Arial"/>
          <w:b/>
        </w:rPr>
      </w:pPr>
      <w:r>
        <w:rPr>
          <w:rFonts w:ascii="Cambria" w:hAnsi="Cambria"/>
          <w:b/>
        </w:rPr>
        <w:t xml:space="preserve">- </w:t>
      </w:r>
      <w:r w:rsidR="009F7EAE" w:rsidRPr="00AD595E">
        <w:rPr>
          <w:rFonts w:ascii="Cambria" w:hAnsi="Cambria"/>
          <w:b/>
        </w:rPr>
        <w:t>Oferta Wykonawcy, który wskaże w ofercie osobę, która będzie uczestniczyć</w:t>
      </w:r>
      <w:r>
        <w:rPr>
          <w:rFonts w:ascii="Cambria" w:hAnsi="Cambria"/>
          <w:b/>
        </w:rPr>
        <w:t xml:space="preserve">                   </w:t>
      </w:r>
      <w:r w:rsidR="009F7EAE" w:rsidRPr="00AD595E">
        <w:rPr>
          <w:rFonts w:ascii="Cambria" w:hAnsi="Cambria"/>
          <w:b/>
        </w:rPr>
        <w:t xml:space="preserve"> w realizacji zamówienie i </w:t>
      </w:r>
      <w:r w:rsidR="008F6F2D" w:rsidRPr="00AD595E">
        <w:rPr>
          <w:rFonts w:ascii="Cambria" w:hAnsi="Cambria" w:cs="Arial"/>
          <w:b/>
        </w:rPr>
        <w:t>jest biegłym rewidentem i przeprowadzała badania / wykonywała sprawozdania z realizacji projektów dofinansowanych ze źródeł zewnętrznych wraz ze sporządzeniem protokołu z tych badań – w ilości od 1-3 otrzyma</w:t>
      </w:r>
      <w:r>
        <w:rPr>
          <w:rFonts w:ascii="Cambria" w:hAnsi="Cambria" w:cs="Arial"/>
          <w:b/>
        </w:rPr>
        <w:t xml:space="preserve">                       </w:t>
      </w:r>
      <w:r w:rsidR="008F6F2D" w:rsidRPr="00AD595E">
        <w:rPr>
          <w:rFonts w:ascii="Cambria" w:hAnsi="Cambria" w:cs="Arial"/>
          <w:b/>
        </w:rPr>
        <w:t xml:space="preserve"> 0 pkt.</w:t>
      </w:r>
    </w:p>
    <w:p w:rsidR="008F6F2D" w:rsidRPr="00AD595E" w:rsidRDefault="008F6F2D" w:rsidP="008F6F2D">
      <w:pPr>
        <w:shd w:val="clear" w:color="auto" w:fill="FFFFFF"/>
        <w:spacing w:after="0"/>
        <w:jc w:val="both"/>
        <w:rPr>
          <w:rFonts w:ascii="Cambria" w:hAnsi="Cambria"/>
          <w:b/>
        </w:rPr>
      </w:pPr>
    </w:p>
    <w:p w:rsidR="008F6F2D" w:rsidRPr="00AD595E" w:rsidRDefault="00AD595E" w:rsidP="00AD595E">
      <w:pPr>
        <w:shd w:val="clear" w:color="auto" w:fill="FFFFFF"/>
        <w:spacing w:after="0"/>
        <w:ind w:firstLine="708"/>
        <w:jc w:val="both"/>
        <w:rPr>
          <w:rFonts w:ascii="Cambria" w:hAnsi="Cambria" w:cs="Arial"/>
          <w:b/>
        </w:rPr>
      </w:pPr>
      <w:r>
        <w:rPr>
          <w:rFonts w:ascii="Cambria" w:hAnsi="Cambria"/>
          <w:b/>
        </w:rPr>
        <w:t xml:space="preserve">- </w:t>
      </w:r>
      <w:r w:rsidR="008F6F2D" w:rsidRPr="00AD595E">
        <w:rPr>
          <w:rFonts w:ascii="Cambria" w:hAnsi="Cambria"/>
          <w:b/>
        </w:rPr>
        <w:t>Oferta Wykonawcy, który wskaże w ofercie osobę, która będzie uczestniczyć</w:t>
      </w:r>
      <w:r>
        <w:rPr>
          <w:rFonts w:ascii="Cambria" w:hAnsi="Cambria"/>
          <w:b/>
        </w:rPr>
        <w:t xml:space="preserve">                        </w:t>
      </w:r>
      <w:r w:rsidR="008F6F2D" w:rsidRPr="00AD595E">
        <w:rPr>
          <w:rFonts w:ascii="Cambria" w:hAnsi="Cambria"/>
          <w:b/>
        </w:rPr>
        <w:t xml:space="preserve"> w realizacji zamówienie i </w:t>
      </w:r>
      <w:r w:rsidR="008F6F2D" w:rsidRPr="00AD595E">
        <w:rPr>
          <w:rFonts w:ascii="Cambria" w:hAnsi="Cambria" w:cs="Arial"/>
          <w:b/>
        </w:rPr>
        <w:t>jest biegłym rewidentem i przeprowadzała badania / wykonywała sprawozdania z realizacji projektów dofinansowanych ze źródeł zewnętrznych wraz ze sporządzeniem protokołu z tych badań – w ilości 4 lub więcej otrzyma 40 pkt.</w:t>
      </w:r>
    </w:p>
    <w:p w:rsidR="009F7EAE" w:rsidRPr="008F6F2D" w:rsidRDefault="009F7EAE" w:rsidP="008F6F2D">
      <w:pPr>
        <w:suppressAutoHyphens/>
        <w:spacing w:after="0" w:line="276" w:lineRule="auto"/>
        <w:jc w:val="both"/>
        <w:rPr>
          <w:rFonts w:ascii="Cambria" w:hAnsi="Cambria" w:cs="Tahoma"/>
          <w:lang w:eastAsia="pl-PL"/>
        </w:rPr>
      </w:pPr>
    </w:p>
    <w:p w:rsidR="009F7EAE" w:rsidRPr="008F6F2D" w:rsidRDefault="009F7EAE" w:rsidP="009F7EAE">
      <w:pPr>
        <w:jc w:val="both"/>
        <w:rPr>
          <w:rFonts w:ascii="Cambria" w:hAnsi="Cambria" w:cs="Arial"/>
        </w:rPr>
      </w:pPr>
      <w:r w:rsidRPr="008F6F2D">
        <w:rPr>
          <w:rFonts w:ascii="Cambria" w:hAnsi="Cambria" w:cs="Arial"/>
        </w:rPr>
        <w:t xml:space="preserve">Brak wskazanie w formularzu oferty wskazanych powyżej </w:t>
      </w:r>
      <w:r w:rsidR="00AD595E">
        <w:rPr>
          <w:rFonts w:ascii="Cambria" w:hAnsi="Cambria" w:cs="Arial"/>
        </w:rPr>
        <w:t xml:space="preserve">osób </w:t>
      </w:r>
      <w:r w:rsidRPr="008F6F2D">
        <w:rPr>
          <w:rFonts w:ascii="Cambria" w:hAnsi="Cambria" w:cs="Arial"/>
        </w:rPr>
        <w:t>albo nie wypełnienie formularza oferty w zakresie kryterium oceny ofert</w:t>
      </w:r>
      <w:r w:rsidR="00AD595E">
        <w:rPr>
          <w:rFonts w:ascii="Cambria" w:hAnsi="Cambria" w:cs="Arial"/>
        </w:rPr>
        <w:t xml:space="preserve"> albo wsk</w:t>
      </w:r>
      <w:r w:rsidR="00E83138">
        <w:rPr>
          <w:rFonts w:ascii="Cambria" w:hAnsi="Cambria" w:cs="Arial"/>
        </w:rPr>
        <w:t>azana osoba nie przeprowadziła ż</w:t>
      </w:r>
      <w:r w:rsidR="00AD595E">
        <w:rPr>
          <w:rFonts w:ascii="Cambria" w:hAnsi="Cambria" w:cs="Arial"/>
        </w:rPr>
        <w:t xml:space="preserve">adnego badania/ nie wykonała sprawozdania </w:t>
      </w:r>
      <w:r w:rsidRPr="008F6F2D">
        <w:rPr>
          <w:rFonts w:ascii="Cambria" w:hAnsi="Cambria" w:cs="Arial"/>
        </w:rPr>
        <w:t xml:space="preserve"> – spowoduje, że wykonawca otrzyma 0 pkt.</w:t>
      </w:r>
    </w:p>
    <w:p w:rsidR="009F7EAE" w:rsidRPr="008F6F2D" w:rsidRDefault="009F7EAE" w:rsidP="009F7EAE">
      <w:pPr>
        <w:suppressAutoHyphens/>
        <w:spacing w:after="0" w:line="276" w:lineRule="auto"/>
        <w:ind w:left="284"/>
        <w:jc w:val="both"/>
        <w:rPr>
          <w:rFonts w:ascii="Cambria" w:hAnsi="Cambria" w:cs="Tahoma"/>
          <w:lang w:eastAsia="pl-PL"/>
        </w:rPr>
      </w:pPr>
    </w:p>
    <w:p w:rsidR="009F7EAE" w:rsidRPr="008F6F2D" w:rsidRDefault="009F7EAE" w:rsidP="009F7EAE">
      <w:pPr>
        <w:pStyle w:val="WW-Tekstpodstawowywcity3"/>
        <w:shd w:val="clear" w:color="auto" w:fill="FFFFFF"/>
        <w:ind w:left="0" w:firstLine="0"/>
        <w:rPr>
          <w:rFonts w:ascii="Cambria" w:hAnsi="Cambria"/>
          <w:b/>
          <w:bCs/>
          <w:sz w:val="22"/>
          <w:szCs w:val="22"/>
        </w:rPr>
      </w:pPr>
      <w:r w:rsidRPr="008F6F2D">
        <w:rPr>
          <w:rFonts w:ascii="Cambria" w:hAnsi="Cambria"/>
          <w:sz w:val="22"/>
          <w:szCs w:val="22"/>
        </w:rPr>
        <w:t>Zamawiający przyzna punkty badanej ofercie w kryterium:</w:t>
      </w:r>
      <w:r w:rsidRPr="008F6F2D">
        <w:rPr>
          <w:rFonts w:ascii="Cambria" w:hAnsi="Cambria"/>
          <w:b/>
          <w:bCs/>
          <w:sz w:val="22"/>
          <w:szCs w:val="22"/>
        </w:rPr>
        <w:t xml:space="preserve"> </w:t>
      </w:r>
    </w:p>
    <w:p w:rsidR="009F7EAE" w:rsidRPr="008F6F2D" w:rsidRDefault="009F7EAE" w:rsidP="009F7EAE">
      <w:pPr>
        <w:pStyle w:val="WW-Tekstpodstawowywcity3"/>
        <w:shd w:val="clear" w:color="auto" w:fill="FFFFFF"/>
        <w:ind w:left="0" w:firstLine="0"/>
        <w:rPr>
          <w:rFonts w:ascii="Cambria" w:hAnsi="Cambria"/>
          <w:b/>
          <w:bCs/>
          <w:sz w:val="22"/>
          <w:szCs w:val="22"/>
        </w:rPr>
      </w:pPr>
      <w:r w:rsidRPr="008F6F2D">
        <w:rPr>
          <w:rFonts w:ascii="Cambria" w:hAnsi="Cambria"/>
          <w:b/>
          <w:bCs/>
          <w:sz w:val="22"/>
          <w:szCs w:val="22"/>
        </w:rPr>
        <w:t xml:space="preserve">KWALIFIKACJE ZAWODOWE I DOŚWIADCZENIE OSÓB WYZNACZONYCH DO REALIZACJI ZAMÓWIENIA </w:t>
      </w:r>
      <w:r w:rsidRPr="008F6F2D">
        <w:rPr>
          <w:rFonts w:ascii="Cambria" w:hAnsi="Cambria"/>
          <w:sz w:val="22"/>
          <w:szCs w:val="22"/>
        </w:rPr>
        <w:t>na podstawie wskazania w ofercie osoby z wymaganymi kwalifikacjami</w:t>
      </w:r>
      <w:r w:rsidR="00AD595E">
        <w:rPr>
          <w:rFonts w:ascii="Cambria" w:hAnsi="Cambria"/>
          <w:sz w:val="22"/>
          <w:szCs w:val="22"/>
        </w:rPr>
        <w:t xml:space="preserve">                                  </w:t>
      </w:r>
      <w:r w:rsidRPr="008F6F2D">
        <w:rPr>
          <w:rFonts w:ascii="Cambria" w:hAnsi="Cambria"/>
          <w:sz w:val="22"/>
          <w:szCs w:val="22"/>
        </w:rPr>
        <w:t xml:space="preserve"> i doświadczeniem.</w:t>
      </w:r>
    </w:p>
    <w:p w:rsidR="008F6F2D" w:rsidRDefault="008F6F2D" w:rsidP="009F7EAE">
      <w:pPr>
        <w:shd w:val="clear" w:color="auto" w:fill="FFFFFF"/>
        <w:jc w:val="both"/>
        <w:rPr>
          <w:rFonts w:ascii="Cambria" w:hAnsi="Cambria"/>
        </w:rPr>
      </w:pPr>
    </w:p>
    <w:p w:rsidR="009F7EAE" w:rsidRPr="008F6F2D" w:rsidRDefault="009F7EAE" w:rsidP="009F7EAE">
      <w:pPr>
        <w:shd w:val="clear" w:color="auto" w:fill="FFFFFF"/>
        <w:jc w:val="both"/>
        <w:rPr>
          <w:rFonts w:ascii="Cambria" w:hAnsi="Cambria"/>
        </w:rPr>
      </w:pPr>
      <w:r w:rsidRPr="008F6F2D">
        <w:rPr>
          <w:rFonts w:ascii="Cambria" w:hAnsi="Cambria"/>
        </w:rPr>
        <w:t>Maksymalna przyznana liczba punktów w tym kryterium nie przekroczy 40.</w:t>
      </w:r>
    </w:p>
    <w:p w:rsidR="009F7EAE" w:rsidRPr="008F6F2D" w:rsidRDefault="009F7EAE" w:rsidP="009F7EAE">
      <w:pPr>
        <w:shd w:val="clear" w:color="auto" w:fill="FFFFFF"/>
        <w:jc w:val="both"/>
        <w:rPr>
          <w:rFonts w:ascii="Cambria" w:hAnsi="Cambria" w:cs="Arial"/>
        </w:rPr>
      </w:pPr>
      <w:r w:rsidRPr="008F6F2D">
        <w:rPr>
          <w:rFonts w:ascii="Cambria" w:hAnsi="Cambria" w:cs="Arial"/>
        </w:rPr>
        <w:lastRenderedPageBreak/>
        <w:t>Każdy z wykonawców składających ofertę, otrzyma na podstawie przedłożonej oferty</w:t>
      </w:r>
      <w:r w:rsidR="00AD595E">
        <w:rPr>
          <w:rFonts w:ascii="Cambria" w:hAnsi="Cambria" w:cs="Arial"/>
        </w:rPr>
        <w:t xml:space="preserve">                                     </w:t>
      </w:r>
      <w:r w:rsidRPr="008F6F2D">
        <w:rPr>
          <w:rFonts w:ascii="Cambria" w:hAnsi="Cambria" w:cs="Arial"/>
        </w:rPr>
        <w:t xml:space="preserve"> i dokonanych przeliczeń odpowiednią ilość punktów za poszczególne kryteria.</w:t>
      </w:r>
    </w:p>
    <w:p w:rsidR="009F7EAE" w:rsidRPr="008F6F2D" w:rsidRDefault="009F7EAE" w:rsidP="009F7EAE">
      <w:pPr>
        <w:shd w:val="clear" w:color="auto" w:fill="FFFFFF"/>
        <w:jc w:val="both"/>
        <w:rPr>
          <w:rFonts w:ascii="Cambria" w:hAnsi="Cambria" w:cs="Arial"/>
        </w:rPr>
      </w:pPr>
      <w:r w:rsidRPr="008F6F2D">
        <w:rPr>
          <w:rFonts w:ascii="Cambria" w:hAnsi="Cambria" w:cs="Arial"/>
        </w:rPr>
        <w:t>Zamawiający na podstawie obliczeń przyzna ostateczną liczbę punktów poszczególnym wykonawcom wg następującego wzoru:</w:t>
      </w:r>
    </w:p>
    <w:p w:rsidR="009F7EAE" w:rsidRPr="008F6F2D" w:rsidRDefault="009F7EAE" w:rsidP="009F7EAE">
      <w:pPr>
        <w:shd w:val="clear" w:color="auto" w:fill="FFFFFF"/>
        <w:rPr>
          <w:rFonts w:ascii="Cambria" w:hAnsi="Cambria" w:cs="Arial"/>
          <w:b/>
        </w:rPr>
      </w:pPr>
      <w:r w:rsidRPr="008F6F2D">
        <w:rPr>
          <w:rFonts w:ascii="Cambria" w:hAnsi="Cambria" w:cs="Arial"/>
          <w:b/>
        </w:rPr>
        <w:t>P = C+D</w:t>
      </w:r>
    </w:p>
    <w:p w:rsidR="009F7EAE" w:rsidRPr="008F6F2D" w:rsidRDefault="009F7EAE" w:rsidP="009F7EAE">
      <w:pPr>
        <w:shd w:val="clear" w:color="auto" w:fill="FFFFFF"/>
        <w:jc w:val="both"/>
        <w:rPr>
          <w:rFonts w:ascii="Cambria" w:hAnsi="Cambria" w:cs="Arial"/>
          <w:b/>
          <w:u w:val="single"/>
        </w:rPr>
      </w:pPr>
      <w:r w:rsidRPr="008F6F2D">
        <w:rPr>
          <w:rFonts w:ascii="Cambria" w:hAnsi="Cambria" w:cs="Arial"/>
          <w:b/>
          <w:u w:val="single"/>
        </w:rPr>
        <w:t>gdzie:</w:t>
      </w:r>
    </w:p>
    <w:p w:rsidR="009F7EAE" w:rsidRPr="008F6F2D" w:rsidRDefault="009F7EAE" w:rsidP="009F7EAE">
      <w:pPr>
        <w:shd w:val="clear" w:color="auto" w:fill="FFFFFF"/>
        <w:jc w:val="both"/>
        <w:rPr>
          <w:rFonts w:ascii="Cambria" w:hAnsi="Cambria" w:cs="Arial"/>
          <w:b/>
        </w:rPr>
      </w:pPr>
      <w:r w:rsidRPr="008F6F2D">
        <w:rPr>
          <w:rFonts w:ascii="Cambria" w:hAnsi="Cambria" w:cs="Arial"/>
          <w:b/>
        </w:rPr>
        <w:t>P</w:t>
      </w:r>
      <w:r w:rsidRPr="008F6F2D">
        <w:rPr>
          <w:rFonts w:ascii="Cambria" w:hAnsi="Cambria" w:cs="Arial"/>
          <w:b/>
        </w:rPr>
        <w:tab/>
        <w:t xml:space="preserve">–   </w:t>
      </w:r>
      <w:r w:rsidRPr="008F6F2D">
        <w:rPr>
          <w:rFonts w:ascii="Cambria" w:hAnsi="Cambria" w:cs="Arial"/>
          <w:b/>
        </w:rPr>
        <w:tab/>
        <w:t>PUNKTACJA OFERTY,</w:t>
      </w:r>
    </w:p>
    <w:p w:rsidR="009F7EAE" w:rsidRPr="008F6F2D" w:rsidRDefault="009F7EAE" w:rsidP="009F7EAE">
      <w:pPr>
        <w:shd w:val="clear" w:color="auto" w:fill="FFFFFF"/>
        <w:jc w:val="both"/>
        <w:rPr>
          <w:rFonts w:ascii="Cambria" w:hAnsi="Cambria" w:cs="Arial"/>
          <w:b/>
        </w:rPr>
      </w:pPr>
      <w:r w:rsidRPr="008F6F2D">
        <w:rPr>
          <w:rFonts w:ascii="Cambria" w:hAnsi="Cambria" w:cs="Arial"/>
          <w:b/>
        </w:rPr>
        <w:t>C</w:t>
      </w:r>
      <w:r w:rsidRPr="008F6F2D">
        <w:rPr>
          <w:rFonts w:ascii="Cambria" w:hAnsi="Cambria" w:cs="Arial"/>
          <w:b/>
        </w:rPr>
        <w:tab/>
        <w:t xml:space="preserve">–   </w:t>
      </w:r>
      <w:r w:rsidRPr="008F6F2D">
        <w:rPr>
          <w:rFonts w:ascii="Cambria" w:hAnsi="Cambria" w:cs="Arial"/>
          <w:b/>
        </w:rPr>
        <w:tab/>
        <w:t>KRYTERIUM: CENA OFERTY,</w:t>
      </w:r>
    </w:p>
    <w:p w:rsidR="009F7EAE" w:rsidRPr="008F6F2D" w:rsidRDefault="009F7EAE" w:rsidP="009F7EAE">
      <w:pPr>
        <w:shd w:val="clear" w:color="auto" w:fill="FFFFFF"/>
        <w:tabs>
          <w:tab w:val="left" w:pos="709"/>
        </w:tabs>
        <w:ind w:left="1416" w:hanging="1416"/>
        <w:jc w:val="both"/>
        <w:rPr>
          <w:rFonts w:ascii="Cambria" w:hAnsi="Cambria" w:cs="Arial"/>
          <w:b/>
          <w:bCs/>
        </w:rPr>
      </w:pPr>
      <w:r w:rsidRPr="008F6F2D">
        <w:rPr>
          <w:rFonts w:ascii="Cambria" w:hAnsi="Cambria" w:cs="Arial"/>
          <w:b/>
        </w:rPr>
        <w:t>D</w:t>
      </w:r>
      <w:r w:rsidRPr="008F6F2D">
        <w:rPr>
          <w:rFonts w:ascii="Cambria" w:hAnsi="Cambria" w:cs="Arial"/>
          <w:b/>
        </w:rPr>
        <w:tab/>
        <w:t xml:space="preserve">–   </w:t>
      </w:r>
      <w:r w:rsidRPr="008F6F2D">
        <w:rPr>
          <w:rFonts w:ascii="Cambria" w:hAnsi="Cambria" w:cs="Arial"/>
          <w:b/>
        </w:rPr>
        <w:tab/>
      </w:r>
      <w:r w:rsidRPr="008F6F2D">
        <w:rPr>
          <w:rFonts w:ascii="Cambria" w:hAnsi="Cambria" w:cs="Arial"/>
          <w:b/>
          <w:bCs/>
        </w:rPr>
        <w:t>KWALIFIKACJE ZAWODOWE I DOSWIADCZENIE OSÓB WYZNACZONYCH DO REALIZACJI ZAMÓWIENIA</w:t>
      </w:r>
    </w:p>
    <w:p w:rsidR="009F7EAE" w:rsidRDefault="009F7EAE" w:rsidP="009F7EAE">
      <w:pPr>
        <w:shd w:val="clear" w:color="auto" w:fill="FFFFFF"/>
        <w:spacing w:line="269" w:lineRule="exact"/>
        <w:rPr>
          <w:rFonts w:ascii="Cambria" w:hAnsi="Cambria" w:cs="Arial"/>
          <w:b/>
          <w:color w:val="000000"/>
          <w:spacing w:val="-2"/>
        </w:rPr>
      </w:pPr>
      <w:r w:rsidRPr="008F6F2D">
        <w:rPr>
          <w:rFonts w:ascii="Cambria" w:hAnsi="Cambria" w:cs="Arial"/>
        </w:rPr>
        <w:t>Oferta, która otrzyma największą, łączną ilość punktów uznana zostanie za najkorzystniejszą. Zamawiający porówna jedynie te oferty, które: nie zostaną odrzucone przez zamawiającego</w:t>
      </w:r>
    </w:p>
    <w:p w:rsidR="009F7EAE" w:rsidRDefault="009F7EAE" w:rsidP="009F7EAE">
      <w:pPr>
        <w:suppressAutoHyphens/>
        <w:spacing w:after="0" w:line="276" w:lineRule="auto"/>
        <w:ind w:left="284"/>
        <w:jc w:val="both"/>
        <w:rPr>
          <w:rFonts w:ascii="Cambria" w:hAnsi="Cambria" w:cs="Tahoma"/>
          <w:lang w:eastAsia="pl-PL"/>
        </w:rPr>
      </w:pP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 xml:space="preserve">Ocena oferty dokonywana będzie na podstawie przedłożonego formularza oferty </w:t>
      </w:r>
      <w:r w:rsidR="00AD595E">
        <w:rPr>
          <w:rFonts w:ascii="Cambria" w:hAnsi="Cambria" w:cs="Tahoma"/>
          <w:sz w:val="22"/>
          <w:szCs w:val="22"/>
        </w:rPr>
        <w:t xml:space="preserve">                                      </w:t>
      </w:r>
      <w:r w:rsidRPr="003C4D8E">
        <w:rPr>
          <w:rFonts w:ascii="Cambria" w:hAnsi="Cambria" w:cs="Tahoma"/>
          <w:sz w:val="22"/>
          <w:szCs w:val="22"/>
        </w:rPr>
        <w:t>i oświadczeń oraz innych dokumentów opisanych w SWZ.</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cs="Tahoma"/>
          <w:sz w:val="22"/>
          <w:szCs w:val="22"/>
        </w:rPr>
        <w:t>Zamawiający porówna jedynie te oferty, które nie zostaną odrzucone.</w:t>
      </w:r>
    </w:p>
    <w:p w:rsidR="009F7EAE" w:rsidRPr="003C4D8E" w:rsidRDefault="009F7EAE" w:rsidP="009F7EAE">
      <w:pPr>
        <w:pStyle w:val="Akapitzlist"/>
        <w:numPr>
          <w:ilvl w:val="0"/>
          <w:numId w:val="28"/>
        </w:numPr>
        <w:shd w:val="clear" w:color="auto" w:fill="FFFFFF"/>
        <w:tabs>
          <w:tab w:val="clear" w:pos="720"/>
          <w:tab w:val="num" w:pos="284"/>
        </w:tabs>
        <w:spacing w:line="276" w:lineRule="auto"/>
        <w:ind w:left="284" w:hanging="426"/>
        <w:jc w:val="both"/>
        <w:rPr>
          <w:rFonts w:ascii="Cambria" w:hAnsi="Cambria" w:cs="Tahoma"/>
          <w:b/>
          <w:spacing w:val="-2"/>
          <w:sz w:val="22"/>
          <w:szCs w:val="22"/>
        </w:rPr>
      </w:pPr>
      <w:r w:rsidRPr="003C4D8E">
        <w:rPr>
          <w:rFonts w:ascii="Cambria" w:hAnsi="Cambria"/>
          <w:sz w:val="22"/>
          <w:szCs w:val="22"/>
          <w:lang w:eastAsia="pl-PL"/>
        </w:rPr>
        <w:t xml:space="preserve">Zamawiający poprawia w ofercie: </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pisarskie,</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oczywiste omyłki rachunkowe, z uwzględnieniem konsekwencji rachunkowych dokonanych poprawek,</w:t>
      </w:r>
    </w:p>
    <w:p w:rsidR="009F7EAE" w:rsidRPr="003C4D8E" w:rsidRDefault="009F7EAE" w:rsidP="009F7EAE">
      <w:pPr>
        <w:pStyle w:val="Akapitzlist"/>
        <w:numPr>
          <w:ilvl w:val="0"/>
          <w:numId w:val="29"/>
        </w:numPr>
        <w:suppressAutoHyphens w:val="0"/>
        <w:autoSpaceDE w:val="0"/>
        <w:autoSpaceDN w:val="0"/>
        <w:adjustRightInd w:val="0"/>
        <w:spacing w:line="276" w:lineRule="auto"/>
        <w:ind w:left="1134" w:hanging="425"/>
        <w:jc w:val="both"/>
        <w:rPr>
          <w:rFonts w:ascii="Cambria" w:hAnsi="Cambria"/>
          <w:sz w:val="22"/>
          <w:szCs w:val="22"/>
          <w:lang w:eastAsia="pl-PL"/>
        </w:rPr>
      </w:pPr>
      <w:r w:rsidRPr="003C4D8E">
        <w:rPr>
          <w:rFonts w:ascii="Cambria" w:hAnsi="Cambria"/>
          <w:sz w:val="22"/>
          <w:szCs w:val="22"/>
          <w:lang w:eastAsia="pl-PL"/>
        </w:rPr>
        <w:t xml:space="preserve">inne omyłki polegające na niezgodności oferty z dokumentami zamówienia, niepowodujące istotnych zmian w treści oferty </w:t>
      </w:r>
    </w:p>
    <w:p w:rsidR="009F7EAE" w:rsidRPr="003C4D8E" w:rsidRDefault="009F7EAE" w:rsidP="009F7EAE">
      <w:pPr>
        <w:autoSpaceDE w:val="0"/>
        <w:autoSpaceDN w:val="0"/>
        <w:adjustRightInd w:val="0"/>
        <w:spacing w:line="276" w:lineRule="auto"/>
        <w:ind w:firstLine="284"/>
        <w:jc w:val="both"/>
        <w:rPr>
          <w:rFonts w:ascii="Cambria" w:hAnsi="Cambria"/>
          <w:lang w:eastAsia="pl-PL"/>
        </w:rPr>
      </w:pPr>
      <w:r w:rsidRPr="003C4D8E">
        <w:rPr>
          <w:rFonts w:ascii="Cambria" w:hAnsi="Cambria" w:cs="Cambria Math"/>
          <w:lang w:eastAsia="pl-PL"/>
        </w:rPr>
        <w:t>‒</w:t>
      </w:r>
      <w:r w:rsidRPr="003C4D8E">
        <w:rPr>
          <w:rFonts w:ascii="Cambria" w:hAnsi="Cambria"/>
          <w:lang w:eastAsia="pl-PL"/>
        </w:rPr>
        <w:t xml:space="preserve"> niezwłocznie zawiadamiając o tym wykonawcę, którego oferta została poprawiona.</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W przypadku, o którym mowa w ust. 9 pkt 3, zamawiający wyznacza wykonawcy odpowiedni termin na wyrażenie zgody na poprawienie w ofercie omyłki lub zakwestionowanie sposobu jej poprawienia. Brak odpowiedzi w wyznaczonym terminie uznaje się za wyrażenie zgody na poprawienie omyłki.</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zaoferowana cena lub koszt, lub ich istotne części składowe, wydają się rażąco niskie </w:t>
      </w:r>
      <w:r w:rsidR="00AD595E">
        <w:rPr>
          <w:rFonts w:ascii="Cambria" w:hAnsi="Cambria"/>
          <w:lang w:eastAsia="pl-PL"/>
        </w:rPr>
        <w:t xml:space="preserve">                   </w:t>
      </w:r>
      <w:r w:rsidRPr="003C4D8E">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gdy cena całkowita oferty złożonej w terminie jest niższa o co najmniej 30% od: </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wyjaśnień, o których mowa w ust. 11, chyba że rozbieżność wynika z okoliczności oczywistych, które nie wymagają wyjaśnienia - przez które należy </w:t>
      </w:r>
      <w:r w:rsidRPr="003C4D8E">
        <w:rPr>
          <w:rFonts w:ascii="Cambria" w:hAnsi="Cambria"/>
          <w:sz w:val="22"/>
          <w:szCs w:val="22"/>
          <w:lang w:eastAsia="pl-PL"/>
        </w:rPr>
        <w:lastRenderedPageBreak/>
        <w:t>rozumieć w szczególności sytuację, że to jedna lub dwie oferty zostały zawyżone w sposób sztuczny i wpłynęły na wysoką średnią arytmetyczną złożonych ofert.</w:t>
      </w:r>
    </w:p>
    <w:p w:rsidR="009F7EAE" w:rsidRPr="003C4D8E" w:rsidRDefault="009F7EAE" w:rsidP="009F7EAE">
      <w:pPr>
        <w:pStyle w:val="Akapitzlist"/>
        <w:numPr>
          <w:ilvl w:val="0"/>
          <w:numId w:val="30"/>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wyjaśnień, o których mowa w ust. 11.</w:t>
      </w:r>
    </w:p>
    <w:p w:rsidR="009F7EAE" w:rsidRPr="003C4D8E" w:rsidRDefault="009F7EAE" w:rsidP="009F7EAE">
      <w:pPr>
        <w:numPr>
          <w:ilvl w:val="0"/>
          <w:numId w:val="28"/>
        </w:numPr>
        <w:tabs>
          <w:tab w:val="clear" w:pos="720"/>
          <w:tab w:val="num" w:pos="284"/>
        </w:tabs>
        <w:suppressAutoHyphens/>
        <w:spacing w:after="0" w:line="276" w:lineRule="auto"/>
        <w:ind w:hanging="862"/>
        <w:jc w:val="both"/>
        <w:rPr>
          <w:rFonts w:ascii="Cambria" w:hAnsi="Cambria" w:cs="Tahoma"/>
        </w:rPr>
      </w:pPr>
      <w:r w:rsidRPr="003C4D8E">
        <w:rPr>
          <w:rFonts w:ascii="Cambria" w:hAnsi="Cambria"/>
          <w:lang w:eastAsia="pl-PL"/>
        </w:rPr>
        <w:t>Wyjaśnienia, o których mowa w ust. 11, mogą dotyczyć w szczególności:</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zarządzania procesem produkcji, świadczonych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wybranych rozwiązań technicznych, wyjątkowo korzystnych warunków dostaw, usług,</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oryginalności dostaw, usług oferowanych przez wykonawcę, </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prawem w rozumieniu przepisów o postępowaniu w sprawach dotyczących pomocy publicznej,</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prawa pracy i zabezpieczenia społecznego, obowiązującymi</w:t>
      </w:r>
      <w:r>
        <w:rPr>
          <w:rFonts w:ascii="Cambria" w:hAnsi="Cambria"/>
          <w:sz w:val="22"/>
          <w:szCs w:val="22"/>
          <w:lang w:eastAsia="pl-PL"/>
        </w:rPr>
        <w:t xml:space="preserve"> </w:t>
      </w:r>
      <w:r w:rsidRPr="003C4D8E">
        <w:rPr>
          <w:rFonts w:ascii="Cambria" w:hAnsi="Cambria"/>
          <w:sz w:val="22"/>
          <w:szCs w:val="22"/>
          <w:lang w:eastAsia="pl-PL"/>
        </w:rPr>
        <w:t>w miejscu, w którym realizowane jest zamówienie,</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zgodności z przepisami z zakresu ochrony środowiska,</w:t>
      </w:r>
    </w:p>
    <w:p w:rsidR="009F7EAE" w:rsidRPr="003C4D8E" w:rsidRDefault="009F7EAE" w:rsidP="009F7EAE">
      <w:pPr>
        <w:pStyle w:val="Akapitzlist"/>
        <w:numPr>
          <w:ilvl w:val="0"/>
          <w:numId w:val="31"/>
        </w:numPr>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wypełniania obowiązków związanych z powierzeniem wykonania części zamówienia podwykonawcy.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W przypadku zamówień na usługi, zamawiający będzie żądał wyjaśnień, o których mowa w ust. 11,  co najmniej w zakresie określonym w ust. 13 pkt 4 i 6.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Obowiązek wykazania, że oferta nie zawiera rażąco niskiej ceny lub kosztu spoczywa na wykonawcy.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Odrzuceniu, jako oferta z rażąco niską ceną lub kosztem, podlega oferta wykonawcy, który nie udzielił wyjaśnień w wyznaczonym terminie, lub jeżeli złożone wyjaśnienia wraz</w:t>
      </w:r>
      <w:r>
        <w:rPr>
          <w:rFonts w:ascii="Cambria" w:hAnsi="Cambria"/>
          <w:lang w:eastAsia="pl-PL"/>
        </w:rPr>
        <w:t xml:space="preserve">                        </w:t>
      </w:r>
      <w:r w:rsidRPr="003C4D8E">
        <w:rPr>
          <w:rFonts w:ascii="Cambria" w:hAnsi="Cambria"/>
          <w:lang w:eastAsia="pl-PL"/>
        </w:rPr>
        <w:t xml:space="preserve"> z dowodami nie uzasadniają podanej w ofercie ceny lub kosztu tej oferty.</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Pr>
          <w:rFonts w:ascii="Cambria" w:hAnsi="Cambria"/>
          <w:lang w:eastAsia="pl-PL"/>
        </w:rPr>
        <w:t xml:space="preserve">                              </w:t>
      </w:r>
      <w:r w:rsidRPr="003C4D8E">
        <w:rPr>
          <w:rFonts w:ascii="Cambria" w:hAnsi="Cambria"/>
          <w:lang w:eastAsia="pl-PL"/>
        </w:rPr>
        <w:t xml:space="preserve">o najwyższej wadze. </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oferty otrzymały taką samą ocenę w kryterium o najwyższej wadze, zamawiający wybiera ofertę z najniższą ceną.</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Jeżeli nie można dokonać wyboru oferty w sposób, o którym mowa w ust. 17, zamawiający wzywa wykonawców, którzy złożyli te oferty, do złożenia w terminie określonym przez zamawiającego ofert dodatkowych zawierających nową cenę.</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Wykonawcy, składając oferty dodatkowe, nie mogą oferować cen wyższych niż zaoferowane                             w uprzednio złożonych przez nich ofertach.</w:t>
      </w:r>
    </w:p>
    <w:p w:rsidR="009F7EAE" w:rsidRPr="003C4D8E" w:rsidRDefault="009F7EAE" w:rsidP="009F7EAE">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rPr>
        <w:t>Zamawiający odrzuca ofertę jeżeli:</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została złożona po terminie składania ofert,</w:t>
      </w:r>
    </w:p>
    <w:p w:rsidR="009F7EAE" w:rsidRPr="003C4D8E" w:rsidRDefault="009F7EAE" w:rsidP="009F7EAE">
      <w:pPr>
        <w:pStyle w:val="Akapitzlist"/>
        <w:numPr>
          <w:ilvl w:val="0"/>
          <w:numId w:val="32"/>
        </w:numPr>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przez wykonawcę: </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lastRenderedPageBreak/>
        <w:t>podlegającego wykluczeniu z postępowania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lang w:eastAsia="pl-PL"/>
        </w:rPr>
        <w:t>niespełniającego warunków udziału w postępowaniu, lub</w:t>
      </w:r>
    </w:p>
    <w:p w:rsidR="009F7EAE" w:rsidRPr="003C4D8E" w:rsidRDefault="009F7EAE" w:rsidP="009F7EAE">
      <w:pPr>
        <w:pStyle w:val="Akapitzlist"/>
        <w:numPr>
          <w:ilvl w:val="2"/>
          <w:numId w:val="8"/>
        </w:numPr>
        <w:suppressAutoHyphens w:val="0"/>
        <w:autoSpaceDE w:val="0"/>
        <w:autoSpaceDN w:val="0"/>
        <w:adjustRightInd w:val="0"/>
        <w:spacing w:line="276" w:lineRule="auto"/>
        <w:ind w:left="993" w:hanging="284"/>
        <w:jc w:val="both"/>
        <w:rPr>
          <w:rFonts w:ascii="Cambria" w:hAnsi="Cambria"/>
          <w:sz w:val="22"/>
          <w:szCs w:val="22"/>
          <w:lang w:eastAsia="pl-PL"/>
        </w:rPr>
      </w:pPr>
      <w:r w:rsidRPr="003C4D8E">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niezgodna z przepisami ustawy,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jest nieważna na podstawie odrębnych przepisów,</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treść jest niezgodna z warunkami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została złożona w warunkach czynu nieuczciwej konkurencji w rozumieniu ustawy </w:t>
      </w:r>
      <w:r>
        <w:rPr>
          <w:rFonts w:ascii="Cambria" w:hAnsi="Cambria"/>
          <w:sz w:val="22"/>
          <w:szCs w:val="22"/>
          <w:lang w:eastAsia="pl-PL"/>
        </w:rPr>
        <w:t xml:space="preserve">                      </w:t>
      </w:r>
      <w:r w:rsidRPr="003C4D8E">
        <w:rPr>
          <w:rFonts w:ascii="Cambria" w:hAnsi="Cambria"/>
          <w:sz w:val="22"/>
          <w:szCs w:val="22"/>
          <w:lang w:eastAsia="pl-PL"/>
        </w:rPr>
        <w:t>z dnia  16 kwietnia 1993 r. o zwalczaniu nieuczciwej konkurencji,</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zawiera rażąco niską cenę lub koszt w stosunku do przedmiotu zamówienia,</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zawiera błędy w obliczeniu ceny,</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w wyznaczonym terminie zakwestionował poprawienie omyłki, o której mowa w art. 223 ust. 2 pkt 3pzp,</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przedłużenie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wyraził pisemnej zgody na wybór jego oferty po upływie terminu związania ofertą,</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9F7EAE" w:rsidRPr="003C4D8E" w:rsidRDefault="009F7EAE" w:rsidP="009F7EAE">
      <w:pPr>
        <w:pStyle w:val="Akapitzlist"/>
        <w:numPr>
          <w:ilvl w:val="0"/>
          <w:numId w:val="32"/>
        </w:numPr>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obejmuje ona urządzenia informatyczne lub oprogramowanie wskazane w rekomendacji, o której mowa w art. 33 ust. 4 ustawy z dnia 5 lipca 2018 r. o krajowym systemie cyberbezpieczeństwa  (Dz. U. poz. 1560), stwierdzającej ich negatywny wpływ </w:t>
      </w:r>
      <w:r w:rsidR="00AD595E">
        <w:rPr>
          <w:rFonts w:ascii="Cambria" w:hAnsi="Cambria"/>
          <w:sz w:val="22"/>
          <w:szCs w:val="22"/>
          <w:lang w:eastAsia="pl-PL"/>
        </w:rPr>
        <w:t xml:space="preserve">                           </w:t>
      </w:r>
      <w:r w:rsidRPr="003C4D8E">
        <w:rPr>
          <w:rFonts w:ascii="Cambria" w:hAnsi="Cambria"/>
          <w:sz w:val="22"/>
          <w:szCs w:val="22"/>
          <w:lang w:eastAsia="pl-PL"/>
        </w:rPr>
        <w:t>na bezpieczeństwo publiczne lub bezpieczeństwo narodowe,</w:t>
      </w:r>
    </w:p>
    <w:p w:rsidR="009F7EAE" w:rsidRPr="003C4D8E" w:rsidRDefault="009F7EAE" w:rsidP="00843949">
      <w:pPr>
        <w:numPr>
          <w:ilvl w:val="0"/>
          <w:numId w:val="28"/>
        </w:numPr>
        <w:tabs>
          <w:tab w:val="clear" w:pos="720"/>
          <w:tab w:val="num" w:pos="284"/>
        </w:tabs>
        <w:suppressAutoHyphens/>
        <w:spacing w:after="0" w:line="276" w:lineRule="auto"/>
        <w:ind w:left="284" w:hanging="426"/>
        <w:jc w:val="both"/>
        <w:rPr>
          <w:rFonts w:ascii="Cambria" w:hAnsi="Cambria" w:cs="Tahoma"/>
        </w:rPr>
      </w:pPr>
      <w:r w:rsidRPr="003C4D8E">
        <w:rPr>
          <w:rFonts w:ascii="Cambria" w:hAnsi="Cambria"/>
          <w:lang w:eastAsia="pl-PL"/>
        </w:rPr>
        <w:t xml:space="preserve">Zamawiający zgodnie z art. 255 pzp - unieważni postępowanie o udzielenie zamówienia, jeżeli: </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nie złożono żadnej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rPr>
          <w:rFonts w:ascii="Cambria" w:hAnsi="Cambria"/>
          <w:sz w:val="22"/>
          <w:szCs w:val="22"/>
          <w:lang w:eastAsia="pl-PL"/>
        </w:rPr>
      </w:pPr>
      <w:r w:rsidRPr="003C4D8E">
        <w:rPr>
          <w:rFonts w:ascii="Cambria" w:hAnsi="Cambria"/>
          <w:sz w:val="22"/>
          <w:szCs w:val="22"/>
          <w:lang w:eastAsia="pl-PL"/>
        </w:rPr>
        <w:t>wszystkie złożone oferty podlegały odrzuceniu,</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3C4D8E">
        <w:rPr>
          <w:rFonts w:ascii="Cambria" w:hAnsi="Cambria"/>
          <w:sz w:val="22"/>
          <w:szCs w:val="22"/>
        </w:rPr>
        <w:t xml:space="preserve">chyba </w:t>
      </w:r>
      <w:r w:rsidR="00AD595E">
        <w:rPr>
          <w:rFonts w:ascii="Cambria" w:hAnsi="Cambria"/>
          <w:sz w:val="22"/>
          <w:szCs w:val="22"/>
        </w:rPr>
        <w:t xml:space="preserve">                               </w:t>
      </w:r>
      <w:r w:rsidRPr="003C4D8E">
        <w:rPr>
          <w:rFonts w:ascii="Cambria" w:hAnsi="Cambria"/>
          <w:sz w:val="22"/>
          <w:szCs w:val="22"/>
        </w:rPr>
        <w:t>że zamawiający może zwiększyć tę kwotę do ceny lub kosztu najkorzystniejszej oferty;</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 przypadkach, o których mowa w art. 248 ust. 3, art. 249 i art. 250 ust. 2pzp, zostały złożone oferty dodatkowe o takiej samej cenie lub koszcie,</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postępowanie obarczone jest niemożliwą do usunięcia wadą uniemożliwiającą zawarcie niepodlegającej unieważnieniu umowy w sprawie zamówienia publicznego,</w:t>
      </w:r>
    </w:p>
    <w:p w:rsidR="009F7EAE" w:rsidRPr="003C4D8E" w:rsidRDefault="009F7EAE" w:rsidP="009F7EAE">
      <w:pPr>
        <w:pStyle w:val="Akapitzlist"/>
        <w:numPr>
          <w:ilvl w:val="3"/>
          <w:numId w:val="8"/>
        </w:numPr>
        <w:tabs>
          <w:tab w:val="left" w:pos="1276"/>
        </w:tabs>
        <w:suppressAutoHyphens w:val="0"/>
        <w:autoSpaceDE w:val="0"/>
        <w:autoSpaceDN w:val="0"/>
        <w:adjustRightInd w:val="0"/>
        <w:spacing w:line="276" w:lineRule="auto"/>
        <w:ind w:left="709" w:hanging="425"/>
        <w:jc w:val="both"/>
        <w:rPr>
          <w:rFonts w:ascii="Cambria" w:hAnsi="Cambria"/>
          <w:sz w:val="22"/>
          <w:szCs w:val="22"/>
          <w:lang w:eastAsia="pl-PL"/>
        </w:rPr>
      </w:pPr>
      <w:r w:rsidRPr="003C4D8E">
        <w:rPr>
          <w:rFonts w:ascii="Cambria" w:hAnsi="Cambria"/>
          <w:sz w:val="22"/>
          <w:szCs w:val="22"/>
          <w:lang w:eastAsia="pl-PL"/>
        </w:rPr>
        <w:t>wykonawca nie wniósł wymaganego zabezpieczenia należytego wykonania umowy lub uchylił się od zawarcia umowy w sprawie zamówienia publicznego, z uwzględnieniem art. 263 pzp,</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lastRenderedPageBreak/>
        <w:t xml:space="preserve">Zamawiający może unieważnić postępowanie o udzielenie zamówienia przed upływem terminu składania ofert, jeżeli wystąpiły okoliczności powodujące, że dalsze prowadzenie postępowania jest nieuzasadnione.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eastAsia="Times New Roman" w:hAnsi="Cambria"/>
          <w:kern w:val="0"/>
          <w:sz w:val="22"/>
          <w:szCs w:val="22"/>
          <w:lang w:eastAsia="pl-PL"/>
        </w:rPr>
        <w:t>Zamawiający udostępnia niezwłocznie informacje, o których mowa w ust. 23, na stronie internetowej prowadzonego postępowania.</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9F7EAE" w:rsidRPr="003C4D8E" w:rsidRDefault="009F7EAE" w:rsidP="009F7EAE">
      <w:pPr>
        <w:pStyle w:val="Akapitzlist"/>
        <w:numPr>
          <w:ilvl w:val="0"/>
          <w:numId w:val="28"/>
        </w:numPr>
        <w:tabs>
          <w:tab w:val="clear" w:pos="720"/>
          <w:tab w:val="num" w:pos="284"/>
        </w:tabs>
        <w:suppressAutoHyphens w:val="0"/>
        <w:autoSpaceDE w:val="0"/>
        <w:autoSpaceDN w:val="0"/>
        <w:adjustRightInd w:val="0"/>
        <w:spacing w:line="276" w:lineRule="auto"/>
        <w:ind w:left="284" w:hanging="426"/>
        <w:jc w:val="both"/>
        <w:rPr>
          <w:rFonts w:ascii="Cambria" w:hAnsi="Cambria"/>
          <w:sz w:val="22"/>
          <w:szCs w:val="22"/>
          <w:lang w:eastAsia="pl-PL"/>
        </w:rPr>
      </w:pPr>
      <w:r w:rsidRPr="003C4D8E">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w:t>
      </w:r>
      <w:r>
        <w:rPr>
          <w:rFonts w:ascii="Cambria" w:hAnsi="Cambria"/>
          <w:color w:val="000000"/>
          <w:sz w:val="22"/>
          <w:szCs w:val="22"/>
          <w:lang w:eastAsia="pl-PL"/>
        </w:rPr>
        <w:t xml:space="preserve">                                  </w:t>
      </w:r>
      <w:r w:rsidRPr="003C4D8E">
        <w:rPr>
          <w:rFonts w:ascii="Cambria" w:hAnsi="Cambria"/>
          <w:color w:val="000000"/>
          <w:sz w:val="22"/>
          <w:szCs w:val="22"/>
          <w:lang w:eastAsia="pl-PL"/>
        </w:rPr>
        <w:t xml:space="preserve">na sfinansowanie całości lub części zamówienia, nie zostały mu przyznane, a możliwość unieważnienia postępowania na tej podstawie została przewidziana w ogłoszeniu </w:t>
      </w:r>
      <w:r>
        <w:rPr>
          <w:rFonts w:ascii="Cambria" w:hAnsi="Cambria"/>
          <w:color w:val="000000"/>
          <w:sz w:val="22"/>
          <w:szCs w:val="22"/>
          <w:lang w:eastAsia="pl-PL"/>
        </w:rPr>
        <w:t xml:space="preserve">                                  </w:t>
      </w:r>
      <w:r w:rsidRPr="003C4D8E">
        <w:rPr>
          <w:rFonts w:ascii="Cambria" w:hAnsi="Cambria"/>
          <w:color w:val="000000"/>
          <w:sz w:val="22"/>
          <w:szCs w:val="22"/>
          <w:lang w:eastAsia="pl-PL"/>
        </w:rPr>
        <w:t>o zamówieniu.</w:t>
      </w:r>
    </w:p>
    <w:p w:rsidR="00843949" w:rsidRPr="00F43A1D" w:rsidRDefault="00843949" w:rsidP="009F7EAE">
      <w:pPr>
        <w:spacing w:after="0" w:line="240" w:lineRule="auto"/>
        <w:rPr>
          <w:rFonts w:ascii="Cambria" w:hAnsi="Cambria" w:cs="Tahoma"/>
          <w:b/>
        </w:rPr>
      </w:pPr>
    </w:p>
    <w:p w:rsidR="009F7EAE" w:rsidRPr="00F43A1D" w:rsidRDefault="009F7EAE" w:rsidP="009F7EAE">
      <w:pPr>
        <w:spacing w:after="0" w:line="240" w:lineRule="auto"/>
        <w:ind w:left="426" w:hanging="426"/>
        <w:jc w:val="center"/>
        <w:rPr>
          <w:rFonts w:ascii="Cambria" w:hAnsi="Cambria" w:cs="Tahoma"/>
          <w:b/>
        </w:rPr>
      </w:pPr>
      <w:r w:rsidRPr="00F43A1D">
        <w:rPr>
          <w:rFonts w:ascii="Cambria" w:hAnsi="Cambria" w:cs="Tahoma"/>
          <w:b/>
        </w:rPr>
        <w:t>ROZDZIAŁ 18</w:t>
      </w:r>
    </w:p>
    <w:p w:rsidR="009F7EAE" w:rsidRPr="00F43A1D" w:rsidRDefault="009F7EAE" w:rsidP="009F7EAE">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9F7EAE" w:rsidRPr="00F43A1D" w:rsidRDefault="009F7EAE" w:rsidP="009F7EAE">
      <w:pPr>
        <w:spacing w:line="240" w:lineRule="auto"/>
        <w:ind w:left="2127" w:hanging="1418"/>
        <w:jc w:val="center"/>
        <w:rPr>
          <w:rFonts w:ascii="Cambria" w:hAnsi="Cambria" w:cs="Tahoma"/>
          <w:b/>
        </w:rPr>
      </w:pPr>
    </w:p>
    <w:p w:rsidR="009F7EAE" w:rsidRPr="00F43A1D" w:rsidRDefault="009F7EAE" w:rsidP="009F7EAE">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9F7EAE" w:rsidRPr="00F43A1D" w:rsidRDefault="009F7EAE" w:rsidP="009F7EAE">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wykonawcach, których oferty zostały odrzucone – podając uzasadnienie faktyczne</w:t>
      </w:r>
      <w:r w:rsidR="00843949">
        <w:rPr>
          <w:rFonts w:ascii="Cambria" w:hAnsi="Cambria"/>
          <w:sz w:val="22"/>
          <w:szCs w:val="22"/>
          <w:lang w:eastAsia="pl-PL"/>
        </w:rPr>
        <w:t xml:space="preserve">                        </w:t>
      </w:r>
      <w:r w:rsidRPr="00F43A1D">
        <w:rPr>
          <w:rFonts w:ascii="Cambria" w:hAnsi="Cambria"/>
          <w:sz w:val="22"/>
          <w:szCs w:val="22"/>
          <w:lang w:eastAsia="pl-PL"/>
        </w:rPr>
        <w:t xml:space="preserve"> i prawne. </w:t>
      </w:r>
    </w:p>
    <w:p w:rsidR="009F7EAE" w:rsidRPr="001D0EFF"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wykonawca, którego oferta została wybrana jako najkorzystniejsza, uchyla się </w:t>
      </w:r>
      <w:r w:rsidR="00AD595E">
        <w:rPr>
          <w:rFonts w:ascii="Cambria" w:hAnsi="Cambria"/>
          <w:sz w:val="22"/>
          <w:szCs w:val="22"/>
        </w:rPr>
        <w:t xml:space="preserve">                 </w:t>
      </w:r>
      <w:r w:rsidRPr="00F43A1D">
        <w:rPr>
          <w:rFonts w:ascii="Cambria" w:hAnsi="Cambria"/>
          <w:sz w:val="22"/>
          <w:szCs w:val="22"/>
        </w:rPr>
        <w:t>od zawarcia umowy w sprawie zamówienia publicznego lub nie wnosi wymaganego zabezpieczenia należytego wykonania umowy, zamawiający może dokonać ponownego badania i oceny ofert spośród ofert pozostałych w postępowaniu wykonawców oraz wybrać najkorzystniejszą ofertę albo unieważnić postępowanie.</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strony w siedzibie zamawiającego.</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w:t>
      </w:r>
      <w:r w:rsidRPr="00F43A1D">
        <w:rPr>
          <w:rFonts w:ascii="Cambria" w:hAnsi="Cambria"/>
          <w:sz w:val="22"/>
          <w:szCs w:val="22"/>
        </w:rPr>
        <w:lastRenderedPageBreak/>
        <w:t xml:space="preserve">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843949">
        <w:rPr>
          <w:rFonts w:ascii="Cambria" w:hAnsi="Cambria" w:cs="Tahoma"/>
          <w:sz w:val="22"/>
          <w:szCs w:val="22"/>
        </w:rPr>
        <w:t xml:space="preserve">                     </w:t>
      </w:r>
      <w:r w:rsidRPr="00F43A1D">
        <w:rPr>
          <w:rFonts w:ascii="Cambria" w:hAnsi="Cambria" w:cs="Tahoma"/>
          <w:sz w:val="22"/>
          <w:szCs w:val="22"/>
        </w:rPr>
        <w:t xml:space="preserve"> i gwarancji.</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843949">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843949">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9F7EAE" w:rsidRPr="00F43A1D" w:rsidRDefault="009F7EAE" w:rsidP="009F7EAE">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którego oferta została wybrana jako najkorzystniejsza formalności, o których mowa w ust. 7 może być rozpatrywana w kontekście uchylania się przez ten podmiot od zawarcia umowy w sprawie zamówienia publicznego.</w:t>
      </w:r>
    </w:p>
    <w:p w:rsidR="00843949" w:rsidRDefault="00843949" w:rsidP="009F7EAE">
      <w:pPr>
        <w:spacing w:after="0" w:line="240" w:lineRule="auto"/>
        <w:jc w:val="center"/>
        <w:rPr>
          <w:rFonts w:ascii="Cambria" w:hAnsi="Cambria" w:cs="Tahoma"/>
          <w:b/>
        </w:rPr>
      </w:pPr>
    </w:p>
    <w:p w:rsidR="009F7EAE" w:rsidRPr="00F43A1D" w:rsidRDefault="009F7EAE" w:rsidP="009F7EAE">
      <w:pPr>
        <w:spacing w:after="0" w:line="240" w:lineRule="auto"/>
        <w:jc w:val="center"/>
        <w:rPr>
          <w:rFonts w:ascii="Cambria" w:hAnsi="Cambria" w:cs="Tahoma"/>
          <w:b/>
        </w:rPr>
      </w:pPr>
      <w:r w:rsidRPr="00F43A1D">
        <w:rPr>
          <w:rFonts w:ascii="Cambria" w:hAnsi="Cambria" w:cs="Tahoma"/>
          <w:b/>
        </w:rPr>
        <w:t>ROZDZIAŁ 19</w:t>
      </w:r>
    </w:p>
    <w:p w:rsidR="009F7EAE" w:rsidRPr="00F43A1D" w:rsidRDefault="009F7EAE" w:rsidP="009F7EAE">
      <w:pPr>
        <w:spacing w:after="0" w:line="240" w:lineRule="auto"/>
        <w:jc w:val="center"/>
        <w:rPr>
          <w:rFonts w:ascii="Cambria" w:hAnsi="Cambria"/>
          <w:b/>
        </w:rPr>
      </w:pPr>
      <w:r w:rsidRPr="00F43A1D">
        <w:rPr>
          <w:rFonts w:ascii="Cambria" w:hAnsi="Cambria"/>
          <w:b/>
        </w:rPr>
        <w:t xml:space="preserve">POUCZENIE O ŚRODKACH OCHRONY PRAWNEJ </w:t>
      </w:r>
    </w:p>
    <w:p w:rsidR="009F7EAE" w:rsidRPr="00F43A1D" w:rsidRDefault="009F7EAE" w:rsidP="009F7EAE">
      <w:pPr>
        <w:spacing w:after="0" w:line="240" w:lineRule="auto"/>
        <w:jc w:val="center"/>
        <w:rPr>
          <w:rFonts w:ascii="Cambria" w:hAnsi="Cambria" w:cs="Tahoma"/>
          <w:b/>
        </w:rPr>
      </w:pPr>
      <w:r w:rsidRPr="00F43A1D">
        <w:rPr>
          <w:rFonts w:ascii="Cambria" w:hAnsi="Cambria"/>
          <w:b/>
        </w:rPr>
        <w:t>PRZYSŁUGUJĄCYCH WYKONAWCY</w:t>
      </w:r>
    </w:p>
    <w:p w:rsidR="009F7EAE" w:rsidRPr="00F43A1D" w:rsidRDefault="009F7EAE" w:rsidP="009F7EAE">
      <w:pPr>
        <w:spacing w:line="240" w:lineRule="auto"/>
        <w:rPr>
          <w:rFonts w:ascii="Cambria" w:hAnsi="Cambria" w:cs="Tahoma"/>
          <w:b/>
        </w:rPr>
      </w:pP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9F7EAE" w:rsidRPr="00F43A1D" w:rsidRDefault="009F7EAE" w:rsidP="009F7EAE">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843949">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9F7EAE" w:rsidRPr="00F43A1D" w:rsidRDefault="009F7EAE" w:rsidP="009F7EAE">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9F7EAE" w:rsidRPr="00CD67C7" w:rsidRDefault="009F7EAE" w:rsidP="009F7EAE">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jego kopii nastąpiło przed upływem terminu do jego wniesienia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Zamawiający przesyła niezwłocznie, nie później niż w terminie 2 dni od dnia otrzymania, </w:t>
      </w:r>
      <w:r w:rsidRPr="00F43A1D">
        <w:rPr>
          <w:rFonts w:ascii="Cambria" w:hAnsi="Cambria"/>
          <w:sz w:val="22"/>
          <w:szCs w:val="22"/>
        </w:rPr>
        <w:lastRenderedPageBreak/>
        <w:t>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Wykonawca może zgłosić przystąpienie do postępowania odwoławczego w terminie 3 dni od dnia otrzymania kopii odwołania, wskazując stronę, do której przystępuje, i interes w uzyskaniu rozstrzygnięcia na korzyść strony, do której przystępuje.</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9F7EAE" w:rsidRPr="00F43A1D" w:rsidRDefault="009F7EAE" w:rsidP="009F7EAE">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AD595E">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9F7EAE" w:rsidRPr="00F43A1D" w:rsidRDefault="009F7EAE" w:rsidP="009F7EAE">
      <w:pPr>
        <w:autoSpaceDE w:val="0"/>
        <w:autoSpaceDN w:val="0"/>
        <w:adjustRightInd w:val="0"/>
        <w:spacing w:line="240" w:lineRule="auto"/>
        <w:jc w:val="both"/>
        <w:rPr>
          <w:rFonts w:ascii="Cambria" w:hAnsi="Cambria"/>
          <w:color w:val="00B050"/>
          <w:lang w:eastAsia="pl-PL"/>
        </w:rPr>
      </w:pPr>
    </w:p>
    <w:p w:rsidR="00843949" w:rsidRPr="00F43A1D" w:rsidRDefault="00843949" w:rsidP="00843949">
      <w:pPr>
        <w:spacing w:after="0" w:line="240" w:lineRule="auto"/>
        <w:jc w:val="center"/>
        <w:rPr>
          <w:rFonts w:ascii="Cambria" w:hAnsi="Cambria" w:cs="Tahoma"/>
          <w:b/>
        </w:rPr>
      </w:pPr>
      <w:r w:rsidRPr="00F43A1D">
        <w:rPr>
          <w:rFonts w:ascii="Cambria" w:hAnsi="Cambria" w:cs="Tahoma"/>
          <w:b/>
        </w:rPr>
        <w:t>ROZDZIAŁ 20</w:t>
      </w:r>
    </w:p>
    <w:p w:rsidR="00843949" w:rsidRPr="00F43A1D" w:rsidRDefault="00843949" w:rsidP="00843949">
      <w:pPr>
        <w:spacing w:after="0" w:line="240" w:lineRule="auto"/>
        <w:jc w:val="center"/>
        <w:rPr>
          <w:rFonts w:ascii="Cambria" w:hAnsi="Cambria"/>
          <w:b/>
        </w:rPr>
      </w:pPr>
      <w:r w:rsidRPr="00F43A1D">
        <w:rPr>
          <w:rFonts w:ascii="Cambria" w:hAnsi="Cambria"/>
          <w:b/>
        </w:rPr>
        <w:t xml:space="preserve">PODSTAWY WYKLUCZENIA, O KTÓRYCH MOWA W ART. 109 UST. 1, </w:t>
      </w:r>
    </w:p>
    <w:p w:rsidR="00843949" w:rsidRPr="00F43A1D" w:rsidRDefault="00843949" w:rsidP="00843949">
      <w:pPr>
        <w:spacing w:after="0" w:line="240" w:lineRule="auto"/>
        <w:jc w:val="center"/>
        <w:rPr>
          <w:rFonts w:ascii="Cambria" w:hAnsi="Cambria"/>
          <w:b/>
        </w:rPr>
      </w:pPr>
      <w:r w:rsidRPr="00F43A1D">
        <w:rPr>
          <w:rFonts w:ascii="Cambria" w:hAnsi="Cambria"/>
          <w:b/>
        </w:rPr>
        <w:t>JEŻELI ZAMAWIAJĄCY JE PRZEWIDUJE</w:t>
      </w:r>
    </w:p>
    <w:p w:rsidR="00843949" w:rsidRPr="00F43A1D" w:rsidRDefault="00843949" w:rsidP="00843949">
      <w:pPr>
        <w:spacing w:line="240" w:lineRule="auto"/>
        <w:jc w:val="center"/>
        <w:rPr>
          <w:rFonts w:ascii="Cambria" w:hAnsi="Cambria" w:cs="Tahoma"/>
          <w:b/>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843949" w:rsidRPr="00F43A1D" w:rsidRDefault="00843949" w:rsidP="00843949">
      <w:pPr>
        <w:spacing w:line="240" w:lineRule="auto"/>
        <w:rPr>
          <w:rFonts w:ascii="Cambria" w:hAnsi="Cambria" w:cs="Tahoma"/>
          <w:b/>
        </w:rPr>
      </w:pPr>
    </w:p>
    <w:p w:rsidR="00843949" w:rsidRPr="00F43A1D" w:rsidRDefault="00843949" w:rsidP="00843949">
      <w:pPr>
        <w:spacing w:after="0" w:line="240" w:lineRule="auto"/>
        <w:rPr>
          <w:rFonts w:ascii="Cambria" w:hAnsi="Cambria" w:cs="Tahoma"/>
          <w:b/>
        </w:rPr>
      </w:pPr>
    </w:p>
    <w:p w:rsidR="00843949" w:rsidRPr="00F43A1D" w:rsidRDefault="00843949" w:rsidP="00843949">
      <w:pPr>
        <w:spacing w:after="0" w:line="240" w:lineRule="auto"/>
        <w:jc w:val="center"/>
        <w:rPr>
          <w:rFonts w:ascii="Cambria" w:hAnsi="Cambria" w:cs="Tahoma"/>
          <w:b/>
        </w:rPr>
      </w:pPr>
      <w:r w:rsidRPr="00F43A1D">
        <w:rPr>
          <w:rFonts w:ascii="Cambria" w:hAnsi="Cambria" w:cs="Tahoma"/>
          <w:b/>
        </w:rPr>
        <w:t>ROZDZIAŁ 21</w:t>
      </w:r>
    </w:p>
    <w:p w:rsidR="00843949" w:rsidRPr="00F43A1D" w:rsidRDefault="00843949" w:rsidP="00843949">
      <w:pPr>
        <w:spacing w:after="0" w:line="240" w:lineRule="auto"/>
        <w:jc w:val="center"/>
        <w:rPr>
          <w:rFonts w:ascii="Cambria" w:hAnsi="Cambria"/>
          <w:b/>
        </w:rPr>
      </w:pPr>
      <w:r w:rsidRPr="00F43A1D">
        <w:rPr>
          <w:rFonts w:ascii="Cambria" w:hAnsi="Cambria"/>
          <w:b/>
        </w:rPr>
        <w:t xml:space="preserve">INFORMACJE O WARUNKACH UDZIAŁU W POSTĘPOWANIU, </w:t>
      </w:r>
    </w:p>
    <w:p w:rsidR="00843949" w:rsidRPr="00F43A1D" w:rsidRDefault="00843949" w:rsidP="00843949">
      <w:pPr>
        <w:spacing w:after="0" w:line="240" w:lineRule="auto"/>
        <w:jc w:val="center"/>
        <w:rPr>
          <w:rFonts w:ascii="Cambria" w:hAnsi="Cambria" w:cs="Tahoma"/>
          <w:b/>
        </w:rPr>
      </w:pPr>
      <w:r w:rsidRPr="00F43A1D">
        <w:rPr>
          <w:rFonts w:ascii="Cambria" w:hAnsi="Cambria"/>
          <w:b/>
        </w:rPr>
        <w:t>JEŻELI ZAMAWIAJĄCY JE PRZEWIDUJE</w:t>
      </w:r>
    </w:p>
    <w:p w:rsidR="00843949" w:rsidRPr="002250F0" w:rsidRDefault="00843949" w:rsidP="00843949">
      <w:pPr>
        <w:spacing w:line="240" w:lineRule="auto"/>
        <w:rPr>
          <w:rFonts w:ascii="Cambria" w:hAnsi="Cambria"/>
        </w:rPr>
      </w:pPr>
    </w:p>
    <w:p w:rsidR="00843949" w:rsidRPr="002250F0" w:rsidRDefault="00843949" w:rsidP="00843949">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 xml:space="preserve">Zamawiający nie określił warunków udziału w postępowaniu. </w:t>
      </w:r>
    </w:p>
    <w:p w:rsidR="00843949" w:rsidRPr="002250F0" w:rsidRDefault="00843949" w:rsidP="00843949">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2250F0">
        <w:rPr>
          <w:rFonts w:ascii="Cambria" w:hAnsi="Cambria"/>
          <w:color w:val="auto"/>
          <w:sz w:val="22"/>
          <w:szCs w:val="22"/>
          <w:lang w:eastAsia="pl-PL"/>
        </w:rPr>
        <w:t>Zamawiający nie zastrzega obowiązku osobistego wykonania przez wykonawcę kluczowych zadań dotyczących zamówień na roboty budowlane.</w:t>
      </w:r>
    </w:p>
    <w:p w:rsidR="00843949" w:rsidRDefault="00843949" w:rsidP="00843949">
      <w:pPr>
        <w:pStyle w:val="Default"/>
        <w:spacing w:line="276" w:lineRule="auto"/>
        <w:ind w:left="284"/>
        <w:jc w:val="both"/>
        <w:rPr>
          <w:rFonts w:ascii="Cambria" w:hAnsi="Cambria"/>
          <w:color w:val="auto"/>
          <w:sz w:val="22"/>
          <w:szCs w:val="22"/>
        </w:rPr>
      </w:pPr>
    </w:p>
    <w:p w:rsidR="00843949" w:rsidRPr="00F43A1D" w:rsidRDefault="00843949" w:rsidP="00843949">
      <w:pPr>
        <w:spacing w:after="0"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22</w:t>
      </w:r>
    </w:p>
    <w:p w:rsidR="00843949" w:rsidRPr="00F43A1D" w:rsidRDefault="00843949" w:rsidP="00843949">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843949" w:rsidRPr="002250F0" w:rsidRDefault="00843949" w:rsidP="00843949">
      <w:pPr>
        <w:shd w:val="clear" w:color="auto" w:fill="FFFFFF"/>
        <w:spacing w:line="240" w:lineRule="auto"/>
        <w:jc w:val="center"/>
        <w:rPr>
          <w:rFonts w:ascii="Cambria" w:hAnsi="Cambria" w:cs="Tahoma"/>
          <w:b/>
          <w:dstrike/>
          <w:spacing w:val="-2"/>
        </w:rPr>
      </w:pPr>
    </w:p>
    <w:p w:rsidR="00843949" w:rsidRPr="002250F0" w:rsidRDefault="00843949" w:rsidP="00843949">
      <w:pPr>
        <w:pStyle w:val="Default"/>
        <w:numPr>
          <w:ilvl w:val="0"/>
          <w:numId w:val="37"/>
        </w:numPr>
        <w:tabs>
          <w:tab w:val="clear" w:pos="720"/>
          <w:tab w:val="num" w:pos="284"/>
        </w:tabs>
        <w:ind w:left="284" w:hanging="426"/>
        <w:jc w:val="both"/>
        <w:rPr>
          <w:rFonts w:ascii="Cambria" w:hAnsi="Cambria" w:cs="Tahoma"/>
          <w:color w:val="auto"/>
          <w:sz w:val="22"/>
          <w:szCs w:val="22"/>
        </w:rPr>
      </w:pPr>
      <w:r w:rsidRPr="002250F0">
        <w:rPr>
          <w:rFonts w:ascii="Cambria" w:hAnsi="Cambria" w:cs="TimesNewRomanPSMT"/>
          <w:color w:val="auto"/>
          <w:sz w:val="22"/>
          <w:szCs w:val="22"/>
          <w:lang w:eastAsia="pl-PL"/>
        </w:rPr>
        <w:t>Poprzez podmiotowe środki dowodowe rozumie się przewidziane ustawą środki służące potwierdzeniu braku podstaw wykluczenia lub spełniania warunków udziału                               w postępowaniu.</w:t>
      </w:r>
    </w:p>
    <w:p w:rsidR="00843949" w:rsidRPr="002250F0" w:rsidRDefault="00843949" w:rsidP="00843949">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843949" w:rsidRPr="002250F0" w:rsidRDefault="00843949" w:rsidP="00843949">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lastRenderedPageBreak/>
        <w:t xml:space="preserve">Jeżeli wykonawca nie złożył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innych dokumentów lub oświadczeń składanych w postępowaniu lub są one niekompletne lub zawierają błędy</w:t>
      </w:r>
      <w:r>
        <w:rPr>
          <w:rFonts w:ascii="Cambria" w:hAnsi="Cambria"/>
          <w:color w:val="auto"/>
          <w:sz w:val="22"/>
          <w:szCs w:val="22"/>
          <w:lang w:eastAsia="pl-PL"/>
        </w:rPr>
        <w:t xml:space="preserve">                      </w:t>
      </w:r>
      <w:r w:rsidRPr="002250F0">
        <w:rPr>
          <w:rFonts w:ascii="Cambria" w:hAnsi="Cambria"/>
          <w:color w:val="auto"/>
          <w:sz w:val="22"/>
          <w:szCs w:val="22"/>
          <w:lang w:eastAsia="pl-PL"/>
        </w:rPr>
        <w:t xml:space="preserve">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843949" w:rsidRPr="002250F0" w:rsidRDefault="00843949" w:rsidP="00843949">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Zamawiający stosownie do art. 128 ust. 4 pzp, może żądać od wykonawców wyjaśnień dotyczących treści oświadczenia </w:t>
      </w:r>
      <w:r w:rsidRPr="002250F0">
        <w:rPr>
          <w:rFonts w:ascii="Cambria" w:hAnsi="Cambria"/>
          <w:color w:val="auto"/>
          <w:sz w:val="22"/>
          <w:szCs w:val="22"/>
        </w:rPr>
        <w:t xml:space="preserve">o niepodleganiu wykluczeniu </w:t>
      </w:r>
      <w:r w:rsidRPr="002250F0">
        <w:rPr>
          <w:rFonts w:ascii="Cambria" w:hAnsi="Cambria"/>
          <w:color w:val="auto"/>
          <w:sz w:val="22"/>
          <w:szCs w:val="22"/>
          <w:lang w:eastAsia="pl-PL"/>
        </w:rPr>
        <w:t xml:space="preserve">lub innych dokumentów lub oświadczeń składanych         w postępowaniu. </w:t>
      </w:r>
    </w:p>
    <w:p w:rsidR="00843949" w:rsidRPr="002250F0" w:rsidRDefault="00843949" w:rsidP="00843949">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eastAsia="Times New Roman" w:hAnsi="Cambria"/>
          <w:color w:val="auto"/>
          <w:sz w:val="22"/>
          <w:szCs w:val="22"/>
          <w:lang w:eastAsia="pl-PL"/>
        </w:rPr>
        <w:t xml:space="preserve">Jeżeli złożone przez wykonawcę oświadczenie o </w:t>
      </w:r>
      <w:r w:rsidRPr="002250F0">
        <w:rPr>
          <w:rFonts w:ascii="Cambria" w:hAnsi="Cambria"/>
          <w:color w:val="auto"/>
          <w:sz w:val="22"/>
          <w:szCs w:val="22"/>
        </w:rPr>
        <w:t xml:space="preserve">niepodleganiu wykluczeniu </w:t>
      </w:r>
      <w:r w:rsidRPr="002250F0">
        <w:rPr>
          <w:rFonts w:ascii="Cambria" w:eastAsia="Times New Roman" w:hAnsi="Cambria"/>
          <w:color w:val="auto"/>
          <w:sz w:val="22"/>
          <w:szCs w:val="22"/>
          <w:lang w:eastAsia="pl-PL"/>
        </w:rPr>
        <w:t>budzą wątpliwości zamawiającego, może on, na podst. art. 128 ust. 5 pzp, zwrócić się bezpośrednio do podmiotu, który jest w posiadaniu informacji lub dokumentów istotnych w tym zakresie dla oceny braku podstaw wykluczenia, o przedstawienie takich informacji lub dokumentów.</w:t>
      </w:r>
    </w:p>
    <w:p w:rsidR="00843949" w:rsidRPr="002250F0" w:rsidRDefault="00843949" w:rsidP="00843949">
      <w:pPr>
        <w:pStyle w:val="Default"/>
        <w:numPr>
          <w:ilvl w:val="0"/>
          <w:numId w:val="37"/>
        </w:numPr>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W toku badania i oceny ofert zamawiający na podst. art. 223 ust. 1 pzp może żądać od wykonawców wyjaśnień dotyczących treści złożonych ofert lub innych składanych dokumentów lub oświadczeń.</w:t>
      </w:r>
    </w:p>
    <w:p w:rsidR="00843949" w:rsidRPr="002250F0" w:rsidRDefault="00843949" w:rsidP="00843949">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2250F0">
        <w:rPr>
          <w:rFonts w:ascii="Cambria" w:hAnsi="Cambria"/>
          <w:color w:val="auto"/>
          <w:sz w:val="22"/>
          <w:szCs w:val="22"/>
          <w:lang w:eastAsia="pl-PL"/>
        </w:rPr>
        <w:t xml:space="preserve">Niedopuszczalne jest prowadzenie między zamawiającym a wykonawcą negocjacji dotyczących złożonej oferty oraz, z uwzględnieniem rozdziału 17 ust. 8  dokonywanie jakiejkolwiek zmiany w jej treści. </w:t>
      </w:r>
    </w:p>
    <w:p w:rsidR="00843949" w:rsidRPr="00F43A1D" w:rsidRDefault="00843949" w:rsidP="00843949">
      <w:pPr>
        <w:shd w:val="clear" w:color="auto" w:fill="FFFFFF"/>
        <w:spacing w:after="0" w:line="240" w:lineRule="auto"/>
        <w:rPr>
          <w:rFonts w:ascii="Cambria" w:hAnsi="Cambria" w:cs="Tahoma"/>
          <w:b/>
          <w:spacing w:val="-2"/>
        </w:rPr>
      </w:pPr>
    </w:p>
    <w:p w:rsidR="00843949" w:rsidRPr="00F43A1D" w:rsidRDefault="00843949" w:rsidP="00843949">
      <w:pPr>
        <w:shd w:val="clear" w:color="auto" w:fill="FFFFFF"/>
        <w:spacing w:after="0" w:line="240" w:lineRule="auto"/>
        <w:jc w:val="center"/>
        <w:rPr>
          <w:rFonts w:ascii="Cambria" w:hAnsi="Cambria" w:cs="Tahoma"/>
          <w:b/>
          <w:spacing w:val="-2"/>
        </w:rPr>
      </w:pPr>
      <w:r w:rsidRPr="00F43A1D">
        <w:rPr>
          <w:rFonts w:ascii="Cambria" w:hAnsi="Cambria" w:cs="Tahoma"/>
          <w:b/>
          <w:spacing w:val="-2"/>
        </w:rPr>
        <w:t>ROZDZIAŁ 23</w:t>
      </w:r>
    </w:p>
    <w:p w:rsidR="00843949" w:rsidRPr="00F62516" w:rsidRDefault="00843949" w:rsidP="00843949">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843949" w:rsidRPr="00F62516" w:rsidRDefault="00843949" w:rsidP="00843949">
      <w:pPr>
        <w:autoSpaceDE w:val="0"/>
        <w:autoSpaceDN w:val="0"/>
        <w:adjustRightInd w:val="0"/>
        <w:spacing w:line="240" w:lineRule="auto"/>
        <w:jc w:val="center"/>
        <w:rPr>
          <w:rFonts w:ascii="Cambria" w:hAnsi="Cambria"/>
          <w:b/>
        </w:rPr>
      </w:pPr>
    </w:p>
    <w:p w:rsidR="00843949" w:rsidRPr="00AD595E" w:rsidRDefault="00843949" w:rsidP="00843949">
      <w:pPr>
        <w:pStyle w:val="Default"/>
        <w:numPr>
          <w:ilvl w:val="0"/>
          <w:numId w:val="38"/>
        </w:numPr>
        <w:tabs>
          <w:tab w:val="clear" w:pos="720"/>
          <w:tab w:val="num" w:pos="284"/>
        </w:tabs>
        <w:ind w:left="284" w:hanging="426"/>
        <w:jc w:val="both"/>
        <w:rPr>
          <w:rFonts w:ascii="Cambria" w:hAnsi="Cambria" w:cs="Tahoma"/>
          <w:color w:val="auto"/>
          <w:sz w:val="22"/>
          <w:szCs w:val="22"/>
        </w:rPr>
      </w:pPr>
      <w:r w:rsidRPr="004B6C7C">
        <w:rPr>
          <w:rFonts w:ascii="Cambria" w:hAnsi="Cambria"/>
          <w:color w:val="auto"/>
          <w:sz w:val="22"/>
          <w:szCs w:val="22"/>
        </w:rPr>
        <w:t>Zamawiający nie dopuszcza składania ofert częściowych.</w:t>
      </w:r>
    </w:p>
    <w:p w:rsidR="00843949" w:rsidRPr="00CA7429" w:rsidRDefault="00843949" w:rsidP="00AD595E">
      <w:pPr>
        <w:pStyle w:val="Default"/>
        <w:numPr>
          <w:ilvl w:val="0"/>
          <w:numId w:val="38"/>
        </w:numPr>
        <w:tabs>
          <w:tab w:val="clear" w:pos="720"/>
          <w:tab w:val="num" w:pos="284"/>
        </w:tabs>
        <w:ind w:left="284" w:hanging="426"/>
        <w:jc w:val="both"/>
        <w:rPr>
          <w:rFonts w:ascii="Cambria" w:hAnsi="Cambria" w:cs="Tahoma"/>
          <w:color w:val="auto"/>
          <w:sz w:val="22"/>
          <w:szCs w:val="22"/>
        </w:rPr>
      </w:pPr>
      <w:r w:rsidRPr="00AD595E">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AD595E">
        <w:rPr>
          <w:rFonts w:ascii="Cambria" w:hAnsi="Cambria" w:cs="Tahoma"/>
          <w:color w:val="auto"/>
          <w:sz w:val="22"/>
          <w:szCs w:val="22"/>
        </w:rPr>
        <w:t xml:space="preserve">. </w:t>
      </w:r>
      <w:r w:rsidRPr="00AD595E">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CA7429">
        <w:rPr>
          <w:rFonts w:ascii="Cambria" w:hAnsi="Cambria" w:cs="Segoe UI Historic"/>
          <w:color w:val="050505"/>
          <w:sz w:val="22"/>
          <w:szCs w:val="22"/>
        </w:rPr>
        <w:t xml:space="preserve">                                   </w:t>
      </w:r>
      <w:r w:rsidRPr="00AD595E">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w:t>
      </w:r>
      <w:r w:rsidR="00CA7429">
        <w:rPr>
          <w:rFonts w:ascii="Cambria" w:hAnsi="Cambria" w:cs="Segoe UI Historic"/>
          <w:color w:val="050505"/>
          <w:sz w:val="22"/>
          <w:szCs w:val="22"/>
        </w:rPr>
        <w:t xml:space="preserve">                               </w:t>
      </w:r>
      <w:r w:rsidRPr="00AD595E">
        <w:rPr>
          <w:rFonts w:ascii="Cambria" w:hAnsi="Cambria" w:cs="Segoe UI Historic"/>
          <w:color w:val="050505"/>
          <w:sz w:val="22"/>
          <w:szCs w:val="22"/>
        </w:rPr>
        <w:t xml:space="preserve">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w:t>
      </w:r>
      <w:r w:rsidRPr="00CA7429">
        <w:rPr>
          <w:rFonts w:ascii="Cambria" w:hAnsi="Cambria" w:cs="Segoe UI Historic"/>
          <w:color w:val="050505"/>
          <w:sz w:val="22"/>
          <w:szCs w:val="22"/>
        </w:rPr>
        <w:t xml:space="preserve">pozwalający na ocenę, czy warunki zamówienia nie utrudniały dostępu do zamówienia. Nawet zakładając hipotetycznie, że zamawiający zdecydowałby się na podział niniejszego zamówienia na części – spowodować </w:t>
      </w:r>
      <w:r w:rsidRPr="00CA7429">
        <w:rPr>
          <w:rFonts w:ascii="Cambria" w:hAnsi="Cambria" w:cs="Segoe UI Historic"/>
          <w:color w:val="050505"/>
          <w:sz w:val="22"/>
          <w:szCs w:val="22"/>
        </w:rPr>
        <w:lastRenderedPageBreak/>
        <w:t xml:space="preserve">by  to mogło nadmierne trudności techniczne wykonawcom i skoordynowanie działań przez te podmioty realizujące poszczególne działania i w konsekwencji </w:t>
      </w:r>
      <w:r w:rsidRPr="00CA7429">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CA7429" w:rsidRDefault="00CA7429" w:rsidP="00843949">
      <w:pPr>
        <w:shd w:val="clear" w:color="auto" w:fill="FFFFFF"/>
        <w:spacing w:after="0" w:line="240" w:lineRule="auto"/>
        <w:ind w:left="426" w:hanging="426"/>
        <w:jc w:val="center"/>
        <w:rPr>
          <w:rFonts w:ascii="Cambria" w:hAnsi="Cambria" w:cs="Tahoma"/>
          <w:b/>
          <w:spacing w:val="-2"/>
        </w:rPr>
      </w:pPr>
    </w:p>
    <w:p w:rsidR="00843949" w:rsidRPr="00F62516" w:rsidRDefault="00843949" w:rsidP="00843949">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843949" w:rsidRPr="00F62516" w:rsidRDefault="00843949" w:rsidP="00843949">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843949" w:rsidRPr="00F62516" w:rsidRDefault="00843949" w:rsidP="00843949">
      <w:pPr>
        <w:shd w:val="clear" w:color="auto" w:fill="FFFFFF"/>
        <w:spacing w:line="240" w:lineRule="auto"/>
        <w:jc w:val="center"/>
        <w:rPr>
          <w:rFonts w:ascii="Cambria" w:hAnsi="Cambria" w:cs="Tahoma"/>
          <w:b/>
          <w:spacing w:val="-2"/>
        </w:rPr>
      </w:pPr>
    </w:p>
    <w:p w:rsidR="00843949" w:rsidRPr="00F43A1D" w:rsidRDefault="00843949" w:rsidP="00843949">
      <w:pPr>
        <w:pStyle w:val="Default"/>
        <w:jc w:val="both"/>
        <w:rPr>
          <w:rFonts w:ascii="Cambria" w:hAnsi="Cambria" w:cs="Tahoma"/>
          <w:color w:val="auto"/>
          <w:sz w:val="22"/>
          <w:szCs w:val="22"/>
        </w:rPr>
      </w:pPr>
      <w:r w:rsidRPr="00F62516">
        <w:rPr>
          <w:rFonts w:ascii="Cambria" w:hAnsi="Cambria"/>
          <w:color w:val="auto"/>
          <w:sz w:val="22"/>
          <w:szCs w:val="22"/>
        </w:rPr>
        <w:t xml:space="preserve">Zamawiający w niniejszym postępowaniu nie dopuścił składanie ofert częściowych zgodnie </w:t>
      </w:r>
      <w:r w:rsidR="00CA7429">
        <w:rPr>
          <w:rFonts w:ascii="Cambria" w:hAnsi="Cambria"/>
          <w:color w:val="auto"/>
          <w:sz w:val="22"/>
          <w:szCs w:val="22"/>
        </w:rPr>
        <w:t xml:space="preserve">                          </w:t>
      </w:r>
      <w:r w:rsidRPr="00F62516">
        <w:rPr>
          <w:rFonts w:ascii="Cambria" w:hAnsi="Cambria"/>
          <w:color w:val="auto"/>
          <w:sz w:val="22"/>
          <w:szCs w:val="22"/>
        </w:rPr>
        <w:t>z informacjami zawartymi w rozdziale 23 SWZ.</w:t>
      </w:r>
    </w:p>
    <w:p w:rsidR="00843949" w:rsidRPr="00F43A1D" w:rsidRDefault="00843949" w:rsidP="00843949">
      <w:pPr>
        <w:pStyle w:val="WW-Tekstpodstawowy3"/>
        <w:ind w:right="-2"/>
        <w:rPr>
          <w:rFonts w:ascii="Cambria" w:hAnsi="Cambria" w:cs="Tahoma"/>
          <w:b/>
          <w:szCs w:val="22"/>
        </w:rPr>
      </w:pPr>
    </w:p>
    <w:p w:rsidR="00843949" w:rsidRDefault="00843949" w:rsidP="00843949">
      <w:pPr>
        <w:pStyle w:val="WW-Tekstpodstawowy3"/>
        <w:ind w:left="426" w:right="-2" w:hanging="426"/>
        <w:jc w:val="center"/>
        <w:rPr>
          <w:rFonts w:ascii="Cambria" w:hAnsi="Cambria" w:cs="Tahoma"/>
          <w:b/>
          <w:szCs w:val="22"/>
        </w:rPr>
      </w:pPr>
    </w:p>
    <w:p w:rsidR="00843949" w:rsidRPr="00F43A1D" w:rsidRDefault="00843949" w:rsidP="00843949">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843949" w:rsidRPr="00F43A1D" w:rsidRDefault="00843949" w:rsidP="00843949">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843949" w:rsidRPr="00F43A1D" w:rsidRDefault="00843949" w:rsidP="00843949">
      <w:pPr>
        <w:spacing w:line="240" w:lineRule="auto"/>
        <w:ind w:left="426" w:hanging="426"/>
        <w:rPr>
          <w:rFonts w:ascii="Cambria" w:hAnsi="Cambria"/>
        </w:rPr>
      </w:pPr>
    </w:p>
    <w:p w:rsidR="00843949" w:rsidRPr="001D0EFF" w:rsidRDefault="00843949" w:rsidP="00843949">
      <w:pPr>
        <w:spacing w:line="240" w:lineRule="auto"/>
        <w:ind w:left="426" w:hanging="426"/>
        <w:rPr>
          <w:rFonts w:ascii="Cambria" w:hAnsi="Cambria"/>
        </w:rPr>
      </w:pPr>
      <w:r w:rsidRPr="00F43A1D">
        <w:rPr>
          <w:rFonts w:ascii="Cambria" w:hAnsi="Cambria"/>
        </w:rPr>
        <w:t>Zamawiający w postępowaniu nie dopuszcza składania ofert wariantowych.</w:t>
      </w:r>
    </w:p>
    <w:p w:rsidR="00843949" w:rsidRDefault="00843949" w:rsidP="00843949">
      <w:pPr>
        <w:spacing w:line="240" w:lineRule="auto"/>
        <w:ind w:left="426" w:hanging="426"/>
        <w:jc w:val="center"/>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26</w:t>
      </w:r>
    </w:p>
    <w:p w:rsidR="00843949" w:rsidRPr="00F43A1D" w:rsidRDefault="00843949" w:rsidP="00843949">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843949" w:rsidRPr="00F43A1D" w:rsidRDefault="00843949" w:rsidP="00843949">
      <w:pPr>
        <w:spacing w:line="240" w:lineRule="auto"/>
        <w:ind w:left="426" w:firstLine="283"/>
        <w:jc w:val="center"/>
        <w:rPr>
          <w:rFonts w:ascii="Cambria" w:hAnsi="Cambria" w:cs="Tahoma"/>
          <w:b/>
        </w:rPr>
      </w:pPr>
    </w:p>
    <w:p w:rsidR="007C7E27" w:rsidRDefault="007C7E27" w:rsidP="007C7E27">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2"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p>
    <w:p w:rsidR="007C7E27" w:rsidRDefault="007C7E27" w:rsidP="00843949">
      <w:pPr>
        <w:autoSpaceDE w:val="0"/>
        <w:autoSpaceDN w:val="0"/>
        <w:adjustRightInd w:val="0"/>
        <w:spacing w:line="240" w:lineRule="auto"/>
        <w:jc w:val="both"/>
        <w:rPr>
          <w:rFonts w:ascii="Cambria" w:hAnsi="Cambria" w:cs="Tahoma"/>
          <w:lang w:eastAsia="pl-PL"/>
        </w:rPr>
      </w:pPr>
    </w:p>
    <w:p w:rsidR="00843949" w:rsidRPr="00F43A1D" w:rsidRDefault="00843949" w:rsidP="00843949">
      <w:pPr>
        <w:spacing w:line="240" w:lineRule="auto"/>
        <w:rPr>
          <w:rFonts w:ascii="Cambria" w:hAnsi="Cambria" w:cs="Tahoma"/>
          <w:b/>
        </w:rPr>
      </w:pPr>
    </w:p>
    <w:p w:rsidR="00843949" w:rsidRPr="00F43A1D" w:rsidRDefault="00843949" w:rsidP="00843949">
      <w:pPr>
        <w:spacing w:after="0" w:line="240" w:lineRule="auto"/>
        <w:jc w:val="center"/>
        <w:rPr>
          <w:rFonts w:ascii="Cambria" w:hAnsi="Cambria" w:cs="Tahoma"/>
          <w:b/>
        </w:rPr>
      </w:pPr>
      <w:r w:rsidRPr="00F43A1D">
        <w:rPr>
          <w:rFonts w:ascii="Cambria" w:hAnsi="Cambria" w:cs="Tahoma"/>
          <w:b/>
        </w:rPr>
        <w:lastRenderedPageBreak/>
        <w:t>ROZDZIAŁ 27</w:t>
      </w:r>
    </w:p>
    <w:p w:rsidR="00843949" w:rsidRPr="00F43A1D" w:rsidRDefault="00843949" w:rsidP="00843949">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843949" w:rsidRPr="00F43A1D" w:rsidRDefault="00843949" w:rsidP="00843949">
      <w:pPr>
        <w:spacing w:line="240" w:lineRule="auto"/>
        <w:jc w:val="center"/>
        <w:rPr>
          <w:rFonts w:ascii="Cambria" w:hAnsi="Cambria" w:cs="Tahoma"/>
          <w:b/>
        </w:rPr>
      </w:pPr>
    </w:p>
    <w:p w:rsidR="00843949" w:rsidRDefault="00843949" w:rsidP="00CA7429">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843949" w:rsidRPr="00F43A1D" w:rsidRDefault="00843949" w:rsidP="00843949">
      <w:pPr>
        <w:spacing w:line="240" w:lineRule="auto"/>
        <w:ind w:left="426" w:hanging="426"/>
        <w:jc w:val="center"/>
        <w:rPr>
          <w:rFonts w:ascii="Cambria" w:hAnsi="Cambria" w:cs="Tahoma"/>
          <w:b/>
        </w:rPr>
      </w:pPr>
      <w:r w:rsidRPr="00F43A1D">
        <w:rPr>
          <w:rFonts w:ascii="Cambria" w:hAnsi="Cambria" w:cs="Tahoma"/>
          <w:b/>
        </w:rPr>
        <w:t>ROZDZIAŁ 28</w:t>
      </w:r>
    </w:p>
    <w:p w:rsidR="00843949" w:rsidRPr="00CA7429" w:rsidRDefault="00843949" w:rsidP="00CA7429">
      <w:pPr>
        <w:spacing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843949" w:rsidRPr="00683774" w:rsidRDefault="00843949" w:rsidP="00683774">
      <w:pPr>
        <w:spacing w:line="240" w:lineRule="auto"/>
        <w:jc w:val="both"/>
        <w:rPr>
          <w:rFonts w:ascii="Cambria" w:hAnsi="Cambria"/>
        </w:rPr>
      </w:pPr>
      <w:r w:rsidRPr="00F43A1D">
        <w:rPr>
          <w:rFonts w:ascii="Cambria" w:hAnsi="Cambria"/>
        </w:rPr>
        <w:t>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jednostek, które będą realizowały zamówienie, jest społeczna i zawodowa integracja osób społecznie marginalizowanych</w:t>
      </w:r>
      <w:r w:rsidRPr="00F43A1D">
        <w:rPr>
          <w:rFonts w:ascii="Cambria" w:hAnsi="Cambria"/>
          <w:sz w:val="23"/>
          <w:szCs w:val="23"/>
        </w:rPr>
        <w:t>,</w:t>
      </w: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29</w:t>
      </w:r>
    </w:p>
    <w:p w:rsidR="00843949" w:rsidRPr="00F43A1D" w:rsidRDefault="00843949" w:rsidP="00843949">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843949" w:rsidRPr="00F43A1D" w:rsidRDefault="00843949" w:rsidP="00843949">
      <w:pPr>
        <w:spacing w:line="240" w:lineRule="auto"/>
        <w:rPr>
          <w:rFonts w:ascii="Cambria" w:hAnsi="Cambria"/>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wymaga wniesienia wadium</w:t>
      </w:r>
    </w:p>
    <w:p w:rsidR="00843949" w:rsidRPr="00F43A1D" w:rsidRDefault="00843949" w:rsidP="00843949">
      <w:pPr>
        <w:spacing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30</w:t>
      </w:r>
    </w:p>
    <w:p w:rsidR="00843949" w:rsidRPr="00F43A1D" w:rsidRDefault="00843949" w:rsidP="00843949">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843949" w:rsidRPr="00F43A1D" w:rsidRDefault="00843949" w:rsidP="00843949">
      <w:pPr>
        <w:spacing w:line="240" w:lineRule="auto"/>
        <w:ind w:left="426" w:hanging="426"/>
        <w:jc w:val="center"/>
        <w:rPr>
          <w:rFonts w:ascii="Cambria" w:hAnsi="Cambria" w:cs="Tahoma"/>
          <w:b/>
        </w:rPr>
      </w:pPr>
    </w:p>
    <w:p w:rsidR="00843949" w:rsidRPr="00F43A1D" w:rsidRDefault="00843949" w:rsidP="00843949">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843949" w:rsidRPr="00F43A1D" w:rsidRDefault="00843949" w:rsidP="00843949">
      <w:pPr>
        <w:spacing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31</w:t>
      </w:r>
    </w:p>
    <w:p w:rsidR="00843949" w:rsidRPr="00F43A1D" w:rsidRDefault="00843949" w:rsidP="00843949">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843949" w:rsidRPr="00F43A1D" w:rsidRDefault="00843949" w:rsidP="00843949">
      <w:pPr>
        <w:spacing w:line="240" w:lineRule="auto"/>
        <w:ind w:left="426" w:hanging="426"/>
        <w:jc w:val="center"/>
        <w:rPr>
          <w:rFonts w:ascii="Cambria" w:hAnsi="Cambria" w:cs="Tahoma"/>
          <w:b/>
        </w:rPr>
      </w:pPr>
    </w:p>
    <w:p w:rsidR="00843949" w:rsidRPr="00F43A1D" w:rsidRDefault="00843949" w:rsidP="00843949">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843949" w:rsidRPr="00F43A1D" w:rsidRDefault="00843949" w:rsidP="00843949">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843949" w:rsidRPr="00F43A1D" w:rsidRDefault="00843949" w:rsidP="00843949">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843949" w:rsidRPr="00F43A1D" w:rsidRDefault="00843949" w:rsidP="00843949">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843949" w:rsidRPr="00F43A1D" w:rsidRDefault="00843949" w:rsidP="00843949">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lastRenderedPageBreak/>
        <w:t xml:space="preserve">Umożliwienie przez zamawiającego odbycia wizji lokalnej nie skutkuje sankcją w postaci odrzucenia oferty Wykonawcy w okolicznościach, gdy wykonawca nie skorzystał z przysługującej mu możliwości. </w:t>
      </w:r>
    </w:p>
    <w:p w:rsidR="00843949" w:rsidRPr="00F43A1D" w:rsidRDefault="00843949" w:rsidP="00683774">
      <w:pPr>
        <w:spacing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32</w:t>
      </w:r>
    </w:p>
    <w:p w:rsidR="00843949" w:rsidRPr="00F43A1D" w:rsidRDefault="00843949" w:rsidP="00843949">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843949" w:rsidRPr="00F43A1D" w:rsidRDefault="00843949" w:rsidP="00843949">
      <w:pPr>
        <w:spacing w:line="240" w:lineRule="auto"/>
        <w:rPr>
          <w:rFonts w:ascii="Cambria" w:hAnsi="Cambria" w:cs="Tahoma"/>
          <w:b/>
        </w:rPr>
      </w:pPr>
    </w:p>
    <w:p w:rsidR="00843949" w:rsidRPr="00F43A1D" w:rsidRDefault="00843949" w:rsidP="00843949">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843949" w:rsidRPr="00F43A1D" w:rsidRDefault="00843949" w:rsidP="00843949">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843949" w:rsidRPr="00F43A1D" w:rsidRDefault="00843949" w:rsidP="00843949">
      <w:pPr>
        <w:spacing w:line="240" w:lineRule="auto"/>
        <w:rPr>
          <w:rFonts w:ascii="Cambria" w:hAnsi="Cambria" w:cs="Tahoma"/>
          <w:b/>
        </w:rPr>
      </w:pPr>
    </w:p>
    <w:p w:rsidR="00CA7429" w:rsidRDefault="00CA7429" w:rsidP="00683774">
      <w:pPr>
        <w:spacing w:after="0"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33</w:t>
      </w:r>
    </w:p>
    <w:p w:rsidR="00843949" w:rsidRPr="00F43A1D" w:rsidRDefault="00843949" w:rsidP="00843949">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843949" w:rsidRPr="00F43A1D" w:rsidRDefault="00843949" w:rsidP="00843949">
      <w:pPr>
        <w:spacing w:after="0" w:line="240" w:lineRule="auto"/>
        <w:ind w:left="425" w:hanging="425"/>
        <w:jc w:val="center"/>
        <w:rPr>
          <w:rFonts w:ascii="Cambria" w:hAnsi="Cambria"/>
          <w:b/>
        </w:rPr>
      </w:pPr>
      <w:r w:rsidRPr="00F43A1D">
        <w:rPr>
          <w:rFonts w:ascii="Cambria" w:hAnsi="Cambria"/>
          <w:b/>
        </w:rPr>
        <w:t>JEŻELI ZAMAWIAJĄCY PRZEWIDUJE ICH ZWROT</w:t>
      </w:r>
    </w:p>
    <w:p w:rsidR="00843949" w:rsidRPr="00F43A1D" w:rsidRDefault="00843949" w:rsidP="00843949">
      <w:pPr>
        <w:spacing w:line="240" w:lineRule="auto"/>
        <w:ind w:left="426" w:hanging="426"/>
        <w:jc w:val="center"/>
        <w:rPr>
          <w:rFonts w:ascii="Cambria" w:hAnsi="Cambria" w:cs="Tahoma"/>
          <w:b/>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843949" w:rsidRPr="00F43A1D" w:rsidRDefault="00843949" w:rsidP="00843949">
      <w:pPr>
        <w:spacing w:line="240" w:lineRule="auto"/>
        <w:rPr>
          <w:rFonts w:ascii="Cambria" w:hAnsi="Cambria" w:cs="Tahoma"/>
          <w:b/>
        </w:rPr>
      </w:pPr>
    </w:p>
    <w:p w:rsidR="00843949" w:rsidRPr="00F43A1D" w:rsidRDefault="00843949" w:rsidP="00843949">
      <w:pPr>
        <w:spacing w:after="0"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34</w:t>
      </w:r>
    </w:p>
    <w:p w:rsidR="00843949" w:rsidRPr="00F43A1D" w:rsidRDefault="00843949" w:rsidP="00843949">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843949" w:rsidRPr="00F43A1D" w:rsidRDefault="00843949" w:rsidP="00843949">
      <w:pPr>
        <w:spacing w:line="240" w:lineRule="auto"/>
        <w:jc w:val="center"/>
        <w:rPr>
          <w:rFonts w:ascii="Cambria" w:hAnsi="Cambria"/>
          <w:b/>
        </w:rPr>
      </w:pPr>
    </w:p>
    <w:p w:rsidR="00843949" w:rsidRPr="00F43A1D" w:rsidRDefault="00843949" w:rsidP="00843949">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t>
      </w:r>
      <w:r w:rsidR="00CA7429">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późniejszym okresie zamierza powierzyć realizację robót budowlanych lub usług. </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lastRenderedPageBreak/>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843949" w:rsidRPr="001D0EFF"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843949" w:rsidRPr="00F43A1D" w:rsidRDefault="00843949" w:rsidP="00843949">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843949" w:rsidRDefault="00843949" w:rsidP="00843949">
      <w:pPr>
        <w:spacing w:after="0" w:line="240" w:lineRule="auto"/>
        <w:ind w:left="426" w:hanging="426"/>
        <w:jc w:val="center"/>
        <w:rPr>
          <w:rFonts w:ascii="Cambria" w:hAnsi="Cambria" w:cs="Tahoma"/>
          <w:b/>
        </w:rPr>
      </w:pPr>
    </w:p>
    <w:p w:rsidR="00843949" w:rsidRDefault="00843949" w:rsidP="00843949">
      <w:pPr>
        <w:spacing w:after="0" w:line="240" w:lineRule="auto"/>
        <w:ind w:left="426" w:hanging="426"/>
        <w:jc w:val="center"/>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35</w:t>
      </w:r>
    </w:p>
    <w:p w:rsidR="00843949" w:rsidRPr="00F43A1D" w:rsidRDefault="00843949" w:rsidP="00843949">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843949" w:rsidRPr="00F43A1D" w:rsidRDefault="00843949" w:rsidP="00843949">
      <w:pPr>
        <w:autoSpaceDE w:val="0"/>
        <w:autoSpaceDN w:val="0"/>
        <w:adjustRightInd w:val="0"/>
        <w:spacing w:line="240" w:lineRule="auto"/>
        <w:jc w:val="center"/>
        <w:rPr>
          <w:rFonts w:ascii="Cambria" w:hAnsi="Cambria"/>
          <w:b/>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843949" w:rsidRPr="00F43A1D" w:rsidRDefault="00843949" w:rsidP="00683774">
      <w:pPr>
        <w:spacing w:after="0"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36</w:t>
      </w:r>
    </w:p>
    <w:p w:rsidR="00843949" w:rsidRPr="00F43A1D" w:rsidRDefault="00843949" w:rsidP="00843949">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843949" w:rsidRPr="00F43A1D" w:rsidRDefault="00843949" w:rsidP="00843949">
      <w:pPr>
        <w:spacing w:line="240" w:lineRule="auto"/>
        <w:ind w:left="426" w:hanging="426"/>
        <w:jc w:val="center"/>
        <w:rPr>
          <w:rFonts w:ascii="Cambria" w:hAnsi="Cambria" w:cs="Tahoma"/>
          <w:b/>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843949" w:rsidRPr="00F43A1D" w:rsidRDefault="00843949" w:rsidP="00CA7429">
      <w:pPr>
        <w:spacing w:line="240" w:lineRule="auto"/>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37</w:t>
      </w:r>
    </w:p>
    <w:p w:rsidR="00843949" w:rsidRPr="00F43A1D" w:rsidRDefault="00843949" w:rsidP="00843949">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843949" w:rsidRPr="00F43A1D" w:rsidRDefault="00843949" w:rsidP="00843949">
      <w:pPr>
        <w:autoSpaceDE w:val="0"/>
        <w:autoSpaceDN w:val="0"/>
        <w:adjustRightInd w:val="0"/>
        <w:spacing w:line="240" w:lineRule="auto"/>
        <w:jc w:val="center"/>
        <w:rPr>
          <w:rFonts w:ascii="Cambria" w:hAnsi="Cambria"/>
          <w:b/>
        </w:rPr>
      </w:pPr>
    </w:p>
    <w:p w:rsidR="00843949" w:rsidRPr="00F43A1D" w:rsidRDefault="00843949" w:rsidP="00843949">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843949" w:rsidRPr="00F43A1D" w:rsidRDefault="00843949" w:rsidP="00683774">
      <w:pPr>
        <w:spacing w:line="240" w:lineRule="auto"/>
        <w:rPr>
          <w:rFonts w:ascii="Cambria" w:hAnsi="Cambria" w:cs="Tahoma"/>
          <w:b/>
        </w:rPr>
      </w:pPr>
    </w:p>
    <w:p w:rsidR="00843949" w:rsidRPr="00F43A1D" w:rsidRDefault="00843949" w:rsidP="00843949">
      <w:pPr>
        <w:spacing w:line="240" w:lineRule="auto"/>
        <w:ind w:left="426" w:hanging="426"/>
        <w:jc w:val="center"/>
        <w:rPr>
          <w:rFonts w:ascii="Cambria" w:hAnsi="Cambria" w:cs="Tahoma"/>
          <w:b/>
        </w:rPr>
      </w:pPr>
      <w:r w:rsidRPr="00F43A1D">
        <w:rPr>
          <w:rFonts w:ascii="Cambria" w:hAnsi="Cambria" w:cs="Tahoma"/>
          <w:b/>
        </w:rPr>
        <w:t>ROZDZIAŁ 38</w:t>
      </w:r>
    </w:p>
    <w:p w:rsidR="00843949" w:rsidRPr="00683774" w:rsidRDefault="00843949" w:rsidP="00683774">
      <w:pPr>
        <w:autoSpaceDE w:val="0"/>
        <w:autoSpaceDN w:val="0"/>
        <w:adjustRightInd w:val="0"/>
        <w:spacing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843949" w:rsidRPr="00F43A1D" w:rsidRDefault="00843949" w:rsidP="00843949">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843949" w:rsidRPr="00F43A1D" w:rsidRDefault="00843949" w:rsidP="00843949">
      <w:pPr>
        <w:spacing w:line="240" w:lineRule="auto"/>
        <w:ind w:left="426" w:hanging="426"/>
        <w:jc w:val="center"/>
        <w:rPr>
          <w:rFonts w:ascii="Cambria" w:hAnsi="Cambria" w:cs="Tahoma"/>
          <w:b/>
        </w:rPr>
      </w:pPr>
    </w:p>
    <w:p w:rsidR="007C7E27" w:rsidRDefault="007C7E27" w:rsidP="00843949">
      <w:pPr>
        <w:spacing w:after="0" w:line="240" w:lineRule="auto"/>
        <w:ind w:left="426" w:hanging="426"/>
        <w:jc w:val="center"/>
        <w:rPr>
          <w:rFonts w:ascii="Cambria" w:hAnsi="Cambria" w:cs="Tahoma"/>
          <w:b/>
        </w:rPr>
      </w:pPr>
    </w:p>
    <w:p w:rsidR="007C7E27" w:rsidRDefault="007C7E27" w:rsidP="00843949">
      <w:pPr>
        <w:spacing w:after="0" w:line="240" w:lineRule="auto"/>
        <w:ind w:left="426" w:hanging="426"/>
        <w:jc w:val="center"/>
        <w:rPr>
          <w:rFonts w:ascii="Cambria" w:hAnsi="Cambria" w:cs="Tahoma"/>
          <w:b/>
        </w:rPr>
      </w:pPr>
    </w:p>
    <w:p w:rsidR="007C7E27" w:rsidRDefault="007C7E27" w:rsidP="00843949">
      <w:pPr>
        <w:spacing w:after="0" w:line="240" w:lineRule="auto"/>
        <w:ind w:left="426" w:hanging="426"/>
        <w:jc w:val="center"/>
        <w:rPr>
          <w:rFonts w:ascii="Cambria" w:hAnsi="Cambria" w:cs="Tahoma"/>
          <w:b/>
        </w:rPr>
      </w:pPr>
    </w:p>
    <w:p w:rsidR="00843949" w:rsidRPr="00F43A1D" w:rsidRDefault="00843949" w:rsidP="00843949">
      <w:pPr>
        <w:spacing w:after="0" w:line="240" w:lineRule="auto"/>
        <w:ind w:left="426" w:hanging="426"/>
        <w:jc w:val="center"/>
        <w:rPr>
          <w:rFonts w:ascii="Cambria" w:hAnsi="Cambria" w:cs="Tahoma"/>
          <w:b/>
        </w:rPr>
      </w:pPr>
      <w:r w:rsidRPr="00F43A1D">
        <w:rPr>
          <w:rFonts w:ascii="Cambria" w:hAnsi="Cambria" w:cs="Tahoma"/>
          <w:b/>
        </w:rPr>
        <w:t>ROZDZIAŁ 39</w:t>
      </w:r>
    </w:p>
    <w:p w:rsidR="00843949" w:rsidRPr="00F43A1D" w:rsidRDefault="00843949" w:rsidP="00843949">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843949" w:rsidRPr="00F43A1D" w:rsidRDefault="00843949" w:rsidP="00843949">
      <w:pPr>
        <w:spacing w:line="240" w:lineRule="auto"/>
        <w:ind w:left="426" w:hanging="426"/>
        <w:jc w:val="center"/>
        <w:rPr>
          <w:rFonts w:ascii="Cambria" w:hAnsi="Cambria" w:cs="Tahoma"/>
          <w:b/>
        </w:rPr>
      </w:pPr>
    </w:p>
    <w:p w:rsidR="00843949" w:rsidRPr="001D0EFF" w:rsidRDefault="00843949" w:rsidP="00843949">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843949" w:rsidRPr="00F43A1D" w:rsidRDefault="00843949" w:rsidP="00843949">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843949" w:rsidRPr="00F43A1D" w:rsidRDefault="00843949" w:rsidP="00843949">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843949" w:rsidRPr="00F43A1D" w:rsidRDefault="00843949" w:rsidP="00843949">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843949" w:rsidRPr="00F43A1D" w:rsidRDefault="00843949" w:rsidP="00843949">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będą przechowywane, przez okres 4 lat od dnia zakończenia postępowania o udzielenie zamówienia, a jeżeli czas trwania umowy przekracza 4 lata, okres przechowywania obejmuje cały czas trwania umowy;</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843949" w:rsidRPr="00F43A1D" w:rsidRDefault="00843949" w:rsidP="00843949">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843949" w:rsidRPr="00F43A1D" w:rsidRDefault="00843949" w:rsidP="00843949">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843949" w:rsidRPr="00F43A1D" w:rsidRDefault="00843949" w:rsidP="00843949">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843949" w:rsidRPr="00F43A1D" w:rsidRDefault="00843949" w:rsidP="00843949">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843949" w:rsidRPr="00F43A1D" w:rsidRDefault="00843949" w:rsidP="00843949">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843949" w:rsidRPr="00F43A1D" w:rsidRDefault="00843949" w:rsidP="00843949">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843949" w:rsidRPr="00F43A1D" w:rsidRDefault="00843949" w:rsidP="00843949">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843949" w:rsidRPr="00F43A1D" w:rsidRDefault="00843949" w:rsidP="00843949">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lastRenderedPageBreak/>
        <w:t>prawo do przenoszenia danych osobowych, o którym mowa w art. 20 RODO;</w:t>
      </w:r>
    </w:p>
    <w:p w:rsidR="00843949" w:rsidRPr="00F43A1D" w:rsidRDefault="00843949" w:rsidP="00843949">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843949" w:rsidRPr="00F43A1D" w:rsidRDefault="00843949" w:rsidP="00843949">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843949" w:rsidRPr="00F43A1D" w:rsidRDefault="00843949" w:rsidP="00843949">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843949" w:rsidRPr="00F43A1D" w:rsidRDefault="00843949" w:rsidP="00843949">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843949" w:rsidRPr="00F43A1D" w:rsidRDefault="00843949" w:rsidP="00843949">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843949" w:rsidRPr="00683774" w:rsidRDefault="00843949" w:rsidP="00683774">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797A2B" w:rsidRDefault="00797A2B" w:rsidP="00843949">
      <w:pPr>
        <w:spacing w:line="240" w:lineRule="auto"/>
        <w:ind w:left="426" w:hanging="426"/>
        <w:jc w:val="right"/>
        <w:rPr>
          <w:rFonts w:ascii="Cambria" w:hAnsi="Cambria" w:cs="Tahoma"/>
          <w:b/>
        </w:rPr>
      </w:pPr>
      <w:r>
        <w:rPr>
          <w:rFonts w:ascii="Cambria" w:hAnsi="Cambria" w:cs="Tahoma"/>
          <w:b/>
        </w:rPr>
        <w:t>TOMASZ  JUREK</w:t>
      </w:r>
    </w:p>
    <w:p w:rsidR="00797A2B" w:rsidRDefault="00797A2B" w:rsidP="00843949">
      <w:pPr>
        <w:spacing w:line="240" w:lineRule="auto"/>
        <w:ind w:left="426" w:hanging="426"/>
        <w:jc w:val="right"/>
        <w:rPr>
          <w:rFonts w:ascii="Cambria" w:hAnsi="Cambria" w:cs="Tahoma"/>
          <w:b/>
        </w:rPr>
      </w:pPr>
      <w:r>
        <w:rPr>
          <w:rFonts w:ascii="Cambria" w:hAnsi="Cambria" w:cs="Tahoma"/>
          <w:b/>
        </w:rPr>
        <w:t>ZASTĘPCA PREZYDENTA TOMASZOWA MAZOWIECKIEGO</w:t>
      </w:r>
    </w:p>
    <w:p w:rsidR="00843949" w:rsidRPr="00F43A1D" w:rsidRDefault="00843949" w:rsidP="00843949">
      <w:pPr>
        <w:spacing w:line="240" w:lineRule="auto"/>
        <w:ind w:left="426" w:hanging="426"/>
        <w:jc w:val="right"/>
        <w:rPr>
          <w:rFonts w:ascii="Cambria" w:hAnsi="Cambria" w:cs="Tahoma"/>
          <w:b/>
        </w:rPr>
      </w:pPr>
      <w:r w:rsidRPr="00F43A1D">
        <w:rPr>
          <w:rFonts w:ascii="Cambria" w:hAnsi="Cambria" w:cs="Tahoma"/>
          <w:b/>
        </w:rPr>
        <w:t xml:space="preserve">Zatwierdzam,  dnia </w:t>
      </w:r>
      <w:r w:rsidR="00797A2B">
        <w:rPr>
          <w:rFonts w:ascii="Cambria" w:hAnsi="Cambria" w:cs="Tahoma"/>
          <w:b/>
        </w:rPr>
        <w:t>24-02-2022</w:t>
      </w:r>
    </w:p>
    <w:p w:rsidR="005C61A5" w:rsidRPr="00683774" w:rsidRDefault="00843949" w:rsidP="00683774">
      <w:pPr>
        <w:spacing w:line="240" w:lineRule="auto"/>
        <w:ind w:left="426" w:hanging="426"/>
        <w:jc w:val="right"/>
        <w:rPr>
          <w:rFonts w:ascii="Cambria" w:hAnsi="Cambria" w:cs="Tahoma"/>
          <w:b/>
        </w:rPr>
      </w:pPr>
      <w:r w:rsidRPr="00F43A1D">
        <w:rPr>
          <w:rFonts w:ascii="Cambria" w:hAnsi="Cambria" w:cs="Tahoma"/>
          <w:b/>
        </w:rPr>
        <w:t xml:space="preserve"> </w:t>
      </w:r>
    </w:p>
    <w:sectPr w:rsidR="005C61A5" w:rsidRPr="00683774" w:rsidSect="0087186B">
      <w:headerReference w:type="default" r:id="rId23"/>
      <w:footerReference w:type="default" r:id="rId24"/>
      <w:pgSz w:w="11906" w:h="16838"/>
      <w:pgMar w:top="1158"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E7ED2" w:rsidRDefault="00DE7ED2" w:rsidP="005C61A5">
      <w:pPr>
        <w:spacing w:after="0" w:line="240" w:lineRule="auto"/>
      </w:pPr>
      <w:r>
        <w:separator/>
      </w:r>
    </w:p>
  </w:endnote>
  <w:endnote w:type="continuationSeparator" w:id="1">
    <w:p w:rsidR="00DE7ED2" w:rsidRDefault="00DE7ED2"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20024FF" w:usb2="02000000" w:usb3="00000000" w:csb0="0000019F"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Arial">
    <w:panose1 w:val="020B0604020202020204"/>
    <w:charset w:val="EE"/>
    <w:family w:val="swiss"/>
    <w:pitch w:val="variable"/>
    <w:sig w:usb0="E0002EFF" w:usb1="C000785B" w:usb2="00000009" w:usb3="00000000" w:csb0="000001FF"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BoldMT">
    <w:altName w:val="Arial"/>
    <w:panose1 w:val="00000000000000000000"/>
    <w:charset w:val="00"/>
    <w:family w:val="swiss"/>
    <w:notTrueType/>
    <w:pitch w:val="default"/>
    <w:sig w:usb0="00000003" w:usb1="00000000" w:usb2="00000000" w:usb3="00000000" w:csb0="00000003"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0000000" w:usb2="00000000" w:usb3="00000000" w:csb0="00000003" w:csb1="00000000"/>
  </w:font>
  <w:font w:name="TimesNewRomanPS-BoldMT">
    <w:panose1 w:val="00000000000000000000"/>
    <w:charset w:val="EE"/>
    <w:family w:val="auto"/>
    <w:notTrueType/>
    <w:pitch w:val="default"/>
    <w:sig w:usb0="00000005" w:usb1="00000000" w:usb2="00000000" w:usb3="00000000" w:csb0="00000002" w:csb1="00000000"/>
  </w:font>
  <w:font w:name="CIDFont+F1">
    <w:panose1 w:val="00000000000000000000"/>
    <w:charset w:val="EE"/>
    <w:family w:val="auto"/>
    <w:notTrueType/>
    <w:pitch w:val="default"/>
    <w:sig w:usb0="00000005" w:usb1="00000000" w:usb2="00000000" w:usb3="00000000" w:csb0="00000002"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95E" w:rsidRPr="00B22337" w:rsidRDefault="008B5C1A" w:rsidP="00660D60">
    <w:pPr>
      <w:pStyle w:val="Stopka"/>
      <w:jc w:val="center"/>
      <w:rPr>
        <w:rFonts w:ascii="Arial" w:hAnsi="Arial" w:cs="Arial"/>
        <w:sz w:val="24"/>
        <w:szCs w:val="24"/>
      </w:rPr>
    </w:pPr>
    <w:r w:rsidRPr="008B5C1A">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_x0000_s4101" type="#_x0000_t32" style="position:absolute;left:0;text-align:left;margin-left:-71.15pt;margin-top:-4.9pt;width:595.35pt;height:2.05pt;flip:y;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r w:rsidR="00AD595E" w:rsidRPr="00B22337">
      <w:rPr>
        <w:rFonts w:ascii="Arial" w:hAnsi="Arial" w:cs="Arial"/>
        <w:sz w:val="24"/>
        <w:szCs w:val="24"/>
      </w:rPr>
      <w:t>Projekt  pn.: „TOMASZÓW MAZOWIECKI - ARENA POZYTYWNEJ ENERGII: wzmocnienie spójności społecznej i gospodarczej oraz podniesienie jakości środowiska naturalnego w Tomaszowie Mazowieckim”</w:t>
    </w:r>
  </w:p>
  <w:p w:rsidR="00AD595E" w:rsidRDefault="00AD595E">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E7ED2" w:rsidRDefault="00DE7ED2" w:rsidP="005C61A5">
      <w:pPr>
        <w:spacing w:after="0" w:line="240" w:lineRule="auto"/>
      </w:pPr>
      <w:r>
        <w:separator/>
      </w:r>
    </w:p>
  </w:footnote>
  <w:footnote w:type="continuationSeparator" w:id="1">
    <w:p w:rsidR="00DE7ED2" w:rsidRDefault="00DE7ED2"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D595E" w:rsidRDefault="008B5C1A" w:rsidP="005C61A5">
    <w:pPr>
      <w:pStyle w:val="Stopka"/>
      <w:jc w:val="center"/>
      <w:rPr>
        <w:rFonts w:ascii="Arial" w:eastAsia="Times New Roman" w:hAnsi="Arial" w:cs="Arial"/>
        <w:b/>
        <w:sz w:val="24"/>
        <w:szCs w:val="24"/>
        <w:lang w:eastAsia="pl-PL"/>
      </w:rPr>
    </w:pPr>
    <w:r w:rsidRPr="008B5C1A">
      <w:rPr>
        <w:noProof/>
        <w:lang w:eastAsia="pl-PL"/>
      </w:rPr>
      <w:pict>
        <v:group id="Grupa 1" o:spid="_x0000_s4097" style="position:absolute;left:0;text-align:left;margin-left:6.35pt;margin-top:-31.3pt;width:450.9pt;height:56.05pt;z-index:251661312" coordsize="57267,711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3" o:spid="_x0000_s4099" type="#_x0000_t75" alt="EEA_grants@4x" style="position:absolute;top:1190;width:7105;height:5010;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">
            <v:imagedata r:id="rId1" o:title="EEA_grants@4x"/>
            <v:path arrowok="t"/>
          </v:shape>
          <v:shape id="Obraz 12" o:spid="_x0000_s4098" type="#_x0000_t75" style="position:absolute;left:37766;width:19501;height:7118;visibility:visib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">
            <v:imagedata r:id="rId2" o:title=""/>
            <v:path arrowok="t"/>
          </v:shape>
          <w10:wrap type="topAndBottom"/>
        </v:group>
      </w:pict>
    </w:r>
  </w:p>
  <w:p w:rsidR="00AD595E" w:rsidRDefault="00AD595E" w:rsidP="005C61A5">
    <w:pPr>
      <w:pStyle w:val="Stopka"/>
      <w:jc w:val="center"/>
      <w:rPr>
        <w:rFonts w:ascii="Arial" w:eastAsia="Times New Roman" w:hAnsi="Arial" w:cs="Arial"/>
        <w:b/>
        <w:sz w:val="24"/>
        <w:szCs w:val="24"/>
        <w:lang w:eastAsia="pl-PL"/>
      </w:rPr>
    </w:pPr>
  </w:p>
  <w:p w:rsidR="00AD595E" w:rsidRDefault="00AD595E" w:rsidP="005C61A5">
    <w:pPr>
      <w:pStyle w:val="Stopka"/>
      <w:jc w:val="center"/>
      <w:rPr>
        <w:rFonts w:ascii="Arial" w:eastAsia="Times New Roman" w:hAnsi="Arial" w:cs="Arial"/>
        <w:b/>
        <w:sz w:val="24"/>
        <w:szCs w:val="24"/>
        <w:lang w:eastAsia="pl-PL"/>
      </w:rPr>
    </w:pPr>
    <w:r w:rsidRPr="00B22337">
      <w:rPr>
        <w:rFonts w:ascii="Arial" w:eastAsia="Times New Roman" w:hAnsi="Arial" w:cs="Arial"/>
        <w:b/>
        <w:sz w:val="24"/>
        <w:szCs w:val="24"/>
        <w:lang w:eastAsia="pl-PL"/>
      </w:rPr>
      <w:t xml:space="preserve">Wspólnie działamy na rzecz Europy zielonej, </w:t>
    </w:r>
    <w:r w:rsidRPr="00B22337">
      <w:rPr>
        <w:rFonts w:ascii="Arial" w:eastAsia="Times New Roman" w:hAnsi="Arial" w:cs="Arial"/>
        <w:b/>
        <w:sz w:val="24"/>
        <w:szCs w:val="24"/>
        <w:lang w:eastAsia="pl-PL"/>
      </w:rPr>
      <w:br/>
      <w:t>konkurencyjnej i sprzyjającej integracji społecznej</w:t>
    </w:r>
  </w:p>
  <w:p w:rsidR="00AD595E" w:rsidRPr="00B22337" w:rsidRDefault="008B5C1A" w:rsidP="005C61A5">
    <w:pPr>
      <w:pStyle w:val="Stopka"/>
      <w:jc w:val="center"/>
      <w:rPr>
        <w:rFonts w:ascii="Arial" w:hAnsi="Arial" w:cs="Arial"/>
        <w:b/>
        <w:sz w:val="24"/>
        <w:szCs w:val="24"/>
      </w:rPr>
    </w:pPr>
    <w:r>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71.55pt;margin-top:4.3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AD595E" w:rsidRDefault="00AD595E">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06601EF"/>
    <w:multiLevelType w:val="hybridMultilevel"/>
    <w:tmpl w:val="A8F2C3FE"/>
    <w:lvl w:ilvl="0" w:tplc="04150017">
      <w:start w:val="1"/>
      <w:numFmt w:val="lowerLetter"/>
      <w:lvlText w:val="%1)"/>
      <w:lvlJc w:val="left"/>
      <w:pPr>
        <w:ind w:left="786" w:hanging="360"/>
      </w:pPr>
      <w:rPr>
        <w:rFonts w:hint="default"/>
        <w:b w:val="0"/>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94D0569"/>
    <w:multiLevelType w:val="hybridMultilevel"/>
    <w:tmpl w:val="57EEA30E"/>
    <w:lvl w:ilvl="0" w:tplc="F27C2030">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9">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1">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2">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3">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5">
    <w:nsid w:val="2724387F"/>
    <w:multiLevelType w:val="hybridMultilevel"/>
    <w:tmpl w:val="7BD40F14"/>
    <w:lvl w:ilvl="0" w:tplc="F296FCD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6">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7">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8">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1">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2">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3">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4">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5">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7">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28">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0">
    <w:nsid w:val="4E3F010B"/>
    <w:multiLevelType w:val="hybridMultilevel"/>
    <w:tmpl w:val="39C6BE30"/>
    <w:lvl w:ilvl="0" w:tplc="EAD48B7C">
      <w:start w:val="1"/>
      <w:numFmt w:val="decimal"/>
      <w:lvlText w:val="%1)"/>
      <w:lvlJc w:val="left"/>
      <w:pPr>
        <w:ind w:left="1920" w:hanging="360"/>
      </w:pPr>
      <w:rPr>
        <w:rFonts w:hint="default"/>
        <w:b w:val="0"/>
        <w:color w:val="auto"/>
      </w:rPr>
    </w:lvl>
    <w:lvl w:ilvl="1" w:tplc="04150019">
      <w:start w:val="1"/>
      <w:numFmt w:val="lowerLetter"/>
      <w:lvlText w:val="%2."/>
      <w:lvlJc w:val="left"/>
      <w:pPr>
        <w:ind w:left="2640" w:hanging="360"/>
      </w:pPr>
    </w:lvl>
    <w:lvl w:ilvl="2" w:tplc="0415001B">
      <w:start w:val="1"/>
      <w:numFmt w:val="lowerRoman"/>
      <w:lvlText w:val="%3."/>
      <w:lvlJc w:val="right"/>
      <w:pPr>
        <w:ind w:left="3360" w:hanging="180"/>
      </w:pPr>
    </w:lvl>
    <w:lvl w:ilvl="3" w:tplc="0415000F" w:tentative="1">
      <w:start w:val="1"/>
      <w:numFmt w:val="decimal"/>
      <w:lvlText w:val="%4."/>
      <w:lvlJc w:val="left"/>
      <w:pPr>
        <w:ind w:left="4080" w:hanging="360"/>
      </w:pPr>
    </w:lvl>
    <w:lvl w:ilvl="4" w:tplc="04150019" w:tentative="1">
      <w:start w:val="1"/>
      <w:numFmt w:val="lowerLetter"/>
      <w:lvlText w:val="%5."/>
      <w:lvlJc w:val="left"/>
      <w:pPr>
        <w:ind w:left="4800" w:hanging="360"/>
      </w:pPr>
    </w:lvl>
    <w:lvl w:ilvl="5" w:tplc="0415001B" w:tentative="1">
      <w:start w:val="1"/>
      <w:numFmt w:val="lowerRoman"/>
      <w:lvlText w:val="%6."/>
      <w:lvlJc w:val="right"/>
      <w:pPr>
        <w:ind w:left="5520" w:hanging="180"/>
      </w:pPr>
    </w:lvl>
    <w:lvl w:ilvl="6" w:tplc="0415000F" w:tentative="1">
      <w:start w:val="1"/>
      <w:numFmt w:val="decimal"/>
      <w:lvlText w:val="%7."/>
      <w:lvlJc w:val="left"/>
      <w:pPr>
        <w:ind w:left="6240" w:hanging="360"/>
      </w:pPr>
    </w:lvl>
    <w:lvl w:ilvl="7" w:tplc="04150019" w:tentative="1">
      <w:start w:val="1"/>
      <w:numFmt w:val="lowerLetter"/>
      <w:lvlText w:val="%8."/>
      <w:lvlJc w:val="left"/>
      <w:pPr>
        <w:ind w:left="6960" w:hanging="360"/>
      </w:pPr>
    </w:lvl>
    <w:lvl w:ilvl="8" w:tplc="0415001B" w:tentative="1">
      <w:start w:val="1"/>
      <w:numFmt w:val="lowerRoman"/>
      <w:lvlText w:val="%9."/>
      <w:lvlJc w:val="right"/>
      <w:pPr>
        <w:ind w:left="7680" w:hanging="180"/>
      </w:pPr>
    </w:lvl>
  </w:abstractNum>
  <w:abstractNum w:abstractNumId="31">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2">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5">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6">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8">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9">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0">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1">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3">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4">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abstractNumId w:val="1"/>
  </w:num>
  <w:num w:numId="2">
    <w:abstractNumId w:val="0"/>
  </w:num>
  <w:num w:numId="3">
    <w:abstractNumId w:val="40"/>
  </w:num>
  <w:num w:numId="4">
    <w:abstractNumId w:val="13"/>
  </w:num>
  <w:num w:numId="5">
    <w:abstractNumId w:val="11"/>
  </w:num>
  <w:num w:numId="6">
    <w:abstractNumId w:val="20"/>
  </w:num>
  <w:num w:numId="7">
    <w:abstractNumId w:val="14"/>
  </w:num>
  <w:num w:numId="8">
    <w:abstractNumId w:val="19"/>
  </w:num>
  <w:num w:numId="9">
    <w:abstractNumId w:val="27"/>
  </w:num>
  <w:num w:numId="10">
    <w:abstractNumId w:val="6"/>
  </w:num>
  <w:num w:numId="11">
    <w:abstractNumId w:val="5"/>
  </w:num>
  <w:num w:numId="12">
    <w:abstractNumId w:val="7"/>
  </w:num>
  <w:num w:numId="13">
    <w:abstractNumId w:val="18"/>
  </w:num>
  <w:num w:numId="14">
    <w:abstractNumId w:val="28"/>
  </w:num>
  <w:num w:numId="15">
    <w:abstractNumId w:val="9"/>
  </w:num>
  <w:num w:numId="16">
    <w:abstractNumId w:val="12"/>
  </w:num>
  <w:num w:numId="17">
    <w:abstractNumId w:val="25"/>
  </w:num>
  <w:num w:numId="18">
    <w:abstractNumId w:val="31"/>
  </w:num>
  <w:num w:numId="19">
    <w:abstractNumId w:val="21"/>
  </w:num>
  <w:num w:numId="20">
    <w:abstractNumId w:val="26"/>
  </w:num>
  <w:num w:numId="21">
    <w:abstractNumId w:val="17"/>
  </w:num>
  <w:num w:numId="22">
    <w:abstractNumId w:val="22"/>
  </w:num>
  <w:num w:numId="23">
    <w:abstractNumId w:val="10"/>
  </w:num>
  <w:num w:numId="24">
    <w:abstractNumId w:val="38"/>
  </w:num>
  <w:num w:numId="25">
    <w:abstractNumId w:val="33"/>
  </w:num>
  <w:num w:numId="26">
    <w:abstractNumId w:val="44"/>
  </w:num>
  <w:num w:numId="27">
    <w:abstractNumId w:val="29"/>
  </w:num>
  <w:num w:numId="28">
    <w:abstractNumId w:val="32"/>
  </w:num>
  <w:num w:numId="29">
    <w:abstractNumId w:val="23"/>
  </w:num>
  <w:num w:numId="30">
    <w:abstractNumId w:val="24"/>
  </w:num>
  <w:num w:numId="31">
    <w:abstractNumId w:val="39"/>
  </w:num>
  <w:num w:numId="32">
    <w:abstractNumId w:val="15"/>
  </w:num>
  <w:num w:numId="33">
    <w:abstractNumId w:val="37"/>
  </w:num>
  <w:num w:numId="34">
    <w:abstractNumId w:val="16"/>
  </w:num>
  <w:num w:numId="35">
    <w:abstractNumId w:val="3"/>
  </w:num>
  <w:num w:numId="36">
    <w:abstractNumId w:val="34"/>
  </w:num>
  <w:num w:numId="37">
    <w:abstractNumId w:val="36"/>
  </w:num>
  <w:num w:numId="38">
    <w:abstractNumId w:val="42"/>
  </w:num>
  <w:num w:numId="39">
    <w:abstractNumId w:val="41"/>
  </w:num>
  <w:num w:numId="40">
    <w:abstractNumId w:val="8"/>
  </w:num>
  <w:num w:numId="41">
    <w:abstractNumId w:val="35"/>
  </w:num>
  <w:num w:numId="42">
    <w:abstractNumId w:val="4"/>
  </w:num>
  <w:num w:numId="43">
    <w:abstractNumId w:val="43"/>
  </w:num>
  <w:num w:numId="44">
    <w:abstractNumId w:val="30"/>
  </w:num>
  <w:num w:numId="45">
    <w:abstractNumId w:val="2"/>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hyphenationZone w:val="425"/>
  <w:characterSpacingControl w:val="doNotCompress"/>
  <w:hdrShapeDefaults>
    <o:shapedefaults v:ext="edit" spidmax="31746"/>
    <o:shapelayout v:ext="edit">
      <o:idmap v:ext="edit" data="4"/>
      <o:rules v:ext="edit">
        <o:r id="V:Rule3" type="connector" idref="#Łącznik prosty ze strzałką 2"/>
        <o:r id="V:Rule4" type="connector" idref="#_x0000_s4101"/>
      </o:rules>
    </o:shapelayout>
  </w:hdrShapeDefaults>
  <w:footnotePr>
    <w:footnote w:id="0"/>
    <w:footnote w:id="1"/>
  </w:footnotePr>
  <w:endnotePr>
    <w:endnote w:id="0"/>
    <w:endnote w:id="1"/>
  </w:endnotePr>
  <w:compat/>
  <w:rsids>
    <w:rsidRoot w:val="005C61A5"/>
    <w:rsid w:val="00006D7B"/>
    <w:rsid w:val="00052EEB"/>
    <w:rsid w:val="00070DBC"/>
    <w:rsid w:val="0009064A"/>
    <w:rsid w:val="000E4E7D"/>
    <w:rsid w:val="000F1FFC"/>
    <w:rsid w:val="00114AD4"/>
    <w:rsid w:val="001A0ACA"/>
    <w:rsid w:val="001B7887"/>
    <w:rsid w:val="001B7A60"/>
    <w:rsid w:val="001C2788"/>
    <w:rsid w:val="001C53F8"/>
    <w:rsid w:val="001D6BB6"/>
    <w:rsid w:val="00245614"/>
    <w:rsid w:val="00261FF6"/>
    <w:rsid w:val="00280008"/>
    <w:rsid w:val="003573EC"/>
    <w:rsid w:val="00373413"/>
    <w:rsid w:val="003A550A"/>
    <w:rsid w:val="00405924"/>
    <w:rsid w:val="004556D7"/>
    <w:rsid w:val="00497531"/>
    <w:rsid w:val="004A7269"/>
    <w:rsid w:val="004F6742"/>
    <w:rsid w:val="00577607"/>
    <w:rsid w:val="005A2ECC"/>
    <w:rsid w:val="005B7037"/>
    <w:rsid w:val="005C176B"/>
    <w:rsid w:val="005C61A5"/>
    <w:rsid w:val="00660D60"/>
    <w:rsid w:val="00683774"/>
    <w:rsid w:val="00687D62"/>
    <w:rsid w:val="00690812"/>
    <w:rsid w:val="006B4AC3"/>
    <w:rsid w:val="007177C7"/>
    <w:rsid w:val="00737CF2"/>
    <w:rsid w:val="00797A2B"/>
    <w:rsid w:val="007B643F"/>
    <w:rsid w:val="007C0E87"/>
    <w:rsid w:val="007C2D63"/>
    <w:rsid w:val="007C7E27"/>
    <w:rsid w:val="007E15F6"/>
    <w:rsid w:val="007F04E0"/>
    <w:rsid w:val="008136E5"/>
    <w:rsid w:val="00835E3F"/>
    <w:rsid w:val="00843949"/>
    <w:rsid w:val="0086396A"/>
    <w:rsid w:val="0087186B"/>
    <w:rsid w:val="008B5C1A"/>
    <w:rsid w:val="008F6F2D"/>
    <w:rsid w:val="00944AAC"/>
    <w:rsid w:val="009A6293"/>
    <w:rsid w:val="009D2BF0"/>
    <w:rsid w:val="009D3365"/>
    <w:rsid w:val="009E66B6"/>
    <w:rsid w:val="009F7EAE"/>
    <w:rsid w:val="00A70FED"/>
    <w:rsid w:val="00AD595E"/>
    <w:rsid w:val="00AF05EE"/>
    <w:rsid w:val="00B77769"/>
    <w:rsid w:val="00BA0BC4"/>
    <w:rsid w:val="00BB32FF"/>
    <w:rsid w:val="00BD6039"/>
    <w:rsid w:val="00BE66D0"/>
    <w:rsid w:val="00C030E6"/>
    <w:rsid w:val="00C6507F"/>
    <w:rsid w:val="00C879A1"/>
    <w:rsid w:val="00CA7429"/>
    <w:rsid w:val="00CB35C5"/>
    <w:rsid w:val="00D2012D"/>
    <w:rsid w:val="00D3419F"/>
    <w:rsid w:val="00D96BB7"/>
    <w:rsid w:val="00DE41A7"/>
    <w:rsid w:val="00DE7ED2"/>
    <w:rsid w:val="00E57784"/>
    <w:rsid w:val="00E83138"/>
    <w:rsid w:val="00EA2680"/>
    <w:rsid w:val="00EB65A6"/>
    <w:rsid w:val="00EC7D1A"/>
    <w:rsid w:val="00EE5D54"/>
    <w:rsid w:val="00F416CA"/>
    <w:rsid w:val="00F43A1D"/>
    <w:rsid w:val="00F500B9"/>
    <w:rsid w:val="00FD1651"/>
    <w:rsid w:val="00FD4AF4"/>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317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uiPriority w:val="99"/>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uiPriority w:val="99"/>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uiPriority w:val="59"/>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uiPriority w:val="99"/>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uiPriority w:val="99"/>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34"/>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paragraph" w:customStyle="1" w:styleId="Normalny3">
    <w:name w:val="Normalny3"/>
    <w:basedOn w:val="Normalny"/>
    <w:rsid w:val="003A550A"/>
    <w:pPr>
      <w:suppressAutoHyphens/>
      <w:spacing w:after="0" w:line="240" w:lineRule="auto"/>
    </w:pPr>
    <w:rPr>
      <w:rFonts w:ascii="Times New Roman" w:eastAsia="Times New Roman" w:hAnsi="Times New Roman" w:cs="Times New Roman"/>
      <w:sz w:val="24"/>
      <w:szCs w:val="24"/>
      <w:lang w:eastAsia="ar-SA"/>
    </w:rPr>
  </w:style>
</w:styles>
</file>

<file path=word/webSettings.xml><?xml version="1.0" encoding="utf-8"?>
<w:webSettings xmlns:r="http://schemas.openxmlformats.org/officeDocument/2006/relationships" xmlns:w="http://schemas.openxmlformats.org/wordprocessingml/2006/main">
  <w:divs>
    <w:div w:id="740446734">
      <w:bodyDiv w:val="1"/>
      <w:marLeft w:val="0"/>
      <w:marRight w:val="0"/>
      <w:marTop w:val="0"/>
      <w:marBottom w:val="0"/>
      <w:divBdr>
        <w:top w:val="none" w:sz="0" w:space="0" w:color="auto"/>
        <w:left w:val="none" w:sz="0" w:space="0" w:color="auto"/>
        <w:bottom w:val="none" w:sz="0" w:space="0" w:color="auto"/>
        <w:right w:val="none" w:sz="0" w:space="0" w:color="auto"/>
      </w:divBdr>
    </w:div>
    <w:div w:id="1497069334">
      <w:bodyDiv w:val="1"/>
      <w:marLeft w:val="0"/>
      <w:marRight w:val="0"/>
      <w:marTop w:val="0"/>
      <w:marBottom w:val="0"/>
      <w:divBdr>
        <w:top w:val="none" w:sz="0" w:space="0" w:color="auto"/>
        <w:left w:val="none" w:sz="0" w:space="0" w:color="auto"/>
        <w:bottom w:val="none" w:sz="0" w:space="0" w:color="auto"/>
        <w:right w:val="none" w:sz="0" w:space="0" w:color="auto"/>
      </w:divBdr>
    </w:div>
    <w:div w:id="20967098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miniportal.uzp.gov.pl/" TargetMode="External"/><Relationship Id="rId13" Type="http://schemas.openxmlformats.org/officeDocument/2006/relationships/hyperlink" Target="http://bip.tomaszow.miasta.pl/public/?id=217167" TargetMode="External"/><Relationship Id="rId18" Type="http://schemas.openxmlformats.org/officeDocument/2006/relationships/hyperlink" Target="mailto:zam.pub@tomaszow-maz.pl"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www.nccert.pl/" TargetMode="External"/><Relationship Id="rId7" Type="http://schemas.openxmlformats.org/officeDocument/2006/relationships/hyperlink" Target="mailto:zam.pub@tomaszow-maz.pl" TargetMode="External"/><Relationship Id="rId12" Type="http://schemas.openxmlformats.org/officeDocument/2006/relationships/hyperlink" Target="https://miniportal.uzp.gov.pl/" TargetMode="External"/><Relationship Id="rId17" Type="http://schemas.openxmlformats.org/officeDocument/2006/relationships/hyperlink" Target="mailto:zam.pub@tomaszow-maz.pl"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miniportal.uzp.gov.pl/" TargetMode="External"/><Relationship Id="rId20" Type="http://schemas.openxmlformats.org/officeDocument/2006/relationships/hyperlink" Target="http://www.nccert.pl"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m.pub@tomaszow-maz.pl" TargetMode="External"/><Relationship Id="rId24"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bip.tomaszow.miasta.pl/public/?id=217167" TargetMode="External"/><Relationship Id="rId23" Type="http://schemas.openxmlformats.org/officeDocument/2006/relationships/header" Target="header1.xml"/><Relationship Id="rId10" Type="http://schemas.openxmlformats.org/officeDocument/2006/relationships/hyperlink" Target="https://epuap.gov.pl" TargetMode="External"/><Relationship Id="rId19" Type="http://schemas.openxmlformats.org/officeDocument/2006/relationships/hyperlink" Target="https://miniportal.uzp.gov.pl/Instrukcje" TargetMode="External"/><Relationship Id="rId4" Type="http://schemas.openxmlformats.org/officeDocument/2006/relationships/webSettings" Target="webSettings.xml"/><Relationship Id="rId9" Type="http://schemas.openxmlformats.org/officeDocument/2006/relationships/hyperlink" Target="http://bip.tomaszow.miasta.pl/public/?id=217167" TargetMode="External"/><Relationship Id="rId14" Type="http://schemas.openxmlformats.org/officeDocument/2006/relationships/hyperlink" Target="https://epuap.gov.pl" TargetMode="External"/><Relationship Id="rId22" Type="http://schemas.openxmlformats.org/officeDocument/2006/relationships/hyperlink" Target="https://sip.lex.pl/"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358</TotalTime>
  <Pages>35</Pages>
  <Words>13583</Words>
  <Characters>81500</Characters>
  <Application>Microsoft Office Word</Application>
  <DocSecurity>0</DocSecurity>
  <Lines>679</Lines>
  <Paragraphs>189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94894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43</cp:revision>
  <dcterms:created xsi:type="dcterms:W3CDTF">2021-12-14T09:08:00Z</dcterms:created>
  <dcterms:modified xsi:type="dcterms:W3CDTF">2022-02-24T14:07:00Z</dcterms:modified>
</cp:coreProperties>
</file>