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Pr="00DC44F8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DC44F8">
        <w:rPr>
          <w:rFonts w:ascii="Cambria" w:hAnsi="Cambria" w:cs="Tahoma"/>
        </w:rPr>
        <w:t>T</w:t>
      </w:r>
      <w:r w:rsidR="00FC5536" w:rsidRPr="00DC44F8">
        <w:rPr>
          <w:rFonts w:ascii="Cambria" w:hAnsi="Cambria" w:cs="Tahoma"/>
        </w:rPr>
        <w:t xml:space="preserve">omaszów Mazowiecki, </w:t>
      </w:r>
      <w:r w:rsidR="005179B9" w:rsidRPr="00DC44F8">
        <w:rPr>
          <w:rFonts w:ascii="Cambria" w:hAnsi="Cambria" w:cs="Tahoma"/>
        </w:rPr>
        <w:t>dnia 24-02</w:t>
      </w:r>
      <w:r w:rsidRPr="00DC44F8">
        <w:rPr>
          <w:rFonts w:ascii="Cambria" w:hAnsi="Cambria" w:cs="Tahoma"/>
        </w:rPr>
        <w:t>-202</w:t>
      </w:r>
      <w:r w:rsidR="005179B9" w:rsidRPr="00DC44F8">
        <w:rPr>
          <w:rFonts w:ascii="Cambria" w:hAnsi="Cambria" w:cs="Tahoma"/>
        </w:rPr>
        <w:t>2</w:t>
      </w:r>
    </w:p>
    <w:p w:rsidR="0087524A" w:rsidRDefault="0087524A" w:rsidP="0087524A">
      <w:pPr>
        <w:rPr>
          <w:rFonts w:ascii="Cambria" w:hAnsi="Cambria" w:cs="Tahoma"/>
        </w:rPr>
      </w:pP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87524A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Default="0087524A" w:rsidP="0087524A">
      <w:pPr>
        <w:jc w:val="right"/>
        <w:rPr>
          <w:rFonts w:ascii="Cambria" w:hAnsi="Cambria" w:cs="Tahoma"/>
          <w:b/>
        </w:rPr>
      </w:pPr>
    </w:p>
    <w:p w:rsidR="0087524A" w:rsidRDefault="0087524A" w:rsidP="0087524A">
      <w:pPr>
        <w:spacing w:line="276" w:lineRule="auto"/>
        <w:jc w:val="both"/>
        <w:rPr>
          <w:rFonts w:ascii="Cambria" w:hAnsi="Cambria" w:cs="Tahoma"/>
        </w:rPr>
      </w:pPr>
    </w:p>
    <w:p w:rsidR="0087524A" w:rsidRPr="00FA37DB" w:rsidRDefault="0087524A" w:rsidP="00FC5536">
      <w:pPr>
        <w:spacing w:after="0" w:line="276" w:lineRule="auto"/>
        <w:rPr>
          <w:rFonts w:ascii="Cambria" w:hAnsi="Cambria" w:cs="Tahoma"/>
          <w:b/>
        </w:rPr>
      </w:pPr>
      <w:r w:rsidRPr="00FA37DB">
        <w:rPr>
          <w:rFonts w:ascii="Cambria" w:hAnsi="Cambria" w:cs="Tahoma"/>
          <w:b/>
        </w:rPr>
        <w:t>N</w:t>
      </w:r>
      <w:r w:rsidR="001610CD" w:rsidRPr="00FA37DB">
        <w:rPr>
          <w:rFonts w:ascii="Cambria" w:hAnsi="Cambria" w:cs="Tahoma"/>
          <w:b/>
        </w:rPr>
        <w:t>umer postępowania: WRIK.271.1.3</w:t>
      </w:r>
      <w:r w:rsidR="008C2231" w:rsidRPr="00FA37DB">
        <w:rPr>
          <w:rFonts w:ascii="Cambria" w:hAnsi="Cambria" w:cs="Tahoma"/>
          <w:b/>
        </w:rPr>
        <w:t>.2022</w:t>
      </w:r>
      <w:r w:rsidRPr="00FA37DB">
        <w:rPr>
          <w:rFonts w:ascii="Cambria" w:hAnsi="Cambria" w:cs="Tahoma"/>
          <w:b/>
        </w:rPr>
        <w:t>.ZP</w:t>
      </w:r>
    </w:p>
    <w:p w:rsidR="00FA37DB" w:rsidRPr="00A65E8B" w:rsidRDefault="00FC5536" w:rsidP="00FC5536">
      <w:pPr>
        <w:spacing w:after="0" w:line="276" w:lineRule="auto"/>
        <w:rPr>
          <w:rFonts w:ascii="Cambria" w:hAnsi="Cambria" w:cs="ArialMT"/>
          <w:b/>
        </w:rPr>
      </w:pPr>
      <w:r w:rsidRPr="00FA37DB">
        <w:rPr>
          <w:rFonts w:ascii="Cambria" w:hAnsi="Cambria" w:cs="ArialMT"/>
          <w:b/>
        </w:rPr>
        <w:t xml:space="preserve">Ogłoszenie nr </w:t>
      </w:r>
      <w:r w:rsidR="00FA37DB" w:rsidRPr="00FA37DB">
        <w:rPr>
          <w:rFonts w:ascii="Cambria" w:hAnsi="Cambria" w:cs="ArialMT"/>
          <w:b/>
        </w:rPr>
        <w:t>2022/BZP 00067492/01 z dnia 2022-02-24</w:t>
      </w:r>
    </w:p>
    <w:p w:rsidR="00A65E8B" w:rsidRPr="00A65E8B" w:rsidRDefault="0087524A" w:rsidP="00FC5536">
      <w:pPr>
        <w:spacing w:after="0" w:line="276" w:lineRule="auto"/>
        <w:rPr>
          <w:rFonts w:ascii="Cambria" w:hAnsi="Cambria" w:cs="Tahoma"/>
          <w:b/>
          <w:color w:val="FF0000"/>
        </w:rPr>
      </w:pPr>
      <w:r w:rsidRPr="00A65E8B">
        <w:rPr>
          <w:rFonts w:ascii="Cambria" w:hAnsi="Cambria" w:cs="Tahoma"/>
          <w:b/>
        </w:rPr>
        <w:t>ID - miniportal:</w:t>
      </w:r>
      <w:r w:rsidRPr="00A65E8B">
        <w:rPr>
          <w:rFonts w:ascii="Cambria" w:hAnsi="Cambria" w:cs="Tahoma"/>
          <w:b/>
          <w:color w:val="FF0000"/>
        </w:rPr>
        <w:t xml:space="preserve"> </w:t>
      </w:r>
      <w:r w:rsidR="00A65E8B" w:rsidRPr="00A65E8B">
        <w:rPr>
          <w:rFonts w:ascii="Cambria" w:hAnsi="Cambria"/>
          <w:b/>
        </w:rPr>
        <w:t>70f5c713-488f-4350-a0db-e6325b71d280</w:t>
      </w:r>
    </w:p>
    <w:p w:rsidR="00FC5536" w:rsidRDefault="00FC5536" w:rsidP="0087524A">
      <w:pPr>
        <w:spacing w:after="0" w:line="276" w:lineRule="auto"/>
        <w:rPr>
          <w:rFonts w:ascii="Cambria" w:hAnsi="Cambria" w:cs="Tahoma"/>
          <w:b/>
          <w:color w:val="FF0000"/>
          <w:highlight w:val="yellow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0B6567" w:rsidRPr="000B6567" w:rsidRDefault="0087524A" w:rsidP="000B6567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="000B6567" w:rsidRPr="000B6567">
        <w:rPr>
          <w:rFonts w:ascii="Cambria" w:hAnsi="Cambria" w:cs="Calibri"/>
          <w:b/>
          <w:color w:val="0070C0"/>
        </w:rPr>
        <w:t>Opracowanie dokumentu „Standardy dostępności dla miasta Tomaszowa Mazowieckiego” w ramach projektu pn. „TOMASZÓW MAZOWIECKI - ARENA POZYTYWNEJ ENERGII: wzmocnienie spójności społecznej i gospodarczej oraz podniesienie jakości środowiska naturalnego w Tomaszowie Mazowieckim”.</w:t>
      </w: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>
        <w:rPr>
          <w:rFonts w:ascii="Cambria" w:hAnsi="Cambria" w:cs="Tahoma"/>
        </w:rPr>
        <w:t xml:space="preserve">              </w:t>
      </w:r>
      <w:r w:rsidR="000B6567">
        <w:rPr>
          <w:rFonts w:ascii="Cambria" w:hAnsi="Cambria" w:cs="Calibri"/>
          <w:b/>
        </w:rPr>
        <w:t>80 134,09</w:t>
      </w:r>
      <w:r>
        <w:rPr>
          <w:rFonts w:ascii="Cambria" w:hAnsi="Cambria" w:cs="Calibri"/>
          <w:b/>
        </w:rPr>
        <w:t xml:space="preserve"> zł  brutto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</w:t>
      </w:r>
      <w:r w:rsidR="000B6567">
        <w:rPr>
          <w:rFonts w:ascii="Cambria" w:hAnsi="Cambria" w:cs="Calibri"/>
          <w:sz w:val="16"/>
          <w:szCs w:val="16"/>
        </w:rPr>
        <w:t>cunkowa wartość netto: 134 066,67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</w:t>
      </w:r>
      <w:r w:rsidR="008C2231">
        <w:rPr>
          <w:rFonts w:ascii="Cambria" w:hAnsi="Cambria" w:cs="Calibri"/>
          <w:sz w:val="16"/>
          <w:szCs w:val="16"/>
        </w:rPr>
        <w:t>u</w:t>
      </w:r>
      <w:r w:rsidR="000B6567">
        <w:rPr>
          <w:rFonts w:ascii="Cambria" w:hAnsi="Cambria" w:cs="Calibri"/>
          <w:sz w:val="16"/>
          <w:szCs w:val="16"/>
        </w:rPr>
        <w:t>nkowa wartość brutto: 164 902,00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7F7" w:rsidRDefault="009647F7" w:rsidP="005C61A5">
      <w:pPr>
        <w:spacing w:after="0" w:line="240" w:lineRule="auto"/>
      </w:pPr>
      <w:r>
        <w:separator/>
      </w:r>
    </w:p>
  </w:endnote>
  <w:endnote w:type="continuationSeparator" w:id="1">
    <w:p w:rsidR="009647F7" w:rsidRDefault="009647F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832D07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832D07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7F7" w:rsidRDefault="009647F7" w:rsidP="005C61A5">
      <w:pPr>
        <w:spacing w:after="0" w:line="240" w:lineRule="auto"/>
      </w:pPr>
      <w:r>
        <w:separator/>
      </w:r>
    </w:p>
  </w:footnote>
  <w:footnote w:type="continuationSeparator" w:id="1">
    <w:p w:rsidR="009647F7" w:rsidRDefault="009647F7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32D0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32D07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832D07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150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132DF0"/>
    <w:rsid w:val="001610CD"/>
    <w:rsid w:val="001B7887"/>
    <w:rsid w:val="001B7E99"/>
    <w:rsid w:val="002830C8"/>
    <w:rsid w:val="003755B4"/>
    <w:rsid w:val="004F1517"/>
    <w:rsid w:val="004F7E56"/>
    <w:rsid w:val="005179B9"/>
    <w:rsid w:val="005B1A37"/>
    <w:rsid w:val="005C61A5"/>
    <w:rsid w:val="00660D60"/>
    <w:rsid w:val="0067535D"/>
    <w:rsid w:val="00832D07"/>
    <w:rsid w:val="0087186B"/>
    <w:rsid w:val="0087524A"/>
    <w:rsid w:val="008A12CA"/>
    <w:rsid w:val="008C2231"/>
    <w:rsid w:val="009647F7"/>
    <w:rsid w:val="009D3365"/>
    <w:rsid w:val="00A65E8B"/>
    <w:rsid w:val="00AC69EC"/>
    <w:rsid w:val="00BE5A6A"/>
    <w:rsid w:val="00C030E6"/>
    <w:rsid w:val="00C955B9"/>
    <w:rsid w:val="00D82618"/>
    <w:rsid w:val="00DC44F8"/>
    <w:rsid w:val="00E17E3E"/>
    <w:rsid w:val="00E47B54"/>
    <w:rsid w:val="00F416CA"/>
    <w:rsid w:val="00FA34BF"/>
    <w:rsid w:val="00FA37DB"/>
    <w:rsid w:val="00FC55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167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14</cp:revision>
  <dcterms:created xsi:type="dcterms:W3CDTF">2021-12-14T09:08:00Z</dcterms:created>
  <dcterms:modified xsi:type="dcterms:W3CDTF">2022-02-24T13:15:00Z</dcterms:modified>
</cp:coreProperties>
</file>