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</w:p>
    <w:p w:rsidR="00493276" w:rsidRPr="00D64851" w:rsidRDefault="0049327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493276" w:rsidRPr="00D64851" w:rsidRDefault="00493276" w:rsidP="00493276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493276" w:rsidRPr="00D64851" w:rsidRDefault="00493276" w:rsidP="00493276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§ 1.</w:t>
      </w:r>
    </w:p>
    <w:p w:rsidR="00493276" w:rsidRPr="00FE0AF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FE0AF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493276" w:rsidRPr="00FE0AF1" w:rsidRDefault="00493276" w:rsidP="00493276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454C66" w:rsidRPr="00373192" w:rsidRDefault="00493276" w:rsidP="00454C66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FE0AF1">
        <w:rPr>
          <w:rFonts w:ascii="Times New Roman" w:hAnsi="Times New Roman" w:cs="Times New Roman"/>
        </w:rPr>
        <w:t>Nazwa zamówienia:</w:t>
      </w:r>
      <w:r w:rsidRPr="00FE0AF1">
        <w:rPr>
          <w:rFonts w:ascii="Times New Roman" w:hAnsi="Times New Roman" w:cs="Times New Roman"/>
          <w:b/>
        </w:rPr>
        <w:t xml:space="preserve"> </w:t>
      </w:r>
      <w:r w:rsidR="00454C66" w:rsidRPr="00373192">
        <w:rPr>
          <w:rFonts w:ascii="Times New Roman" w:hAnsi="Times New Roman" w:cs="Times New Roman"/>
          <w:b/>
        </w:rPr>
        <w:t xml:space="preserve">Opracowanie dokumentu „Standardy dostępności dla miasta Tomaszowa Mazowieckiego” w ramach projektu pn. „TOMASZÓW MAZOWIECKI - ARENA POZYTYWNEJ ENERGII: wzmocnienie spójności społecznej i gospodarczej oraz podniesienie jakości środowiska naturalnego w Tomaszowie Mazowieckim” </w:t>
      </w:r>
      <w:r w:rsidR="00454C66" w:rsidRPr="00373192">
        <w:rPr>
          <w:rFonts w:ascii="Times New Roman" w:hAnsi="Times New Roman" w:cs="Times New Roman"/>
          <w:b/>
          <w:kern w:val="28"/>
        </w:rPr>
        <w:t xml:space="preserve">finansowanego </w:t>
      </w:r>
      <w:r w:rsidR="00454C66" w:rsidRPr="00373192">
        <w:rPr>
          <w:rFonts w:ascii="Times New Roman" w:hAnsi="Times New Roman" w:cs="Times New Roman"/>
          <w:b/>
          <w:bCs/>
          <w:kern w:val="28"/>
        </w:rPr>
        <w:t>ze środków Mechanizmu Finansowego EOG 2014-2021.</w:t>
      </w:r>
    </w:p>
    <w:p w:rsidR="00454C66" w:rsidRPr="00283791" w:rsidRDefault="00454C66" w:rsidP="00283791">
      <w:pPr>
        <w:widowControl w:val="0"/>
        <w:numPr>
          <w:ilvl w:val="0"/>
          <w:numId w:val="5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454C66">
        <w:rPr>
          <w:rFonts w:ascii="Times New Roman" w:hAnsi="Times New Roman" w:cs="Times New Roman"/>
        </w:rPr>
        <w:t xml:space="preserve">Zamówienie swoim zakresem obejmuje opracowanie dokumentu „Standardy dostępności dla miasta Tomaszowa </w:t>
      </w:r>
      <w:r w:rsidRPr="00283791">
        <w:rPr>
          <w:rFonts w:ascii="Times New Roman" w:hAnsi="Times New Roman" w:cs="Times New Roman"/>
        </w:rPr>
        <w:t>Mazowieckiego”. Dokument powinien zawierać:</w:t>
      </w:r>
    </w:p>
    <w:p w:rsidR="00283791" w:rsidRPr="00283791" w:rsidRDefault="00454C66" w:rsidP="00283791">
      <w:pPr>
        <w:pStyle w:val="Default"/>
        <w:ind w:left="704" w:hanging="420"/>
        <w:jc w:val="both"/>
        <w:rPr>
          <w:rFonts w:ascii="Times New Roman" w:hAnsi="Times New Roman" w:cs="Times New Roman"/>
          <w:sz w:val="22"/>
          <w:szCs w:val="22"/>
        </w:rPr>
      </w:pPr>
      <w:r w:rsidRPr="00283791">
        <w:rPr>
          <w:rFonts w:ascii="Times New Roman" w:hAnsi="Times New Roman" w:cs="Times New Roman"/>
          <w:color w:val="auto"/>
          <w:sz w:val="22"/>
          <w:szCs w:val="22"/>
        </w:rPr>
        <w:t>1)</w:t>
      </w:r>
      <w:r w:rsidRPr="00283791">
        <w:rPr>
          <w:rFonts w:ascii="Times New Roman" w:hAnsi="Times New Roman" w:cs="Times New Roman"/>
          <w:color w:val="auto"/>
          <w:sz w:val="22"/>
          <w:szCs w:val="22"/>
        </w:rPr>
        <w:tab/>
      </w:r>
      <w:r w:rsidR="00283791" w:rsidRPr="00283791">
        <w:rPr>
          <w:rFonts w:ascii="Times New Roman" w:hAnsi="Times New Roman" w:cs="Times New Roman"/>
          <w:sz w:val="22"/>
          <w:szCs w:val="22"/>
        </w:rPr>
        <w:t>wprowadzenie;</w:t>
      </w:r>
    </w:p>
    <w:p w:rsidR="00283791" w:rsidRPr="00283791" w:rsidRDefault="00283791" w:rsidP="00283791">
      <w:pPr>
        <w:pStyle w:val="Default"/>
        <w:ind w:left="704" w:hanging="420"/>
        <w:jc w:val="both"/>
        <w:rPr>
          <w:rFonts w:ascii="Times New Roman" w:hAnsi="Times New Roman" w:cs="Times New Roman"/>
          <w:sz w:val="22"/>
          <w:szCs w:val="22"/>
        </w:rPr>
      </w:pPr>
      <w:r w:rsidRPr="00283791">
        <w:rPr>
          <w:rFonts w:ascii="Times New Roman" w:hAnsi="Times New Roman" w:cs="Times New Roman"/>
          <w:sz w:val="22"/>
          <w:szCs w:val="22"/>
        </w:rPr>
        <w:t>2)</w:t>
      </w:r>
      <w:r w:rsidRPr="00283791">
        <w:rPr>
          <w:rFonts w:ascii="Times New Roman" w:hAnsi="Times New Roman" w:cs="Times New Roman"/>
          <w:sz w:val="22"/>
          <w:szCs w:val="22"/>
        </w:rPr>
        <w:tab/>
        <w:t>przywołanie akt normatywnych, norm i innych dokumentów;</w:t>
      </w:r>
    </w:p>
    <w:p w:rsidR="00283791" w:rsidRPr="00283791" w:rsidRDefault="00283791" w:rsidP="00283791">
      <w:pPr>
        <w:pStyle w:val="Default"/>
        <w:ind w:left="704" w:hanging="420"/>
        <w:jc w:val="both"/>
        <w:rPr>
          <w:rFonts w:ascii="Times New Roman" w:hAnsi="Times New Roman" w:cs="Times New Roman"/>
          <w:sz w:val="22"/>
          <w:szCs w:val="22"/>
        </w:rPr>
      </w:pPr>
      <w:r w:rsidRPr="00283791">
        <w:rPr>
          <w:rFonts w:ascii="Times New Roman" w:hAnsi="Times New Roman" w:cs="Times New Roman"/>
          <w:sz w:val="22"/>
          <w:szCs w:val="22"/>
        </w:rPr>
        <w:t>3)</w:t>
      </w:r>
      <w:r w:rsidRPr="00283791">
        <w:rPr>
          <w:rFonts w:ascii="Times New Roman" w:hAnsi="Times New Roman" w:cs="Times New Roman"/>
          <w:sz w:val="22"/>
          <w:szCs w:val="22"/>
        </w:rPr>
        <w:tab/>
        <w:t>informację, do czego służą standardy;</w:t>
      </w:r>
    </w:p>
    <w:p w:rsidR="00283791" w:rsidRPr="00283791" w:rsidRDefault="00283791" w:rsidP="00283791">
      <w:pPr>
        <w:pStyle w:val="Default"/>
        <w:ind w:left="704" w:hanging="420"/>
        <w:jc w:val="both"/>
        <w:rPr>
          <w:rFonts w:ascii="Times New Roman" w:hAnsi="Times New Roman" w:cs="Times New Roman"/>
          <w:sz w:val="22"/>
          <w:szCs w:val="22"/>
        </w:rPr>
      </w:pPr>
      <w:r w:rsidRPr="00283791">
        <w:rPr>
          <w:rFonts w:ascii="Times New Roman" w:hAnsi="Times New Roman" w:cs="Times New Roman"/>
          <w:sz w:val="22"/>
          <w:szCs w:val="22"/>
        </w:rPr>
        <w:t>4)</w:t>
      </w:r>
      <w:r w:rsidRPr="00283791">
        <w:rPr>
          <w:rFonts w:ascii="Times New Roman" w:hAnsi="Times New Roman" w:cs="Times New Roman"/>
          <w:sz w:val="22"/>
          <w:szCs w:val="22"/>
        </w:rPr>
        <w:tab/>
        <w:t xml:space="preserve">audyt dostępności budynku Urzędu Miasta i jego otoczenia zlokalizowanych </w:t>
      </w:r>
      <w:r w:rsidRPr="00283791">
        <w:rPr>
          <w:rFonts w:ascii="Times New Roman" w:hAnsi="Times New Roman" w:cs="Times New Roman"/>
          <w:sz w:val="22"/>
          <w:szCs w:val="22"/>
        </w:rPr>
        <w:br/>
        <w:t xml:space="preserve">przy ul. POW 10/16 w Tomaszowie Mazowieckim, w szczególności analizę działań dostosowania do wymogów i struktury wynikającej z ustawy z dnia </w:t>
      </w:r>
      <w:r w:rsidRPr="00283791">
        <w:rPr>
          <w:rFonts w:ascii="Times New Roman" w:hAnsi="Times New Roman" w:cs="Times New Roman"/>
          <w:sz w:val="22"/>
          <w:szCs w:val="22"/>
        </w:rPr>
        <w:br/>
        <w:t>19 lipca 2019 r. o zapewnianiu dostępności osobom ze szczególnymi potrzebami;</w:t>
      </w:r>
    </w:p>
    <w:p w:rsidR="00283791" w:rsidRPr="00283791" w:rsidRDefault="00283791" w:rsidP="00283791">
      <w:pPr>
        <w:pStyle w:val="Default"/>
        <w:ind w:left="704" w:hanging="420"/>
        <w:jc w:val="both"/>
        <w:rPr>
          <w:rFonts w:ascii="Times New Roman" w:hAnsi="Times New Roman" w:cs="Times New Roman"/>
          <w:sz w:val="22"/>
          <w:szCs w:val="22"/>
        </w:rPr>
      </w:pPr>
      <w:r w:rsidRPr="00283791">
        <w:rPr>
          <w:rFonts w:ascii="Times New Roman" w:hAnsi="Times New Roman" w:cs="Times New Roman"/>
          <w:sz w:val="22"/>
          <w:szCs w:val="22"/>
        </w:rPr>
        <w:t>5)</w:t>
      </w:r>
      <w:r w:rsidRPr="00283791">
        <w:rPr>
          <w:rFonts w:ascii="Times New Roman" w:hAnsi="Times New Roman" w:cs="Times New Roman"/>
          <w:sz w:val="22"/>
          <w:szCs w:val="22"/>
        </w:rPr>
        <w:tab/>
        <w:t xml:space="preserve">audyt dostępności 5 istotnych obiektów i miejsc w Tomaszowie Mazowieckim, </w:t>
      </w:r>
      <w:r w:rsidRPr="00283791">
        <w:rPr>
          <w:rFonts w:ascii="Times New Roman" w:hAnsi="Times New Roman" w:cs="Times New Roman"/>
          <w:sz w:val="22"/>
          <w:szCs w:val="22"/>
        </w:rPr>
        <w:br/>
        <w:t xml:space="preserve">w szczególności ich dostosowanie do wymogów i struktury wynikającej </w:t>
      </w:r>
      <w:r w:rsidRPr="00283791">
        <w:rPr>
          <w:rFonts w:ascii="Times New Roman" w:hAnsi="Times New Roman" w:cs="Times New Roman"/>
          <w:sz w:val="22"/>
          <w:szCs w:val="22"/>
        </w:rPr>
        <w:br/>
        <w:t>z ustawy z dnia 19 lipca 2019 r. o zapewnianiu dostępności osobom</w:t>
      </w:r>
      <w:r w:rsidRPr="00283791">
        <w:rPr>
          <w:rFonts w:ascii="Times New Roman" w:hAnsi="Times New Roman" w:cs="Times New Roman"/>
          <w:sz w:val="22"/>
          <w:szCs w:val="22"/>
        </w:rPr>
        <w:br/>
        <w:t xml:space="preserve"> ze szczególnymi potrzebami;</w:t>
      </w:r>
    </w:p>
    <w:p w:rsidR="00454C66" w:rsidRPr="00F665E5" w:rsidRDefault="00283791" w:rsidP="00F665E5">
      <w:pPr>
        <w:pStyle w:val="Default"/>
        <w:ind w:left="704" w:hanging="4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83791">
        <w:rPr>
          <w:rFonts w:ascii="Times New Roman" w:hAnsi="Times New Roman" w:cs="Times New Roman"/>
          <w:sz w:val="22"/>
          <w:szCs w:val="22"/>
        </w:rPr>
        <w:t>6)</w:t>
      </w:r>
      <w:r w:rsidRPr="00283791">
        <w:rPr>
          <w:rFonts w:ascii="Times New Roman" w:hAnsi="Times New Roman" w:cs="Times New Roman"/>
          <w:sz w:val="22"/>
          <w:szCs w:val="22"/>
        </w:rPr>
        <w:tab/>
        <w:t>standardy dostępności dla miasta Tomaszowa Mazowieckiego obejmującego modelowe rozwiązania przestrzeni publicznej i wytyczne co do projektowania przestrzeni i obiektów użyteczności publicznej, z uwzględnieniem zasad dostępności cyfrowej i informacyjno-komunikacyjnej.</w:t>
      </w:r>
    </w:p>
    <w:p w:rsidR="00FE0AF1" w:rsidRDefault="00373192" w:rsidP="00FE0AF1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E0AF1">
        <w:rPr>
          <w:rFonts w:ascii="Times New Roman" w:hAnsi="Times New Roman" w:cs="Times New Roman"/>
        </w:rPr>
        <w:t>.</w:t>
      </w:r>
      <w:r w:rsidR="00FE0AF1">
        <w:rPr>
          <w:rFonts w:ascii="Times New Roman" w:hAnsi="Times New Roman" w:cs="Times New Roman"/>
        </w:rPr>
        <w:tab/>
      </w:r>
      <w:r w:rsidR="00FE0AF1" w:rsidRPr="00EE5696">
        <w:rPr>
          <w:rFonts w:ascii="Times New Roman" w:hAnsi="Times New Roman" w:cs="Times New Roman"/>
        </w:rPr>
        <w:t>Termin rozpoczęcia wykonywania przedmiotu umowy rozpoczyna się z dniem podpisania umowy.</w:t>
      </w:r>
    </w:p>
    <w:p w:rsidR="00BB1E5B" w:rsidRPr="00BB1E5B" w:rsidRDefault="00373192" w:rsidP="00BB1E5B">
      <w:pPr>
        <w:tabs>
          <w:tab w:val="left" w:pos="0"/>
        </w:tabs>
        <w:spacing w:after="0"/>
        <w:ind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E0AF1">
        <w:rPr>
          <w:rFonts w:ascii="Times New Roman" w:hAnsi="Times New Roman" w:cs="Times New Roman"/>
        </w:rPr>
        <w:t>.</w:t>
      </w:r>
      <w:r w:rsidR="00FE0AF1">
        <w:rPr>
          <w:rFonts w:ascii="Times New Roman" w:hAnsi="Times New Roman" w:cs="Times New Roman"/>
        </w:rPr>
        <w:tab/>
      </w:r>
      <w:r w:rsidR="00BB1E5B" w:rsidRPr="00BB1E5B">
        <w:rPr>
          <w:rFonts w:ascii="Times New Roman" w:hAnsi="Times New Roman" w:cs="Times New Roman"/>
        </w:rPr>
        <w:t xml:space="preserve">Termin realizacji przedmiotu umowy: </w:t>
      </w:r>
      <w:r w:rsidR="00AE2D08">
        <w:rPr>
          <w:rFonts w:ascii="Times New Roman" w:hAnsi="Times New Roman" w:cs="Times New Roman"/>
          <w:b/>
        </w:rPr>
        <w:t>11 tygodni od daty</w:t>
      </w:r>
      <w:r w:rsidR="00BB1E5B" w:rsidRPr="00BB1E5B">
        <w:rPr>
          <w:rFonts w:ascii="Times New Roman" w:hAnsi="Times New Roman" w:cs="Times New Roman"/>
          <w:b/>
        </w:rPr>
        <w:t xml:space="preserve"> podpisania umowy przy czym:</w:t>
      </w:r>
    </w:p>
    <w:p w:rsidR="00BB1E5B" w:rsidRDefault="00BB1E5B" w:rsidP="00BB1E5B">
      <w:pPr>
        <w:pStyle w:val="Default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BB1E5B">
        <w:rPr>
          <w:rFonts w:ascii="Times New Roman" w:eastAsiaTheme="minorHAnsi" w:hAnsi="Times New Roman" w:cs="Times New Roman"/>
          <w:color w:val="auto"/>
          <w:sz w:val="22"/>
          <w:szCs w:val="22"/>
        </w:rPr>
        <w:t>1)</w:t>
      </w:r>
      <w:r w:rsidRPr="00BB1E5B">
        <w:rPr>
          <w:rFonts w:ascii="Times New Roman" w:eastAsiaTheme="minorHAnsi" w:hAnsi="Times New Roman" w:cs="Times New Roman"/>
          <w:color w:val="auto"/>
          <w:sz w:val="22"/>
          <w:szCs w:val="22"/>
        </w:rPr>
        <w:tab/>
      </w:r>
      <w:r w:rsidRPr="00BB1E5B">
        <w:rPr>
          <w:rFonts w:ascii="Times New Roman" w:hAnsi="Times New Roman" w:cs="Times New Roman"/>
          <w:sz w:val="22"/>
          <w:szCs w:val="22"/>
        </w:rPr>
        <w:t xml:space="preserve">I etap: </w:t>
      </w:r>
      <w:r w:rsidRPr="00BB1E5B">
        <w:rPr>
          <w:rFonts w:ascii="Times New Roman" w:hAnsi="Times New Roman" w:cs="Times New Roman"/>
          <w:b/>
          <w:sz w:val="22"/>
          <w:szCs w:val="22"/>
        </w:rPr>
        <w:t>3 tygodnie</w:t>
      </w:r>
      <w:r w:rsidRPr="00BB1E5B">
        <w:rPr>
          <w:rFonts w:ascii="Times New Roman" w:hAnsi="Times New Roman" w:cs="Times New Roman"/>
          <w:sz w:val="22"/>
          <w:szCs w:val="22"/>
        </w:rPr>
        <w:t xml:space="preserve"> </w:t>
      </w:r>
      <w:r w:rsidR="00AE2D08" w:rsidRPr="00AE2D08">
        <w:rPr>
          <w:rFonts w:ascii="Times New Roman" w:hAnsi="Times New Roman" w:cs="Times New Roman"/>
          <w:b/>
          <w:sz w:val="22"/>
          <w:szCs w:val="22"/>
        </w:rPr>
        <w:t>od daty podpisania umowy</w:t>
      </w:r>
      <w:r w:rsidR="00AE2D08">
        <w:rPr>
          <w:rFonts w:ascii="Times New Roman" w:hAnsi="Times New Roman" w:cs="Times New Roman"/>
          <w:sz w:val="22"/>
          <w:szCs w:val="22"/>
        </w:rPr>
        <w:t xml:space="preserve"> </w:t>
      </w:r>
      <w:r w:rsidRPr="00BB1E5B">
        <w:rPr>
          <w:rFonts w:ascii="Times New Roman" w:hAnsi="Times New Roman" w:cs="Times New Roman"/>
          <w:sz w:val="22"/>
          <w:szCs w:val="22"/>
        </w:rPr>
        <w:t>– wykonanie audytu budynku Urzędu Miasta i jego bezpośredniego otoczenia;</w:t>
      </w:r>
    </w:p>
    <w:p w:rsidR="00BB1E5B" w:rsidRDefault="00BB1E5B" w:rsidP="00BB1E5B">
      <w:pPr>
        <w:pStyle w:val="Default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</w:rPr>
        <w:t>2)</w:t>
      </w:r>
      <w:r>
        <w:rPr>
          <w:rFonts w:ascii="Times New Roman" w:eastAsiaTheme="minorHAnsi" w:hAnsi="Times New Roman" w:cs="Times New Roman"/>
          <w:color w:val="auto"/>
          <w:sz w:val="22"/>
          <w:szCs w:val="22"/>
        </w:rPr>
        <w:tab/>
      </w:r>
      <w:r w:rsidRPr="00BB1E5B">
        <w:rPr>
          <w:rFonts w:ascii="Times New Roman" w:hAnsi="Times New Roman" w:cs="Times New Roman"/>
          <w:sz w:val="22"/>
          <w:szCs w:val="22"/>
        </w:rPr>
        <w:t xml:space="preserve">II etap: </w:t>
      </w:r>
      <w:r w:rsidR="00933CA3">
        <w:rPr>
          <w:rFonts w:ascii="Times New Roman" w:hAnsi="Times New Roman" w:cs="Times New Roman"/>
          <w:b/>
          <w:sz w:val="22"/>
          <w:szCs w:val="22"/>
        </w:rPr>
        <w:t>5</w:t>
      </w:r>
      <w:r w:rsidRPr="00BB1E5B">
        <w:rPr>
          <w:rFonts w:ascii="Times New Roman" w:hAnsi="Times New Roman" w:cs="Times New Roman"/>
          <w:b/>
          <w:sz w:val="22"/>
          <w:szCs w:val="22"/>
        </w:rPr>
        <w:t xml:space="preserve"> tygodnie</w:t>
      </w:r>
      <w:r w:rsidR="00AE2D08">
        <w:rPr>
          <w:rFonts w:ascii="Times New Roman" w:hAnsi="Times New Roman" w:cs="Times New Roman"/>
          <w:b/>
          <w:sz w:val="22"/>
          <w:szCs w:val="22"/>
        </w:rPr>
        <w:t xml:space="preserve"> od daty podpisania </w:t>
      </w:r>
      <w:r w:rsidR="00E15413">
        <w:rPr>
          <w:rFonts w:ascii="Times New Roman" w:hAnsi="Times New Roman" w:cs="Times New Roman"/>
          <w:b/>
          <w:sz w:val="22"/>
          <w:szCs w:val="22"/>
        </w:rPr>
        <w:t>umowy</w:t>
      </w:r>
      <w:r w:rsidRPr="00BB1E5B">
        <w:rPr>
          <w:rFonts w:ascii="Times New Roman" w:hAnsi="Times New Roman" w:cs="Times New Roman"/>
          <w:sz w:val="22"/>
          <w:szCs w:val="22"/>
        </w:rPr>
        <w:t xml:space="preserve"> – audyt obiektów i miejsc na terenie miasta Tomaszowa Mazowieckiego wskazanych przez Zamawiającego;</w:t>
      </w:r>
    </w:p>
    <w:p w:rsidR="00BB1E5B" w:rsidRPr="00BB1E5B" w:rsidRDefault="00BB1E5B" w:rsidP="00BB1E5B">
      <w:pPr>
        <w:pStyle w:val="Default"/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</w:rPr>
        <w:lastRenderedPageBreak/>
        <w:t>3)</w:t>
      </w:r>
      <w:r>
        <w:rPr>
          <w:rFonts w:ascii="Times New Roman" w:eastAsiaTheme="minorHAnsi" w:hAnsi="Times New Roman" w:cs="Times New Roman"/>
          <w:color w:val="auto"/>
          <w:sz w:val="22"/>
          <w:szCs w:val="22"/>
        </w:rPr>
        <w:tab/>
      </w:r>
      <w:r w:rsidRPr="00BB1E5B">
        <w:rPr>
          <w:rFonts w:ascii="Times New Roman" w:hAnsi="Times New Roman" w:cs="Times New Roman"/>
          <w:sz w:val="22"/>
          <w:szCs w:val="22"/>
        </w:rPr>
        <w:t xml:space="preserve">III etap: </w:t>
      </w:r>
      <w:r w:rsidR="00933CA3">
        <w:rPr>
          <w:rFonts w:ascii="Times New Roman" w:hAnsi="Times New Roman" w:cs="Times New Roman"/>
          <w:b/>
          <w:sz w:val="22"/>
          <w:szCs w:val="22"/>
        </w:rPr>
        <w:t>11</w:t>
      </w:r>
      <w:r w:rsidRPr="00BB1E5B">
        <w:rPr>
          <w:rFonts w:ascii="Times New Roman" w:hAnsi="Times New Roman" w:cs="Times New Roman"/>
          <w:b/>
          <w:sz w:val="22"/>
          <w:szCs w:val="22"/>
        </w:rPr>
        <w:t xml:space="preserve"> tygodni</w:t>
      </w:r>
      <w:r w:rsidRPr="00BB1E5B">
        <w:rPr>
          <w:rFonts w:ascii="Times New Roman" w:hAnsi="Times New Roman" w:cs="Times New Roman"/>
          <w:sz w:val="22"/>
          <w:szCs w:val="22"/>
        </w:rPr>
        <w:t xml:space="preserve"> </w:t>
      </w:r>
      <w:r w:rsidR="00AE2D08" w:rsidRPr="00AE2D08">
        <w:rPr>
          <w:rFonts w:ascii="Times New Roman" w:hAnsi="Times New Roman" w:cs="Times New Roman"/>
          <w:b/>
          <w:sz w:val="22"/>
          <w:szCs w:val="22"/>
        </w:rPr>
        <w:t>od daty podpisania umowy</w:t>
      </w:r>
      <w:r w:rsidR="00AE2D08">
        <w:rPr>
          <w:rFonts w:ascii="Times New Roman" w:hAnsi="Times New Roman" w:cs="Times New Roman"/>
          <w:sz w:val="22"/>
          <w:szCs w:val="22"/>
        </w:rPr>
        <w:t xml:space="preserve"> </w:t>
      </w:r>
      <w:r w:rsidRPr="00BB1E5B">
        <w:rPr>
          <w:rFonts w:ascii="Times New Roman" w:hAnsi="Times New Roman" w:cs="Times New Roman"/>
          <w:sz w:val="22"/>
          <w:szCs w:val="22"/>
        </w:rPr>
        <w:t>– opracowanie dokumentu „Standardy dostępności dla miasta Tomaszowa Mazowieckiego.</w:t>
      </w:r>
    </w:p>
    <w:p w:rsidR="00344AAA" w:rsidRDefault="00373192" w:rsidP="00454C66">
      <w:pPr>
        <w:suppressAutoHyphens/>
        <w:spacing w:after="0" w:line="276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44AAA">
        <w:rPr>
          <w:rFonts w:ascii="Times New Roman" w:hAnsi="Times New Roman" w:cs="Times New Roman"/>
        </w:rPr>
        <w:t xml:space="preserve">. </w:t>
      </w:r>
      <w:r w:rsidR="00344AAA" w:rsidRPr="00454C66">
        <w:rPr>
          <w:rFonts w:ascii="Times New Roman" w:hAnsi="Times New Roman" w:cs="Times New Roman"/>
        </w:rPr>
        <w:t>Za termin wykonania</w:t>
      </w:r>
      <w:r w:rsidR="00344AAA">
        <w:rPr>
          <w:rFonts w:ascii="Times New Roman" w:hAnsi="Times New Roman" w:cs="Times New Roman"/>
        </w:rPr>
        <w:t xml:space="preserve"> dla pierwszych dwóch etapów (Etap 1 i Etap 2) uważa się dzień wskazany                      w protokołach odbiorów częściowych po każdym etapie realizacji.</w:t>
      </w:r>
    </w:p>
    <w:p w:rsidR="00454C66" w:rsidRDefault="00344AAA" w:rsidP="00454C66">
      <w:pPr>
        <w:suppressAutoHyphens/>
        <w:spacing w:after="0" w:line="276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</w:r>
      <w:r w:rsidR="00454C66" w:rsidRPr="00454C66">
        <w:rPr>
          <w:rFonts w:ascii="Times New Roman" w:hAnsi="Times New Roman" w:cs="Times New Roman"/>
        </w:rPr>
        <w:t>Za termin wykonania przedmiotu umowy uważa się dzień wskazany w protokole odbioru końcowego przedmiotu umowy.</w:t>
      </w:r>
    </w:p>
    <w:p w:rsidR="00FE0AF1" w:rsidRDefault="00344AAA" w:rsidP="00454C66">
      <w:pPr>
        <w:suppressAutoHyphens/>
        <w:spacing w:after="0" w:line="276" w:lineRule="auto"/>
        <w:ind w:left="-14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454C66">
        <w:rPr>
          <w:rFonts w:ascii="Times New Roman" w:hAnsi="Times New Roman" w:cs="Times New Roman"/>
        </w:rPr>
        <w:t>.</w:t>
      </w:r>
      <w:r w:rsidR="00454C66">
        <w:rPr>
          <w:rFonts w:ascii="Times New Roman" w:hAnsi="Times New Roman" w:cs="Times New Roman"/>
        </w:rPr>
        <w:tab/>
      </w:r>
      <w:r w:rsidR="00FE0AF1" w:rsidRPr="005E0C1A">
        <w:rPr>
          <w:rFonts w:ascii="Times New Roman" w:hAnsi="Times New Roman" w:cs="Times New Roman"/>
        </w:rPr>
        <w:t>Dokumentem potwierdzającym realizację przedmiotu zamówienia będzie protokół odbioru, podpisany po dostarczeniu do siedziby zamawiającego ostatecznych opracowań będących wynikiem realizacji przedmiotu umowy.</w:t>
      </w:r>
    </w:p>
    <w:p w:rsidR="00454C66" w:rsidRPr="00283791" w:rsidRDefault="00344AAA" w:rsidP="00454C66">
      <w:pPr>
        <w:suppressAutoHyphens/>
        <w:spacing w:after="0" w:line="276" w:lineRule="auto"/>
        <w:ind w:left="-142" w:hanging="284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8</w:t>
      </w:r>
      <w:r w:rsidR="00454C66">
        <w:rPr>
          <w:rFonts w:ascii="Times New Roman" w:hAnsi="Times New Roman" w:cs="Times New Roman"/>
        </w:rPr>
        <w:t xml:space="preserve">. </w:t>
      </w:r>
      <w:r w:rsidR="00454C66" w:rsidRPr="00283791">
        <w:rPr>
          <w:rFonts w:ascii="Times New Roman" w:hAnsi="Times New Roman" w:cs="Times New Roman"/>
          <w:u w:val="single"/>
        </w:rPr>
        <w:t xml:space="preserve">Szczegółowy opis przedmiotu zamówienia stanowi </w:t>
      </w:r>
      <w:r w:rsidR="00454C66" w:rsidRPr="00283791">
        <w:rPr>
          <w:rFonts w:ascii="Times New Roman" w:hAnsi="Times New Roman" w:cs="Times New Roman"/>
          <w:b/>
          <w:u w:val="single"/>
        </w:rPr>
        <w:t>załącznik nr 1</w:t>
      </w:r>
      <w:r w:rsidR="00454C66" w:rsidRPr="00283791">
        <w:rPr>
          <w:rFonts w:ascii="Times New Roman" w:hAnsi="Times New Roman" w:cs="Times New Roman"/>
          <w:u w:val="single"/>
        </w:rPr>
        <w:t xml:space="preserve"> do niniejszej umowy.</w:t>
      </w:r>
    </w:p>
    <w:p w:rsidR="00FE0AF1" w:rsidRPr="005E0C1A" w:rsidRDefault="00FE0AF1" w:rsidP="00FE0AF1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493276" w:rsidRPr="00D64851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BB4D90">
        <w:rPr>
          <w:b/>
          <w:sz w:val="22"/>
          <w:szCs w:val="22"/>
        </w:rPr>
        <w:t>brutto ………………złotych</w:t>
      </w:r>
      <w:r w:rsidRPr="00D64851">
        <w:rPr>
          <w:sz w:val="22"/>
          <w:szCs w:val="22"/>
        </w:rPr>
        <w:t xml:space="preserve">: 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 xml:space="preserve">obejmuje wszystkie koszty związane z realizacją usługi objętej przedmiotem zamówienia oraz </w:t>
      </w:r>
      <w:r>
        <w:rPr>
          <w:sz w:val="22"/>
          <w:szCs w:val="22"/>
        </w:rPr>
        <w:t>z uwzględnieniem ryzyka</w:t>
      </w:r>
      <w:r w:rsidRPr="00D64851">
        <w:rPr>
          <w:sz w:val="22"/>
          <w:szCs w:val="22"/>
        </w:rPr>
        <w:t xml:space="preserve"> wykonawcy z tytułu prawidłowego ich oszacowania i innych czynników mających lub mogących mieć wpływ na koszty,</w:t>
      </w:r>
      <w:r>
        <w:rPr>
          <w:sz w:val="22"/>
          <w:szCs w:val="22"/>
        </w:rPr>
        <w:t xml:space="preserve"> </w:t>
      </w:r>
      <w:r w:rsidRPr="00D64851">
        <w:rPr>
          <w:sz w:val="22"/>
          <w:szCs w:val="22"/>
        </w:rPr>
        <w:t xml:space="preserve"> w tym obejmuje przeniesienie autorskich praw majątkowych do opracowane</w:t>
      </w:r>
      <w:r>
        <w:rPr>
          <w:sz w:val="22"/>
          <w:szCs w:val="22"/>
        </w:rPr>
        <w:t>go świadczenia.</w:t>
      </w:r>
    </w:p>
    <w:p w:rsidR="00493276" w:rsidRPr="00D34182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</w:t>
      </w:r>
      <w:r w:rsidRPr="00D34182">
        <w:rPr>
          <w:sz w:val="22"/>
          <w:szCs w:val="22"/>
        </w:rPr>
        <w:t xml:space="preserve">w </w:t>
      </w:r>
      <w:r w:rsidRPr="00D34182">
        <w:rPr>
          <w:rFonts w:eastAsia="Bookman Old Style"/>
          <w:bCs/>
          <w:sz w:val="22"/>
          <w:szCs w:val="22"/>
        </w:rPr>
        <w:t>§ 8 ust. 3 umowy</w:t>
      </w:r>
      <w:r w:rsidRPr="00D34182">
        <w:rPr>
          <w:rFonts w:eastAsia="Bookman Old Style"/>
          <w:b/>
          <w:bCs/>
          <w:sz w:val="22"/>
          <w:szCs w:val="22"/>
        </w:rPr>
        <w:t>.</w:t>
      </w:r>
    </w:p>
    <w:p w:rsidR="00493276" w:rsidRPr="00DC488C" w:rsidRDefault="00454C66" w:rsidP="00DC488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Płatność jednorazowa </w:t>
      </w:r>
      <w:r w:rsidR="00493276" w:rsidRPr="00D34182">
        <w:rPr>
          <w:rFonts w:eastAsia="Bookman Old Style"/>
          <w:sz w:val="22"/>
          <w:szCs w:val="22"/>
        </w:rPr>
        <w:t xml:space="preserve"> </w:t>
      </w:r>
      <w:r w:rsidR="00493276" w:rsidRPr="00DC488C">
        <w:rPr>
          <w:sz w:val="22"/>
          <w:szCs w:val="22"/>
        </w:rPr>
        <w:t xml:space="preserve">za wykonanie przedmiotu umowy, </w:t>
      </w:r>
      <w:r w:rsidR="00DC488C">
        <w:rPr>
          <w:sz w:val="22"/>
          <w:szCs w:val="22"/>
        </w:rPr>
        <w:t xml:space="preserve">nastąpi </w:t>
      </w:r>
      <w:r w:rsidR="00493276" w:rsidRPr="00DC488C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Podstawą do wystawienia faktury będzie protokół </w:t>
      </w:r>
      <w:r>
        <w:rPr>
          <w:sz w:val="22"/>
          <w:szCs w:val="22"/>
        </w:rPr>
        <w:t xml:space="preserve">częściowy i końcowy </w:t>
      </w:r>
      <w:r w:rsidRPr="00D64851">
        <w:rPr>
          <w:sz w:val="22"/>
          <w:szCs w:val="22"/>
        </w:rPr>
        <w:t>odbioru podpisany przez strony umowy, potwierdzający prawidłową realizację usług objętych przedmiotem umowy.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493276" w:rsidRPr="00D64851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493276" w:rsidRPr="00980744" w:rsidRDefault="00493276" w:rsidP="00BF270C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</w:t>
      </w:r>
      <w:r w:rsidRPr="00980744">
        <w:rPr>
          <w:sz w:val="22"/>
          <w:szCs w:val="22"/>
        </w:rPr>
        <w:t>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493276" w:rsidRPr="00980744" w:rsidRDefault="00493276" w:rsidP="00980744">
      <w:pPr>
        <w:pStyle w:val="Normalny1"/>
        <w:numPr>
          <w:ilvl w:val="0"/>
          <w:numId w:val="6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980744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                            w przypadku ponownego wpisania</w:t>
      </w:r>
      <w:r w:rsidR="00980744" w:rsidRPr="00980744">
        <w:rPr>
          <w:sz w:val="22"/>
          <w:szCs w:val="22"/>
        </w:rPr>
        <w:t xml:space="preserve"> </w:t>
      </w:r>
      <w:r w:rsidRPr="00980744">
        <w:rPr>
          <w:sz w:val="22"/>
          <w:szCs w:val="22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493276" w:rsidRPr="00D64851" w:rsidRDefault="00493276" w:rsidP="00493276">
      <w:pPr>
        <w:pStyle w:val="Normalny1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lastRenderedPageBreak/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Zamawiający udzieli wykonawcy wszelkich informacji mogących pomóc w prawidłowej realizacji przedmiotu niniejszej umowy, w tym udostępni posiadane dane, materiały i opracowania w formie </w:t>
      </w:r>
      <w:r w:rsidR="00272E34">
        <w:rPr>
          <w:rFonts w:eastAsia="Bookman Old Style"/>
          <w:sz w:val="22"/>
          <w:szCs w:val="22"/>
        </w:rPr>
        <w:t xml:space="preserve">                    </w:t>
      </w:r>
      <w:r w:rsidRPr="00D64851">
        <w:rPr>
          <w:rFonts w:eastAsia="Bookman Old Style"/>
          <w:sz w:val="22"/>
          <w:szCs w:val="22"/>
        </w:rPr>
        <w:t>w jakiej są przechowywane.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3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493276" w:rsidRPr="00D64851" w:rsidRDefault="00493276" w:rsidP="00493276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493276" w:rsidRPr="00D64851" w:rsidRDefault="00493276" w:rsidP="00493276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272E34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493276" w:rsidRPr="00272E34" w:rsidRDefault="00493276" w:rsidP="00BF270C">
      <w:pPr>
        <w:widowControl w:val="0"/>
        <w:numPr>
          <w:ilvl w:val="0"/>
          <w:numId w:val="7"/>
        </w:numPr>
        <w:tabs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72E34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                19 lipca 2019 r. – o zapewnieniu dostępności osobom ze szczególnymi potrzebami  </w:t>
      </w:r>
      <w:r w:rsidR="00272E34">
        <w:rPr>
          <w:rStyle w:val="Uwydatnienie"/>
          <w:rFonts w:ascii="Times New Roman" w:hAnsi="Times New Roman" w:cs="Times New Roman"/>
          <w:i w:val="0"/>
        </w:rPr>
        <w:t xml:space="preserve">                           </w:t>
      </w:r>
      <w:r w:rsidRPr="00272E34">
        <w:rPr>
          <w:rStyle w:val="Uwydatnienie"/>
          <w:rFonts w:ascii="Times New Roman" w:hAnsi="Times New Roman" w:cs="Times New Roman"/>
          <w:i w:val="0"/>
        </w:rPr>
        <w:t>(Dz.U.2020 poz.1062).</w:t>
      </w:r>
      <w:r w:rsidR="00BB1E5B">
        <w:rPr>
          <w:rStyle w:val="Uwydatnienie"/>
          <w:rFonts w:ascii="Times New Roman" w:hAnsi="Times New Roman" w:cs="Times New Roman"/>
          <w:i w:val="0"/>
        </w:rPr>
        <w:t xml:space="preserve"> Szczegółowe informacje w zakresie dostępności zawarte są w załączniku nr 1               do niniejszej umowy.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493276" w:rsidRPr="00D64851" w:rsidRDefault="00493276" w:rsidP="00493276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 xml:space="preserve">Wykonawca jest zobowiązany do przedłożenia projektu umowy lub umowy z podwykonawcą,  </w:t>
      </w:r>
      <w:r w:rsidR="00272E34">
        <w:rPr>
          <w:rFonts w:ascii="Times New Roman" w:eastAsia="Bookman Old Style" w:hAnsi="Times New Roman" w:cs="Times New Roman"/>
          <w:sz w:val="22"/>
          <w:szCs w:val="22"/>
        </w:rPr>
        <w:t xml:space="preserve">                     </w:t>
      </w:r>
      <w:r w:rsidRPr="00D64851">
        <w:rPr>
          <w:rFonts w:ascii="Times New Roman" w:eastAsia="Bookman Old Style" w:hAnsi="Times New Roman" w:cs="Times New Roman"/>
          <w:sz w:val="22"/>
          <w:szCs w:val="22"/>
        </w:rPr>
        <w:t>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 xml:space="preserve">W trakcie realizacji zamówienia publicznego zamawiający dopuszcza zmianę podwykonawców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D64851">
        <w:rPr>
          <w:rFonts w:ascii="Times New Roman" w:hAnsi="Times New Roman" w:cs="Times New Roman"/>
          <w:sz w:val="22"/>
          <w:szCs w:val="22"/>
        </w:rPr>
        <w:t>w zakresie określonym w ofercie lub wprowadzenie nowych podwykonawców.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</w:t>
      </w:r>
      <w:r>
        <w:rPr>
          <w:rFonts w:ascii="Times New Roman" w:hAnsi="Times New Roman" w:cs="Times New Roman"/>
          <w:sz w:val="22"/>
          <w:szCs w:val="22"/>
        </w:rPr>
        <w:t>zamawiającemu formie pisemnej</w:t>
      </w:r>
      <w:r w:rsidRPr="00D64851">
        <w:rPr>
          <w:rFonts w:ascii="Times New Roman" w:hAnsi="Times New Roman" w:cs="Times New Roman"/>
          <w:sz w:val="22"/>
          <w:szCs w:val="22"/>
        </w:rPr>
        <w:t>.</w:t>
      </w:r>
    </w:p>
    <w:p w:rsidR="00493276" w:rsidRPr="00D64851" w:rsidRDefault="00493276" w:rsidP="00BF270C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lastRenderedPageBreak/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C02F74" w:rsidRDefault="00C02F74" w:rsidP="00DC488C">
      <w:pPr>
        <w:contextualSpacing/>
        <w:rPr>
          <w:rFonts w:ascii="Times New Roman" w:hAnsi="Times New Roman" w:cs="Times New Roman"/>
          <w:b/>
          <w:bCs/>
        </w:rPr>
      </w:pPr>
    </w:p>
    <w:p w:rsidR="00493276" w:rsidRPr="00D64851" w:rsidRDefault="00493276" w:rsidP="00493276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493276" w:rsidRPr="00D64851" w:rsidRDefault="00493276" w:rsidP="00493276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493276" w:rsidRPr="00D64851" w:rsidRDefault="00493276" w:rsidP="00373192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493276" w:rsidRPr="00D64851" w:rsidRDefault="00493276" w:rsidP="00373192">
      <w:pPr>
        <w:numPr>
          <w:ilvl w:val="0"/>
          <w:numId w:val="8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§ 7.</w:t>
      </w:r>
    </w:p>
    <w:p w:rsidR="00493276" w:rsidRPr="00272E34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2E34">
        <w:rPr>
          <w:rFonts w:ascii="Times New Roman" w:hAnsi="Times New Roman" w:cs="Times New Roman"/>
          <w:b/>
        </w:rPr>
        <w:t>Prawa autorskie</w:t>
      </w:r>
    </w:p>
    <w:p w:rsidR="00493276" w:rsidRPr="00272E34" w:rsidRDefault="00493276" w:rsidP="00493276">
      <w:pPr>
        <w:spacing w:after="0" w:line="240" w:lineRule="auto"/>
        <w:rPr>
          <w:rFonts w:ascii="Times New Roman" w:hAnsi="Times New Roman" w:cs="Times New Roman"/>
          <w:b/>
        </w:rPr>
      </w:pP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1.</w:t>
      </w:r>
      <w:r w:rsidRPr="00272E34">
        <w:rPr>
          <w:sz w:val="22"/>
          <w:szCs w:val="22"/>
        </w:rPr>
        <w:tab/>
        <w:t>Z chwilą podpisania protokołu odbioru wykonawca przenosi na zamawiającego wszystkie majątkowe prawa autorskie do przedmiotu umowy bez konieczności składania dodatkowych oświadczeń woli.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2.</w:t>
      </w:r>
      <w:r w:rsidRPr="00272E34">
        <w:rPr>
          <w:sz w:val="22"/>
          <w:szCs w:val="22"/>
        </w:rPr>
        <w:tab/>
        <w:t>Przeniesienie majątkowych praw autorskich następuje na zasadzie wyłączności, na czas nieograniczony i obejmuje w szczególności prawa do wielokrotnego wykorzystywania                         i udostępniania na potrzeby zamawiającego.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3.</w:t>
      </w:r>
      <w:r w:rsidRPr="00272E34">
        <w:rPr>
          <w:sz w:val="22"/>
          <w:szCs w:val="22"/>
        </w:rPr>
        <w:tab/>
        <w:t>Wykonawca oświadcza, że jego prawa autorskie do dzieła nie są ograniczone w zakresie objętym niniejszą umową i nie naruszają praw i uprawnień osób trzecich.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4.</w:t>
      </w:r>
      <w:r w:rsidRPr="00272E34">
        <w:rPr>
          <w:sz w:val="22"/>
          <w:szCs w:val="22"/>
        </w:rPr>
        <w:tab/>
        <w:t>Wykonawca przenosi na zamawiającego autorskie prawa majątkowe do projektu powstałego                        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                  do sieci Internet,</w:t>
      </w:r>
      <w:r w:rsidRPr="00272E34">
        <w:rPr>
          <w:rFonts w:eastAsia="Bookman Old Style"/>
          <w:sz w:val="22"/>
          <w:szCs w:val="22"/>
        </w:rPr>
        <w:t xml:space="preserve"> </w:t>
      </w:r>
      <w:r w:rsidRPr="00272E34">
        <w:rPr>
          <w:sz w:val="22"/>
          <w:szCs w:val="22"/>
        </w:rPr>
        <w:t>użyczenie, a także wykorzystanie jako materiał wyjściowy do innych opracowań.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5.</w:t>
      </w:r>
      <w:r w:rsidRPr="00272E34">
        <w:rPr>
          <w:sz w:val="22"/>
          <w:szCs w:val="22"/>
        </w:rPr>
        <w:tab/>
        <w:t>Wykonawca przenosi na zamawiającego autorskie prawa zależne do dzieła, które</w:t>
      </w:r>
      <w:r w:rsidRPr="00272E34">
        <w:rPr>
          <w:rFonts w:eastAsia="Bookman Old Style"/>
          <w:sz w:val="22"/>
          <w:szCs w:val="22"/>
        </w:rPr>
        <w:t xml:space="preserve"> </w:t>
      </w:r>
      <w:r w:rsidRPr="00272E34">
        <w:rPr>
          <w:sz w:val="22"/>
          <w:szCs w:val="22"/>
        </w:rPr>
        <w:t>obejmują jego opracowanie oraz korzystanie z opracowania i rozporządzania nim.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6.</w:t>
      </w:r>
      <w:r w:rsidRPr="00272E34">
        <w:rPr>
          <w:sz w:val="22"/>
          <w:szCs w:val="22"/>
        </w:rPr>
        <w:tab/>
        <w:t>W ramach osobistych praw autorskich wykonawca – twórca projektu wyraża zgodę na publiczne                 (bez ograniczeń) udostępnianie opracowania wraz z podawaniem jego autorstwa (podawana nazwa autora - wg wersji przez niego wskazanej).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7.</w:t>
      </w:r>
      <w:r w:rsidRPr="00272E34">
        <w:rPr>
          <w:sz w:val="22"/>
          <w:szCs w:val="22"/>
        </w:rPr>
        <w:tab/>
        <w:t>Wykonawca udziela zamawiającemu zezwoleń do dokonywania wszelkich zmian, adaptacji                        i przeróbek wszystkich elementów opracowań będących przedmiotem realizacji przedmiotu zamówienia.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8.</w:t>
      </w:r>
      <w:r w:rsidRPr="00272E34">
        <w:rPr>
          <w:sz w:val="22"/>
          <w:szCs w:val="22"/>
        </w:rPr>
        <w:tab/>
        <w:t xml:space="preserve">W przypadku wystąpienia przeciwko zamawiającemu przez osobę trzecią z roszczeniami wynikającymi z naruszenia jej praw, wykonawca zobowiązany jest do ich zaspokojenia </w:t>
      </w:r>
      <w:r w:rsidRPr="00272E34">
        <w:rPr>
          <w:sz w:val="22"/>
          <w:szCs w:val="22"/>
        </w:rPr>
        <w:br/>
        <w:t>i zwolnienia zamawiającego od obowiązku świadczeń z tego tytułu.</w:t>
      </w:r>
    </w:p>
    <w:p w:rsidR="00493276" w:rsidRPr="00272E34" w:rsidRDefault="00493276" w:rsidP="00493276">
      <w:pPr>
        <w:pStyle w:val="Akapitzlist"/>
        <w:ind w:left="0" w:hanging="284"/>
        <w:jc w:val="both"/>
        <w:rPr>
          <w:sz w:val="22"/>
          <w:szCs w:val="22"/>
        </w:rPr>
      </w:pPr>
      <w:r w:rsidRPr="00272E34">
        <w:rPr>
          <w:sz w:val="22"/>
          <w:szCs w:val="22"/>
        </w:rPr>
        <w:t>9.</w:t>
      </w:r>
      <w:r w:rsidRPr="00272E34">
        <w:rPr>
          <w:sz w:val="22"/>
          <w:szCs w:val="22"/>
        </w:rPr>
        <w:tab/>
      </w:r>
      <w:r w:rsidRPr="00272E34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493276" w:rsidRPr="00D34911" w:rsidRDefault="00493276" w:rsidP="0049327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93276" w:rsidRPr="00D64851" w:rsidRDefault="00493276" w:rsidP="00493276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8.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493276" w:rsidRPr="00D64851" w:rsidRDefault="00493276" w:rsidP="00493276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493276" w:rsidRPr="00D64851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493276" w:rsidRPr="00D64851" w:rsidRDefault="00493276" w:rsidP="00BF270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>
        <w:rPr>
          <w:rFonts w:ascii="Times New Roman" w:eastAsia="Lucida Sans Unicode" w:hAnsi="Times New Roman" w:cs="Times New Roman"/>
        </w:rPr>
        <w:t>§ 5 niniejszej umowy,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zmiany osób wskazanych do realizacji zamówienia </w:t>
      </w:r>
      <w:r>
        <w:rPr>
          <w:rFonts w:ascii="Times New Roman" w:eastAsia="Lucida Sans Unicode" w:hAnsi="Times New Roman" w:cs="Times New Roman"/>
        </w:rPr>
        <w:t xml:space="preserve">(wskazanych w ofercie w ramach kryteriów oceny ofert) </w:t>
      </w:r>
      <w:r w:rsidRPr="00D64851">
        <w:rPr>
          <w:rFonts w:ascii="Times New Roman" w:eastAsia="Lucida Sans Unicode" w:hAnsi="Times New Roman" w:cs="Times New Roman"/>
        </w:rPr>
        <w:t>ze strony wykonawcy, o ile osoby te spełniają</w:t>
      </w:r>
      <w:r>
        <w:rPr>
          <w:rFonts w:ascii="Times New Roman" w:eastAsia="Lucida Sans Unicode" w:hAnsi="Times New Roman" w:cs="Times New Roman"/>
        </w:rPr>
        <w:t xml:space="preserve"> minimalne warunki określone w dokumentach</w:t>
      </w:r>
      <w:r w:rsidRPr="00D64851">
        <w:rPr>
          <w:rFonts w:ascii="Times New Roman" w:eastAsia="Lucida Sans Unicode" w:hAnsi="Times New Roman" w:cs="Times New Roman"/>
        </w:rPr>
        <w:t xml:space="preserve"> zamówienia,</w:t>
      </w:r>
    </w:p>
    <w:p w:rsidR="00493276" w:rsidRPr="00D64851" w:rsidRDefault="00493276" w:rsidP="00BF270C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lastRenderedPageBreak/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</w:t>
      </w:r>
      <w:r>
        <w:rPr>
          <w:rFonts w:ascii="Times New Roman" w:eastAsia="Lucida Sans Unicode" w:hAnsi="Times New Roman" w:cs="Times New Roman"/>
          <w:kern w:val="2"/>
        </w:rPr>
        <w:t xml:space="preserve"> w tym </w:t>
      </w:r>
      <w:r w:rsidR="00BB1E5B">
        <w:rPr>
          <w:rFonts w:ascii="Times New Roman" w:eastAsia="Lucida Sans Unicode" w:hAnsi="Times New Roman" w:cs="Times New Roman"/>
          <w:kern w:val="2"/>
        </w:rPr>
        <w:t xml:space="preserve">przedłużające się </w:t>
      </w:r>
      <w:r>
        <w:rPr>
          <w:rFonts w:ascii="Times New Roman" w:eastAsia="Lucida Sans Unicode" w:hAnsi="Times New Roman" w:cs="Times New Roman"/>
          <w:kern w:val="2"/>
        </w:rPr>
        <w:t>stany epidemiczne/pandemiczne,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493276" w:rsidRPr="00D64851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493276" w:rsidRDefault="00493276" w:rsidP="00BF270C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działania lub zaniechania </w:t>
      </w:r>
      <w:r w:rsidR="00DC488C">
        <w:rPr>
          <w:rFonts w:ascii="Times New Roman" w:hAnsi="Times New Roman" w:cs="Times New Roman"/>
        </w:rPr>
        <w:t xml:space="preserve">osób trzecich </w:t>
      </w:r>
      <w:r w:rsidRPr="00D64851">
        <w:rPr>
          <w:rFonts w:ascii="Times New Roman" w:hAnsi="Times New Roman" w:cs="Times New Roman"/>
        </w:rPr>
        <w:t>np. organów administracji publicznej i innych podmiotów uczestniczących w procedurze opiniowania i uchwalania</w:t>
      </w:r>
      <w:r>
        <w:rPr>
          <w:rFonts w:ascii="Times New Roman" w:hAnsi="Times New Roman" w:cs="Times New Roman"/>
        </w:rPr>
        <w:t>,</w:t>
      </w:r>
    </w:p>
    <w:p w:rsidR="00DA19CC" w:rsidRPr="00D64851" w:rsidRDefault="00DA19CC" w:rsidP="00DA19CC">
      <w:pPr>
        <w:spacing w:after="0" w:line="240" w:lineRule="auto"/>
        <w:ind w:left="1476" w:hanging="3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ab/>
      </w:r>
      <w:r w:rsidRPr="00DA19CC">
        <w:rPr>
          <w:rFonts w:ascii="Times New Roman" w:hAnsi="Times New Roman" w:cs="Times New Roman"/>
        </w:rPr>
        <w:t>inne nieokreślone w ust. 1 uniemożliwiające wykonania w terminie przedmiotu umowy</w:t>
      </w:r>
      <w:r>
        <w:rPr>
          <w:rFonts w:ascii="Times New Roman" w:hAnsi="Times New Roman" w:cs="Times New Roman"/>
        </w:rPr>
        <w:t>.</w:t>
      </w:r>
    </w:p>
    <w:p w:rsidR="00493276" w:rsidRPr="00652558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 xml:space="preserve">Dopuszcza się możliwość zmiany umowy, w przypadku gdy zaistnieje konieczność wprowadzenia zmian w wyniku zmiany wytycznych lub zaleceń instytucji, która przyznała środki na </w:t>
      </w:r>
      <w:r w:rsidRPr="00652558">
        <w:rPr>
          <w:rFonts w:ascii="Times New Roman" w:eastAsia="Lucida Sans Unicode" w:hAnsi="Times New Roman" w:cs="Times New Roman"/>
        </w:rPr>
        <w:t>współfinansowanie projektu.</w:t>
      </w:r>
    </w:p>
    <w:p w:rsidR="00BB1E5B" w:rsidRPr="00BB1E5B" w:rsidRDefault="00493276" w:rsidP="00BF270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652558">
        <w:rPr>
          <w:rFonts w:ascii="Times New Roman" w:hAnsi="Times New Roman" w:cs="Times New Roman"/>
        </w:rPr>
        <w:t xml:space="preserve">Strony </w:t>
      </w:r>
      <w:r w:rsidRPr="00BB1E5B">
        <w:rPr>
          <w:rFonts w:ascii="Times New Roman" w:hAnsi="Times New Roman" w:cs="Times New Roman"/>
        </w:rPr>
        <w:t xml:space="preserve">dopuszczają także zmianę postanowień niniejszej umowy zgodnie z wymogami art. 455 </w:t>
      </w:r>
      <w:r w:rsidRPr="00BB1E5B">
        <w:rPr>
          <w:rFonts w:ascii="Times New Roman" w:eastAsia="Calibri" w:hAnsi="Times New Roman" w:cs="Times New Roman"/>
        </w:rPr>
        <w:t>ust. 1, 2, 3, 4  ustawy Prawo zamówień publicznych w szczególności, gdy</w:t>
      </w:r>
      <w:r w:rsidR="00BB1E5B" w:rsidRPr="00BB1E5B">
        <w:rPr>
          <w:rFonts w:ascii="Times New Roman" w:eastAsia="Calibri" w:hAnsi="Times New Roman" w:cs="Times New Roman"/>
        </w:rPr>
        <w:t>:</w:t>
      </w:r>
      <w:r w:rsidRPr="00BB1E5B">
        <w:rPr>
          <w:rFonts w:ascii="Times New Roman" w:eastAsia="Calibri" w:hAnsi="Times New Roman" w:cs="Times New Roman"/>
        </w:rPr>
        <w:t xml:space="preserve">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1)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>wiąże się z koniecznością wprowadzenia zmiany wynagrodzenia</w:t>
      </w:r>
      <w:r w:rsidR="00C02F74" w:rsidRPr="00BB1E5B">
        <w:rPr>
          <w:rFonts w:ascii="Times New Roman" w:eastAsia="Calibri" w:hAnsi="Times New Roman" w:cs="Times New Roman"/>
        </w:rPr>
        <w:t xml:space="preserve">, </w:t>
      </w:r>
    </w:p>
    <w:p w:rsidR="00BB1E5B" w:rsidRPr="00BB1E5B" w:rsidRDefault="00BB1E5B" w:rsidP="00BB1E5B">
      <w:pPr>
        <w:spacing w:after="0" w:line="240" w:lineRule="auto"/>
        <w:ind w:left="396"/>
        <w:contextualSpacing/>
        <w:jc w:val="both"/>
        <w:rPr>
          <w:rFonts w:ascii="Times New Roman" w:eastAsia="Calibri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2)</w:t>
      </w:r>
      <w:r w:rsidRPr="00BB1E5B">
        <w:rPr>
          <w:rFonts w:ascii="Times New Roman" w:eastAsia="Calibri" w:hAnsi="Times New Roman" w:cs="Times New Roman"/>
        </w:rPr>
        <w:tab/>
      </w:r>
      <w:r w:rsidR="00C02F74" w:rsidRPr="00BB1E5B">
        <w:rPr>
          <w:rFonts w:ascii="Times New Roman" w:eastAsia="Calibri" w:hAnsi="Times New Roman" w:cs="Times New Roman"/>
        </w:rPr>
        <w:t>terminu realizacji</w:t>
      </w:r>
      <w:r w:rsidR="00493276" w:rsidRPr="00BB1E5B">
        <w:rPr>
          <w:rFonts w:ascii="Times New Roman" w:eastAsia="Calibri" w:hAnsi="Times New Roman" w:cs="Times New Roman"/>
        </w:rPr>
        <w:t xml:space="preserve"> </w:t>
      </w:r>
      <w:r w:rsidRPr="00BB1E5B">
        <w:rPr>
          <w:rFonts w:ascii="Times New Roman" w:eastAsia="Calibri" w:hAnsi="Times New Roman" w:cs="Times New Roman"/>
        </w:rPr>
        <w:t xml:space="preserve">wykonania przedmiotu umowy </w:t>
      </w:r>
      <w:r>
        <w:rPr>
          <w:rFonts w:ascii="Times New Roman" w:eastAsia="Calibri" w:hAnsi="Times New Roman" w:cs="Times New Roman"/>
        </w:rPr>
        <w:t xml:space="preserve">(lub etapów) - </w:t>
      </w:r>
      <w:r w:rsidRPr="00BB1E5B">
        <w:rPr>
          <w:rFonts w:ascii="Times New Roman" w:eastAsia="Calibri" w:hAnsi="Times New Roman" w:cs="Times New Roman"/>
        </w:rPr>
        <w:t xml:space="preserve">albo </w:t>
      </w:r>
    </w:p>
    <w:p w:rsidR="00493276" w:rsidRPr="00BB1E5B" w:rsidRDefault="00BB1E5B" w:rsidP="00BB1E5B">
      <w:pPr>
        <w:spacing w:after="0" w:line="240" w:lineRule="auto"/>
        <w:ind w:left="708" w:hanging="312"/>
        <w:contextualSpacing/>
        <w:jc w:val="both"/>
        <w:rPr>
          <w:rFonts w:ascii="Times New Roman" w:hAnsi="Times New Roman" w:cs="Times New Roman"/>
        </w:rPr>
      </w:pPr>
      <w:r w:rsidRPr="00BB1E5B">
        <w:rPr>
          <w:rFonts w:ascii="Times New Roman" w:eastAsia="Calibri" w:hAnsi="Times New Roman" w:cs="Times New Roman"/>
        </w:rPr>
        <w:t>3)</w:t>
      </w:r>
      <w:r w:rsidRPr="00BB1E5B">
        <w:rPr>
          <w:rFonts w:ascii="Times New Roman" w:eastAsia="Calibri" w:hAnsi="Times New Roman" w:cs="Times New Roman"/>
        </w:rPr>
        <w:tab/>
      </w:r>
      <w:r w:rsidR="00493276" w:rsidRPr="00BB1E5B">
        <w:rPr>
          <w:rFonts w:ascii="Times New Roman" w:eastAsia="Calibri" w:hAnsi="Times New Roman" w:cs="Times New Roman"/>
        </w:rPr>
        <w:t xml:space="preserve">w sposób nieznaczny </w:t>
      </w:r>
      <w:r w:rsidR="00493276" w:rsidRPr="00BB1E5B">
        <w:rPr>
          <w:rFonts w:ascii="Times New Roman" w:hAnsi="Times New Roman" w:cs="Times New Roman"/>
        </w:rPr>
        <w:t xml:space="preserve">rozszerza </w:t>
      </w:r>
      <w:r w:rsidRPr="00BB1E5B">
        <w:rPr>
          <w:rFonts w:ascii="Times New Roman" w:hAnsi="Times New Roman" w:cs="Times New Roman"/>
        </w:rPr>
        <w:t xml:space="preserve">lub </w:t>
      </w:r>
      <w:r w:rsidR="00493276" w:rsidRPr="00BB1E5B">
        <w:rPr>
          <w:rFonts w:ascii="Times New Roman" w:hAnsi="Times New Roman" w:cs="Times New Roman"/>
        </w:rPr>
        <w:t xml:space="preserve">zmniejsza zakres świadczeń i zobowiązań wynikający </w:t>
      </w:r>
      <w:r>
        <w:rPr>
          <w:rFonts w:ascii="Times New Roman" w:hAnsi="Times New Roman" w:cs="Times New Roman"/>
        </w:rPr>
        <w:t xml:space="preserve">               </w:t>
      </w:r>
      <w:r w:rsidR="00493276" w:rsidRPr="00BB1E5B">
        <w:rPr>
          <w:rFonts w:ascii="Times New Roman" w:hAnsi="Times New Roman" w:cs="Times New Roman"/>
        </w:rPr>
        <w:t>z umowy.</w:t>
      </w:r>
    </w:p>
    <w:p w:rsidR="00DC488C" w:rsidRPr="00BB1E5B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BB1E5B">
        <w:rPr>
          <w:rFonts w:ascii="Times New Roman" w:hAnsi="Times New Roman" w:cs="Times New Roman"/>
        </w:rPr>
        <w:t xml:space="preserve">Zamawiający dopuszcza zmianę wysokości wynagrodzenia należnego wykonawcy, w przypadku zmiany: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stawki podatku od towarów i usług oraz podatku akcyzowego,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</w:t>
      </w:r>
      <w:r w:rsidR="00DA19CC">
        <w:rPr>
          <w:sz w:val="22"/>
          <w:szCs w:val="22"/>
          <w:lang w:eastAsia="pl-PL"/>
        </w:rPr>
        <w:t xml:space="preserve">                              </w:t>
      </w:r>
      <w:r w:rsidRPr="00DC488C">
        <w:rPr>
          <w:sz w:val="22"/>
          <w:szCs w:val="22"/>
          <w:lang w:eastAsia="pl-PL"/>
        </w:rPr>
        <w:t xml:space="preserve">o minimalnym wynagrodzeniu za pracę, </w:t>
      </w:r>
    </w:p>
    <w:p w:rsidR="00DC488C" w:rsidRPr="00DC488C" w:rsidRDefault="00DC488C" w:rsidP="00DC488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DC488C" w:rsidRPr="00DC488C" w:rsidRDefault="00DC488C" w:rsidP="00DA19CC">
      <w:pPr>
        <w:pStyle w:val="Akapitzlist"/>
        <w:numPr>
          <w:ilvl w:val="1"/>
          <w:numId w:val="17"/>
        </w:numPr>
        <w:jc w:val="both"/>
        <w:rPr>
          <w:sz w:val="22"/>
          <w:szCs w:val="22"/>
        </w:rPr>
      </w:pPr>
      <w:r w:rsidRPr="00DC488C">
        <w:rPr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DC488C" w:rsidRDefault="00DC488C" w:rsidP="00DA19CC">
      <w:pPr>
        <w:spacing w:after="0"/>
        <w:ind w:left="360"/>
        <w:jc w:val="both"/>
        <w:rPr>
          <w:rFonts w:ascii="Times New Roman" w:hAnsi="Times New Roman" w:cs="Times New Roman"/>
          <w:lang w:eastAsia="pl-PL"/>
        </w:rPr>
      </w:pPr>
      <w:r w:rsidRPr="00DC488C">
        <w:rPr>
          <w:rFonts w:ascii="Times New Roman" w:hAnsi="Times New Roman" w:cs="Times New Roman"/>
          <w:lang w:eastAsia="pl-PL"/>
        </w:rPr>
        <w:t>‒ jeżeli zmiany te będą miały wpływ na koszty wykonania zamówienia przez wykonawcę.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>W przypadk</w:t>
      </w:r>
      <w:r w:rsidR="00DA19CC">
        <w:rPr>
          <w:rFonts w:ascii="Times New Roman" w:hAnsi="Times New Roman" w:cs="Times New Roman"/>
        </w:rPr>
        <w:t>u zmiany, o której mowa w ust. 4</w:t>
      </w:r>
      <w:r w:rsidRPr="00DA19CC">
        <w:rPr>
          <w:rFonts w:ascii="Times New Roman" w:hAnsi="Times New Roman" w:cs="Times New Roman"/>
        </w:rPr>
        <w:t xml:space="preserve"> - wykonawca zobowiązany jest wykazać wpływ zmiany regulacji na koszty wykonania przedmiotowego zamówienia przedstawiając stosowne dokumenty lub oświadczenia. </w:t>
      </w:r>
    </w:p>
    <w:p w:rsidR="00DC488C" w:rsidRPr="00DA19CC" w:rsidRDefault="00DC488C" w:rsidP="00DA19CC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A19CC">
        <w:rPr>
          <w:rFonts w:ascii="Times New Roman" w:hAnsi="Times New Roman" w:cs="Times New Roman"/>
        </w:rPr>
        <w:t xml:space="preserve">Nie jest dopuszczalna zmiana umowy, która powoduje </w:t>
      </w:r>
      <w:r w:rsidRPr="00DA19CC">
        <w:rPr>
          <w:rFonts w:ascii="Times New Roman" w:hAnsi="Times New Roman" w:cs="Times New Roman"/>
          <w:sz w:val="23"/>
          <w:szCs w:val="23"/>
        </w:rPr>
        <w:t>że charakter umowy zmienia się                        w sposób istotny w stosunku do pierwotnej umowy, o której mowa w art. 454 ust. 2 ustawy pzp.</w:t>
      </w:r>
    </w:p>
    <w:p w:rsidR="00493276" w:rsidRPr="00652558" w:rsidRDefault="00493276" w:rsidP="00493276">
      <w:pPr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9.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493276" w:rsidRPr="00D64851" w:rsidRDefault="00493276" w:rsidP="0049327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493276" w:rsidRPr="00D64851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lastRenderedPageBreak/>
        <w:t xml:space="preserve">z </w:t>
      </w:r>
      <w:r>
        <w:rPr>
          <w:rFonts w:eastAsia="Bookman Old Style"/>
          <w:sz w:val="22"/>
          <w:szCs w:val="22"/>
        </w:rPr>
        <w:t>elementami zawartymi w dokumentach zamówienia</w:t>
      </w:r>
      <w:r w:rsidRPr="00D64851">
        <w:rPr>
          <w:rFonts w:eastAsia="Bookman Old Style"/>
          <w:sz w:val="22"/>
          <w:szCs w:val="22"/>
        </w:rPr>
        <w:t>,</w:t>
      </w:r>
    </w:p>
    <w:p w:rsidR="00493276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493276" w:rsidRPr="00777908" w:rsidRDefault="00493276" w:rsidP="00BF270C">
      <w:pPr>
        <w:pStyle w:val="Normalny1"/>
        <w:widowControl w:val="0"/>
        <w:numPr>
          <w:ilvl w:val="0"/>
          <w:numId w:val="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wykonawca nie wskazał osób, o których mowa </w:t>
      </w:r>
      <w:r w:rsidRPr="00777908">
        <w:rPr>
          <w:rFonts w:eastAsia="Bookman Old Style"/>
          <w:sz w:val="22"/>
          <w:szCs w:val="22"/>
        </w:rPr>
        <w:t xml:space="preserve">w </w:t>
      </w:r>
      <w:r w:rsidRPr="00777908">
        <w:rPr>
          <w:rFonts w:eastAsia="Bookman Old Style"/>
          <w:bCs/>
          <w:sz w:val="22"/>
          <w:szCs w:val="22"/>
        </w:rPr>
        <w:t xml:space="preserve">§ 8 ust. 1 pkt 2 </w:t>
      </w:r>
      <w:r>
        <w:rPr>
          <w:rFonts w:eastAsia="Bookman Old Style"/>
          <w:bCs/>
          <w:sz w:val="22"/>
          <w:szCs w:val="22"/>
        </w:rPr>
        <w:t>albo</w:t>
      </w:r>
      <w:r w:rsidRPr="00777908">
        <w:rPr>
          <w:rFonts w:eastAsia="Bookman Old Style"/>
          <w:bCs/>
          <w:sz w:val="22"/>
          <w:szCs w:val="22"/>
        </w:rPr>
        <w:t xml:space="preserve"> osoby wskazane nie spełniają minimalnych warunków określonych w dokumentach zamówienia.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</w:t>
      </w:r>
      <w:r>
        <w:rPr>
          <w:rFonts w:ascii="Times New Roman" w:hAnsi="Times New Roman" w:cs="Times New Roman"/>
          <w:color w:val="000000"/>
        </w:rPr>
        <w:tab/>
      </w:r>
      <w:r w:rsidRPr="00777908">
        <w:rPr>
          <w:rFonts w:ascii="Times New Roman" w:hAnsi="Times New Roman" w:cs="Times New Roman"/>
          <w:color w:val="000000"/>
        </w:rPr>
        <w:t>Zamawiający może odstąpić od umowy zgodnie z art. 456 ust. 1 pzp w terminie 30 dni od dnia powzięcia wiadomości o zaistnieniu istotnej zmiany okoliczności powodującej, że wykonanie umowy nie leży w interesie publicznym, czego nie można było przewidzieć.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</w:rPr>
      </w:pPr>
      <w:r w:rsidRPr="00777908">
        <w:rPr>
          <w:rFonts w:ascii="Times New Roman" w:hAnsi="Times New Roman" w:cs="Times New Roman"/>
          <w:color w:val="000000"/>
        </w:rPr>
        <w:t>3.</w:t>
      </w:r>
      <w:r w:rsidRPr="00777908">
        <w:rPr>
          <w:rFonts w:ascii="Times New Roman" w:hAnsi="Times New Roman" w:cs="Times New Roman"/>
          <w:color w:val="000000"/>
        </w:rPr>
        <w:tab/>
        <w:t xml:space="preserve">Zamawiający może odstąpić od umowy, jeżeli </w:t>
      </w:r>
      <w:r w:rsidRPr="00777908">
        <w:rPr>
          <w:rFonts w:ascii="Times New Roman" w:hAnsi="Times New Roman" w:cs="Times New Roman"/>
        </w:rPr>
        <w:t xml:space="preserve"> wykonawca w</w:t>
      </w:r>
      <w:r w:rsidR="00373192">
        <w:rPr>
          <w:rFonts w:ascii="Times New Roman" w:hAnsi="Times New Roman" w:cs="Times New Roman"/>
        </w:rPr>
        <w:t xml:space="preserve"> chwili zawarcia umowy podlegał </w:t>
      </w:r>
      <w:r w:rsidRPr="00777908">
        <w:rPr>
          <w:rFonts w:ascii="Times New Roman" w:hAnsi="Times New Roman" w:cs="Times New Roman"/>
        </w:rPr>
        <w:t>wykluczeniu na podstawie art. 108 pzp.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 w:line="240" w:lineRule="auto"/>
        <w:ind w:left="329" w:hanging="329"/>
        <w:jc w:val="both"/>
        <w:rPr>
          <w:rFonts w:ascii="Times New Roman" w:hAnsi="Times New Roman" w:cs="Times New Roman"/>
          <w:sz w:val="23"/>
          <w:szCs w:val="23"/>
        </w:rPr>
      </w:pPr>
      <w:r w:rsidRPr="00777908">
        <w:rPr>
          <w:rFonts w:ascii="Times New Roman" w:hAnsi="Times New Roman" w:cs="Times New Roman"/>
        </w:rPr>
        <w:t>4.</w:t>
      </w:r>
      <w:r w:rsidRPr="00777908">
        <w:rPr>
          <w:rFonts w:ascii="Times New Roman" w:hAnsi="Times New Roman" w:cs="Times New Roman"/>
        </w:rPr>
        <w:tab/>
      </w:r>
      <w:r w:rsidRPr="00777908">
        <w:rPr>
          <w:rFonts w:ascii="Times New Roman" w:hAnsi="Times New Roman" w:cs="Times New Roman"/>
          <w:sz w:val="23"/>
          <w:szCs w:val="23"/>
        </w:rPr>
        <w:t>W przypadkach, o których mowa w ust. 2, wykonawca może żądać wyłącznie wynagrodzenia należnego z tytułu wykonania części umowy.</w:t>
      </w:r>
    </w:p>
    <w:p w:rsidR="00493276" w:rsidRPr="00777908" w:rsidRDefault="00493276" w:rsidP="00493276">
      <w:pPr>
        <w:tabs>
          <w:tab w:val="left" w:pos="284"/>
        </w:tabs>
        <w:autoSpaceDN w:val="0"/>
        <w:adjustRightInd w:val="0"/>
        <w:spacing w:after="0"/>
        <w:ind w:left="329" w:hanging="329"/>
        <w:jc w:val="both"/>
        <w:rPr>
          <w:rFonts w:ascii="Times New Roman" w:hAnsi="Times New Roman" w:cs="Times New Roman"/>
          <w:color w:val="000000"/>
        </w:rPr>
      </w:pPr>
    </w:p>
    <w:p w:rsidR="00493276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10.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BB4D90">
        <w:rPr>
          <w:sz w:val="22"/>
          <w:szCs w:val="22"/>
        </w:rPr>
        <w:t xml:space="preserve">W przypadku rozwiązania niniejszej umowy z przyczyn za które odpowiedzialność ponosi wykonawca jest </w:t>
      </w:r>
      <w:r w:rsidR="003D7175">
        <w:rPr>
          <w:sz w:val="22"/>
          <w:szCs w:val="22"/>
        </w:rPr>
        <w:t xml:space="preserve">on </w:t>
      </w:r>
      <w:r w:rsidRPr="00D34182">
        <w:rPr>
          <w:sz w:val="22"/>
          <w:szCs w:val="22"/>
        </w:rPr>
        <w:t>zobowiązany zapłacić zamawiaj</w:t>
      </w:r>
      <w:r w:rsidR="00BB1E5B">
        <w:rPr>
          <w:sz w:val="22"/>
          <w:szCs w:val="22"/>
        </w:rPr>
        <w:t xml:space="preserve">ącemu karę umowną w wysokości 5 </w:t>
      </w:r>
      <w:r w:rsidRPr="00D34182">
        <w:rPr>
          <w:sz w:val="22"/>
          <w:szCs w:val="22"/>
        </w:rPr>
        <w:t>% wartości brutto przedmiotu umowy.</w:t>
      </w:r>
    </w:p>
    <w:p w:rsidR="00493276" w:rsidRPr="00D34182" w:rsidRDefault="00493276" w:rsidP="00493276">
      <w:pPr>
        <w:pStyle w:val="Normalny1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34182">
        <w:rPr>
          <w:sz w:val="22"/>
          <w:szCs w:val="22"/>
        </w:rPr>
        <w:t>2.</w:t>
      </w:r>
      <w:r w:rsidRPr="00D34182">
        <w:rPr>
          <w:sz w:val="22"/>
          <w:szCs w:val="22"/>
        </w:rPr>
        <w:tab/>
      </w:r>
      <w:r w:rsidRPr="00D34182">
        <w:rPr>
          <w:rFonts w:eastAsia="Bookman Old Style"/>
          <w:sz w:val="22"/>
          <w:szCs w:val="22"/>
        </w:rPr>
        <w:t>Wykonawca zapłaci zamawiającemu kary umowne w przypadku wystąpienia następujących okoliczności:</w:t>
      </w:r>
    </w:p>
    <w:p w:rsidR="00493276" w:rsidRPr="00BB4D90" w:rsidRDefault="00493276" w:rsidP="00493276">
      <w:pPr>
        <w:pStyle w:val="Normalny2"/>
        <w:autoSpaceDE w:val="0"/>
        <w:ind w:left="851" w:hanging="425"/>
        <w:jc w:val="both"/>
        <w:rPr>
          <w:sz w:val="22"/>
          <w:szCs w:val="22"/>
        </w:rPr>
      </w:pPr>
      <w:r w:rsidRPr="00D34182">
        <w:rPr>
          <w:rFonts w:eastAsia="Bookman Old Style"/>
          <w:sz w:val="22"/>
          <w:szCs w:val="22"/>
        </w:rPr>
        <w:t>1)</w:t>
      </w:r>
      <w:r w:rsidRPr="00D34182">
        <w:rPr>
          <w:rFonts w:eastAsia="Bookman Old Style"/>
          <w:sz w:val="22"/>
          <w:szCs w:val="22"/>
        </w:rPr>
        <w:tab/>
      </w:r>
      <w:r w:rsidRPr="00D34182">
        <w:rPr>
          <w:sz w:val="22"/>
          <w:szCs w:val="22"/>
        </w:rPr>
        <w:t xml:space="preserve">za nieterminowe  przekazanie zamawiającemu opracowań będących wynikiem realizacji przedmiotu zamówienia uwzględniających zgłoszone zastrzeżenia, kara umowna         </w:t>
      </w:r>
      <w:r w:rsidR="00272E34">
        <w:rPr>
          <w:sz w:val="22"/>
          <w:szCs w:val="22"/>
        </w:rPr>
        <w:t xml:space="preserve">                 w wysokości 0,1</w:t>
      </w:r>
      <w:r w:rsidRPr="00D34182">
        <w:rPr>
          <w:sz w:val="22"/>
          <w:szCs w:val="22"/>
        </w:rPr>
        <w:t xml:space="preserve">% wynagrodzenia brutto za każdy dzień zwłoki liczonego od terminu wskazanego w § 1 ust. </w:t>
      </w:r>
      <w:r w:rsidR="00373192">
        <w:rPr>
          <w:sz w:val="22"/>
          <w:szCs w:val="22"/>
        </w:rPr>
        <w:t xml:space="preserve">4 </w:t>
      </w:r>
      <w:r w:rsidRPr="00D34182">
        <w:rPr>
          <w:sz w:val="22"/>
          <w:szCs w:val="22"/>
        </w:rPr>
        <w:t>niniejszej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3.</w:t>
      </w:r>
      <w:r w:rsidRPr="00BB4D90">
        <w:rPr>
          <w:rFonts w:ascii="Times New Roman" w:eastAsia="Calibri" w:hAnsi="Times New Roman" w:cs="Times New Roman"/>
        </w:rPr>
        <w:tab/>
        <w:t xml:space="preserve">Wykonawca zapłaci zamawiającemu karę umowną w wysokości </w:t>
      </w:r>
      <w:r w:rsidRPr="00BB4D90">
        <w:rPr>
          <w:rFonts w:ascii="Times New Roman" w:hAnsi="Times New Roman" w:cs="Times New Roman"/>
        </w:rPr>
        <w:t>1</w:t>
      </w:r>
      <w:r w:rsidRPr="00BB4D90">
        <w:rPr>
          <w:rFonts w:ascii="Times New Roman" w:eastAsia="Calibri" w:hAnsi="Times New Roman" w:cs="Times New Roman"/>
        </w:rPr>
        <w:t>0% wartości przedmiotu umowy, jeżeli usługę objętą przedmiotem niniejszej umowy będą wykonywały inne osoby/ podmioty niż wskazane w ofercie.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  <w:bCs/>
        </w:rPr>
      </w:pPr>
      <w:r w:rsidRPr="00BB4D90">
        <w:rPr>
          <w:rFonts w:ascii="Times New Roman" w:eastAsia="Calibri" w:hAnsi="Times New Roman" w:cs="Times New Roman"/>
        </w:rPr>
        <w:t>4.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W przypadku nie wykonania obowiązku o którym mowa w </w:t>
      </w:r>
      <w:r w:rsidRPr="00BB4D90">
        <w:rPr>
          <w:rFonts w:ascii="Times New Roman" w:eastAsia="Bookman Old Style" w:hAnsi="Times New Roman" w:cs="Times New Roman"/>
          <w:bCs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Calibri" w:hAnsi="Times New Roman" w:cs="Times New Roman"/>
        </w:rPr>
        <w:t>5.</w:t>
      </w:r>
      <w:r w:rsidRPr="00BB4D90">
        <w:rPr>
          <w:rFonts w:ascii="Times New Roman" w:eastAsia="Calibri" w:hAnsi="Times New Roman" w:cs="Times New Roman"/>
        </w:rPr>
        <w:tab/>
      </w:r>
      <w:r w:rsidRPr="00BB4D90">
        <w:rPr>
          <w:rFonts w:ascii="Times New Roman" w:hAnsi="Times New Roman" w:cs="Times New Roman"/>
        </w:rPr>
        <w:t xml:space="preserve">Zamawiający </w:t>
      </w:r>
      <w:r w:rsidRPr="00BB4D90">
        <w:rPr>
          <w:rFonts w:ascii="Times New Roman" w:eastAsia="Bookman Old Style" w:hAnsi="Times New Roman" w:cs="Times New Roman"/>
        </w:rPr>
        <w:t>zastrzega sobie prawo do odszkodowania uzupełniającego i przekraczającego wysokość kar umownych do wysokości faktycznie poniesionej szkody.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6.</w:t>
      </w:r>
      <w:r w:rsidRPr="00BB4D90">
        <w:rPr>
          <w:rFonts w:ascii="Times New Roman" w:eastAsia="Bookman Old Style" w:hAnsi="Times New Roman" w:cs="Times New Roman"/>
        </w:rPr>
        <w:tab/>
        <w:t>Zamawiający zastrzega sobie prawo do potrącenia kar umownych z wynagrodzenia przysługującego wykonawcy z tytułu realizacji umowy.</w:t>
      </w:r>
    </w:p>
    <w:p w:rsidR="00493276" w:rsidRPr="00BB4D90" w:rsidRDefault="00493276" w:rsidP="00493276">
      <w:pPr>
        <w:spacing w:after="0" w:line="240" w:lineRule="auto"/>
        <w:ind w:left="396" w:hanging="396"/>
        <w:jc w:val="both"/>
        <w:rPr>
          <w:rFonts w:ascii="Times New Roman" w:eastAsia="Calibri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7.</w:t>
      </w:r>
      <w:r w:rsidRPr="00BB4D90">
        <w:rPr>
          <w:rFonts w:ascii="Times New Roman" w:eastAsia="Bookman Old Style" w:hAnsi="Times New Roman" w:cs="Times New Roman"/>
        </w:rPr>
        <w:tab/>
        <w:t xml:space="preserve">Łączna maksymalna wysokość kar umownych, których może dochodzić zamawiający, nie może przekroczyć 20% wartości przedmiotu umowy wskazanej w </w:t>
      </w:r>
      <w:r w:rsidRPr="00BB4D90">
        <w:rPr>
          <w:rFonts w:ascii="Times New Roman" w:eastAsia="Bookman Old Style" w:hAnsi="Times New Roman" w:cs="Times New Roman"/>
          <w:bCs/>
        </w:rPr>
        <w:t>§ 2 ust. 1.</w:t>
      </w:r>
    </w:p>
    <w:p w:rsidR="00493276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11.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373192" w:rsidRDefault="00373192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</w:p>
    <w:p w:rsidR="00493276" w:rsidRPr="00D64851" w:rsidRDefault="00493276" w:rsidP="00493276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493276" w:rsidRPr="00D64851" w:rsidRDefault="00493276" w:rsidP="00272E3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BB1E5B" w:rsidRDefault="00BB1E5B" w:rsidP="0070200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344AAA" w:rsidRDefault="00344AAA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12.</w:t>
      </w:r>
    </w:p>
    <w:p w:rsidR="00493276" w:rsidRPr="00D64851" w:rsidRDefault="00493276" w:rsidP="00493276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493276" w:rsidRPr="00BB4D90" w:rsidRDefault="00493276" w:rsidP="00493276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1.</w:t>
      </w:r>
      <w:r w:rsidRPr="00BB4D90">
        <w:rPr>
          <w:rFonts w:ascii="Times New Roman" w:eastAsia="Bookman Old Style" w:hAnsi="Times New Roman" w:cs="Times New Roman"/>
        </w:rPr>
        <w:tab/>
        <w:t xml:space="preserve">Prawa i obowiązki wynikające z niniejszej umowy nie mogą być przenoszone przez żadną </w:t>
      </w:r>
      <w:r>
        <w:rPr>
          <w:rFonts w:ascii="Times New Roman" w:eastAsia="Bookman Old Style" w:hAnsi="Times New Roman" w:cs="Times New Roman"/>
        </w:rPr>
        <w:t xml:space="preserve">                         </w:t>
      </w:r>
      <w:r w:rsidRPr="00BB4D90">
        <w:rPr>
          <w:rFonts w:ascii="Times New Roman" w:eastAsia="Bookman Old Style" w:hAnsi="Times New Roman" w:cs="Times New Roman"/>
        </w:rPr>
        <w:t>ze stron  na osoby trzecie bez zgody drugiej strony.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2.</w:t>
      </w:r>
      <w:r w:rsidRPr="00BB4D90">
        <w:rPr>
          <w:rFonts w:ascii="Times New Roman" w:eastAsia="Bookman Old Style" w:hAnsi="Times New Roman" w:cs="Times New Roman"/>
        </w:rPr>
        <w:tab/>
        <w:t xml:space="preserve">Spory wynikające z realizacji niniejszej umowy będą rozstrzygane przez sąd właściwy </w:t>
      </w:r>
      <w:r>
        <w:rPr>
          <w:rFonts w:ascii="Times New Roman" w:eastAsia="Bookman Old Style" w:hAnsi="Times New Roman" w:cs="Times New Roman"/>
        </w:rPr>
        <w:t xml:space="preserve">                                 </w:t>
      </w:r>
      <w:r w:rsidRPr="00BB4D90">
        <w:rPr>
          <w:rFonts w:ascii="Times New Roman" w:eastAsia="Bookman Old Style" w:hAnsi="Times New Roman" w:cs="Times New Roman"/>
        </w:rPr>
        <w:t>dla siedziby zamawiającego.</w:t>
      </w:r>
    </w:p>
    <w:p w:rsidR="00493276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BB4D90">
        <w:rPr>
          <w:rFonts w:ascii="Times New Roman" w:eastAsia="Bookman Old Style" w:hAnsi="Times New Roman" w:cs="Times New Roman"/>
        </w:rPr>
        <w:t>3.</w:t>
      </w:r>
      <w:r w:rsidRPr="00BB4D90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493276" w:rsidRPr="00BB4D90" w:rsidRDefault="00493276" w:rsidP="00493276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>4.</w:t>
      </w:r>
      <w:r>
        <w:rPr>
          <w:rFonts w:ascii="Times New Roman" w:eastAsia="Bookman Old Style" w:hAnsi="Times New Roman" w:cs="Times New Roman"/>
        </w:rPr>
        <w:tab/>
        <w:t>Zmiana umowy wymaga formy pisemnej pod rygorem nieważności.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493276" w:rsidRPr="00BB4D90" w:rsidRDefault="00493276" w:rsidP="00493276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Pr="00BB4D90">
        <w:rPr>
          <w:rFonts w:eastAsia="Bookman Old Style"/>
          <w:sz w:val="22"/>
          <w:szCs w:val="22"/>
        </w:rPr>
        <w:t>.</w:t>
      </w:r>
      <w:r w:rsidRPr="00BB4D90">
        <w:rPr>
          <w:rFonts w:eastAsia="Bookman Old Style"/>
          <w:sz w:val="22"/>
          <w:szCs w:val="22"/>
        </w:rPr>
        <w:tab/>
        <w:t>Umowę sporządzono w czterech jednobrzmiących egzemplarzach, z czego trzy są dla zamawiającego, a jeden dla wykonawcy.</w:t>
      </w:r>
    </w:p>
    <w:p w:rsidR="00493276" w:rsidRPr="00D64851" w:rsidRDefault="00493276" w:rsidP="00493276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493276" w:rsidRPr="00D64851" w:rsidRDefault="00493276" w:rsidP="00493276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ZAM</w:t>
      </w:r>
      <w:r>
        <w:rPr>
          <w:rFonts w:eastAsia="Bookman Old Style"/>
          <w:b/>
          <w:bCs/>
          <w:sz w:val="22"/>
          <w:szCs w:val="22"/>
        </w:rPr>
        <w:t xml:space="preserve">AWIAJĄCY: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  <w:t xml:space="preserve">           </w:t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>WYKONAWCA:</w:t>
      </w: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493276" w:rsidRPr="00D64851" w:rsidRDefault="00493276" w:rsidP="00493276">
      <w:pPr>
        <w:rPr>
          <w:rFonts w:ascii="Times New Roman" w:eastAsia="Bookman Old Style" w:hAnsi="Times New Roman" w:cs="Times New Roman"/>
          <w:b/>
          <w:bCs/>
        </w:rPr>
      </w:pPr>
    </w:p>
    <w:p w:rsidR="005C61A5" w:rsidRPr="00493276" w:rsidRDefault="005C61A5" w:rsidP="00493276"/>
    <w:sectPr w:rsidR="005C61A5" w:rsidRPr="0049327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A8A" w:rsidRDefault="00472A8A" w:rsidP="005C61A5">
      <w:pPr>
        <w:spacing w:after="0" w:line="240" w:lineRule="auto"/>
      </w:pPr>
      <w:r>
        <w:separator/>
      </w:r>
    </w:p>
  </w:endnote>
  <w:endnote w:type="continuationSeparator" w:id="1">
    <w:p w:rsidR="00472A8A" w:rsidRDefault="00472A8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017E6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017E6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A8A" w:rsidRDefault="00472A8A" w:rsidP="005C61A5">
      <w:pPr>
        <w:spacing w:after="0" w:line="240" w:lineRule="auto"/>
      </w:pPr>
      <w:r>
        <w:separator/>
      </w:r>
    </w:p>
  </w:footnote>
  <w:footnote w:type="continuationSeparator" w:id="1">
    <w:p w:rsidR="00472A8A" w:rsidRDefault="00472A8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017E6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017E6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017E6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C8C4F65"/>
    <w:multiLevelType w:val="hybridMultilevel"/>
    <w:tmpl w:val="6EB490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2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8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7"/>
  </w:num>
  <w:num w:numId="4">
    <w:abstractNumId w:val="8"/>
  </w:num>
  <w:num w:numId="5">
    <w:abstractNumId w:val="12"/>
  </w:num>
  <w:num w:numId="6">
    <w:abstractNumId w:val="18"/>
  </w:num>
  <w:num w:numId="7">
    <w:abstractNumId w:val="13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9"/>
  </w:num>
  <w:num w:numId="11">
    <w:abstractNumId w:val="15"/>
  </w:num>
  <w:num w:numId="12">
    <w:abstractNumId w:val="14"/>
  </w:num>
  <w:num w:numId="13">
    <w:abstractNumId w:val="5"/>
  </w:num>
  <w:num w:numId="14">
    <w:abstractNumId w:val="4"/>
  </w:num>
  <w:num w:numId="15">
    <w:abstractNumId w:val="2"/>
  </w:num>
  <w:num w:numId="16">
    <w:abstractNumId w:val="7"/>
  </w:num>
  <w:num w:numId="17">
    <w:abstractNumId w:val="10"/>
  </w:num>
  <w:num w:numId="18">
    <w:abstractNumId w:val="3"/>
  </w:num>
  <w:num w:numId="19">
    <w:abstractNumId w:val="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608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230AB"/>
    <w:rsid w:val="0009064A"/>
    <w:rsid w:val="000F40E1"/>
    <w:rsid w:val="00131C91"/>
    <w:rsid w:val="00184184"/>
    <w:rsid w:val="001B7887"/>
    <w:rsid w:val="001C2788"/>
    <w:rsid w:val="001D43C1"/>
    <w:rsid w:val="00272E34"/>
    <w:rsid w:val="00283791"/>
    <w:rsid w:val="002C259C"/>
    <w:rsid w:val="002D2110"/>
    <w:rsid w:val="00344AAA"/>
    <w:rsid w:val="00373192"/>
    <w:rsid w:val="003745BC"/>
    <w:rsid w:val="003A1898"/>
    <w:rsid w:val="003B21EA"/>
    <w:rsid w:val="003D7175"/>
    <w:rsid w:val="00454C66"/>
    <w:rsid w:val="00472A8A"/>
    <w:rsid w:val="00493276"/>
    <w:rsid w:val="00510009"/>
    <w:rsid w:val="00553432"/>
    <w:rsid w:val="005A1ECE"/>
    <w:rsid w:val="005B5E1E"/>
    <w:rsid w:val="005C61A5"/>
    <w:rsid w:val="00660D60"/>
    <w:rsid w:val="00684B0C"/>
    <w:rsid w:val="006D17B7"/>
    <w:rsid w:val="006F3CFE"/>
    <w:rsid w:val="00702004"/>
    <w:rsid w:val="00723CC9"/>
    <w:rsid w:val="00781143"/>
    <w:rsid w:val="007A675A"/>
    <w:rsid w:val="007C15A9"/>
    <w:rsid w:val="007C2D63"/>
    <w:rsid w:val="0087186B"/>
    <w:rsid w:val="008C3938"/>
    <w:rsid w:val="008C5FAD"/>
    <w:rsid w:val="008F3F62"/>
    <w:rsid w:val="008F76BA"/>
    <w:rsid w:val="00933CA3"/>
    <w:rsid w:val="00980744"/>
    <w:rsid w:val="009C156B"/>
    <w:rsid w:val="009D3365"/>
    <w:rsid w:val="009E1F4A"/>
    <w:rsid w:val="00A7152A"/>
    <w:rsid w:val="00A86941"/>
    <w:rsid w:val="00A96347"/>
    <w:rsid w:val="00AE2D08"/>
    <w:rsid w:val="00B27B3D"/>
    <w:rsid w:val="00BB1E5B"/>
    <w:rsid w:val="00BF270C"/>
    <w:rsid w:val="00C02F74"/>
    <w:rsid w:val="00C030E6"/>
    <w:rsid w:val="00C9680F"/>
    <w:rsid w:val="00CE3837"/>
    <w:rsid w:val="00D10C4E"/>
    <w:rsid w:val="00D21A37"/>
    <w:rsid w:val="00D52B66"/>
    <w:rsid w:val="00D6789F"/>
    <w:rsid w:val="00DA19CC"/>
    <w:rsid w:val="00DC488C"/>
    <w:rsid w:val="00DC5475"/>
    <w:rsid w:val="00DF49A4"/>
    <w:rsid w:val="00E017E6"/>
    <w:rsid w:val="00E15413"/>
    <w:rsid w:val="00E373C0"/>
    <w:rsid w:val="00E63055"/>
    <w:rsid w:val="00E6347E"/>
    <w:rsid w:val="00ED75C1"/>
    <w:rsid w:val="00EE1A6C"/>
    <w:rsid w:val="00F416CA"/>
    <w:rsid w:val="00F43A1D"/>
    <w:rsid w:val="00F621D3"/>
    <w:rsid w:val="00F665E5"/>
    <w:rsid w:val="00FD1639"/>
    <w:rsid w:val="00FE0AF1"/>
    <w:rsid w:val="00FF5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B043-CAA8-4642-A846-D4A183CBE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2741</Words>
  <Characters>16447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29</cp:revision>
  <cp:lastPrinted>2022-02-16T11:03:00Z</cp:lastPrinted>
  <dcterms:created xsi:type="dcterms:W3CDTF">2021-12-14T09:08:00Z</dcterms:created>
  <dcterms:modified xsi:type="dcterms:W3CDTF">2022-02-24T11:18:00Z</dcterms:modified>
</cp:coreProperties>
</file>