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A43A45" w:rsidRPr="00A43A45" w:rsidRDefault="00A43A45" w:rsidP="00A43A45">
      <w:pPr>
        <w:tabs>
          <w:tab w:val="left" w:pos="0"/>
        </w:tabs>
        <w:jc w:val="center"/>
        <w:rPr>
          <w:rFonts w:ascii="Cambria" w:hAnsi="Cambria" w:cs="Arial"/>
          <w:b/>
          <w:bCs/>
          <w:color w:val="0070C0"/>
          <w:kern w:val="28"/>
          <w:lang/>
        </w:rPr>
      </w:pPr>
      <w:r w:rsidRPr="00A43A45">
        <w:rPr>
          <w:rFonts w:ascii="Cambria" w:hAnsi="Cambria" w:cs="Arial"/>
          <w:b/>
          <w:bCs/>
          <w:color w:val="0070C0"/>
        </w:rPr>
        <w:t xml:space="preserve">„Organizacja Dnia Seniora - koncert połączony z prezentacją organizacji pozarządowych oraz badaniem opinii” w ramach projektu </w:t>
      </w:r>
      <w:r w:rsidRPr="00A43A45">
        <w:rPr>
          <w:rFonts w:ascii="Cambria" w:hAnsi="Cambria" w:cs="Arial"/>
          <w:b/>
          <w:bCs/>
          <w:color w:val="0070C0"/>
        </w:rPr>
        <w:br/>
        <w:t>pn. „TOMASZÓW MAZOWIECKI - ARENA POZYTYWNEJ ENERGII: wzmocnienie spójności społecznej i gospodarczej oraz podniesienie jakości środowiska naturalnego w Tomaszowie Mazowieckim”.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CFA" w:rsidRDefault="00250CFA" w:rsidP="005C61A5">
      <w:pPr>
        <w:spacing w:after="0" w:line="240" w:lineRule="auto"/>
      </w:pPr>
      <w:r>
        <w:separator/>
      </w:r>
    </w:p>
  </w:endnote>
  <w:endnote w:type="continuationSeparator" w:id="1">
    <w:p w:rsidR="00250CFA" w:rsidRDefault="00250CF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1B1B87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1B1B87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CFA" w:rsidRDefault="00250CFA" w:rsidP="005C61A5">
      <w:pPr>
        <w:spacing w:after="0" w:line="240" w:lineRule="auto"/>
      </w:pPr>
      <w:r>
        <w:separator/>
      </w:r>
    </w:p>
  </w:footnote>
  <w:footnote w:type="continuationSeparator" w:id="1">
    <w:p w:rsidR="00250CFA" w:rsidRDefault="00250CF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1B1B8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1B1B87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1B1B87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150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B1B87"/>
    <w:rsid w:val="001B7887"/>
    <w:rsid w:val="001C2788"/>
    <w:rsid w:val="00250CFA"/>
    <w:rsid w:val="002D2110"/>
    <w:rsid w:val="00510009"/>
    <w:rsid w:val="005A1ECE"/>
    <w:rsid w:val="005C61A5"/>
    <w:rsid w:val="00660D60"/>
    <w:rsid w:val="00684B0C"/>
    <w:rsid w:val="006D17B7"/>
    <w:rsid w:val="00723CC9"/>
    <w:rsid w:val="00781143"/>
    <w:rsid w:val="007A675A"/>
    <w:rsid w:val="007C2D63"/>
    <w:rsid w:val="00863EE7"/>
    <w:rsid w:val="0087186B"/>
    <w:rsid w:val="009C156B"/>
    <w:rsid w:val="009D3365"/>
    <w:rsid w:val="009E4F37"/>
    <w:rsid w:val="00A43A45"/>
    <w:rsid w:val="00BB5BE9"/>
    <w:rsid w:val="00BF61B9"/>
    <w:rsid w:val="00C030E6"/>
    <w:rsid w:val="00CA4DBC"/>
    <w:rsid w:val="00CE3837"/>
    <w:rsid w:val="00D6789F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233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12</cp:revision>
  <dcterms:created xsi:type="dcterms:W3CDTF">2021-12-14T09:08:00Z</dcterms:created>
  <dcterms:modified xsi:type="dcterms:W3CDTF">2022-02-14T10:19:00Z</dcterms:modified>
</cp:coreProperties>
</file>