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1E7C" w:rsidRDefault="00236865" w:rsidP="00236865">
      <w:pPr>
        <w:pStyle w:val="Bezodstpw"/>
        <w:spacing w:line="276" w:lineRule="auto"/>
        <w:jc w:val="right"/>
      </w:pPr>
      <w:r>
        <w:t>Projekt</w:t>
      </w:r>
    </w:p>
    <w:p w:rsidR="00236865" w:rsidRDefault="00236865" w:rsidP="00236865">
      <w:pPr>
        <w:pStyle w:val="Bezodstpw"/>
        <w:spacing w:line="276" w:lineRule="auto"/>
        <w:jc w:val="right"/>
      </w:pPr>
    </w:p>
    <w:p w:rsidR="00236865" w:rsidRDefault="00236865" w:rsidP="00236865">
      <w:pPr>
        <w:pStyle w:val="Bezodstpw"/>
        <w:spacing w:line="276" w:lineRule="auto"/>
      </w:pPr>
    </w:p>
    <w:p w:rsidR="00236865" w:rsidRDefault="00236865" w:rsidP="00236865">
      <w:pPr>
        <w:pStyle w:val="Bezodstpw"/>
        <w:spacing w:line="276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Załącznik Nr 1 do Uchwały nr………</w:t>
      </w:r>
    </w:p>
    <w:p w:rsidR="00236865" w:rsidRDefault="00236865" w:rsidP="00236865">
      <w:pPr>
        <w:pStyle w:val="Bezodstpw"/>
        <w:spacing w:line="276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Rady Miejskiej</w:t>
      </w:r>
    </w:p>
    <w:p w:rsidR="00236865" w:rsidRDefault="00236865" w:rsidP="00236865">
      <w:pPr>
        <w:pStyle w:val="Bezodstpw"/>
        <w:spacing w:line="276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Tomaszowa Mazowieckiego</w:t>
      </w:r>
    </w:p>
    <w:p w:rsidR="00236865" w:rsidRDefault="00236865" w:rsidP="00236865">
      <w:pPr>
        <w:pStyle w:val="Bezodstpw"/>
        <w:spacing w:line="276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 dnia …………………………………………</w:t>
      </w:r>
    </w:p>
    <w:p w:rsidR="00236865" w:rsidRDefault="00236865" w:rsidP="00236865">
      <w:pPr>
        <w:pStyle w:val="Bezodstpw"/>
        <w:spacing w:line="276" w:lineRule="auto"/>
      </w:pPr>
    </w:p>
    <w:p w:rsidR="00236865" w:rsidRDefault="00236865" w:rsidP="00236865">
      <w:pPr>
        <w:pStyle w:val="Bezodstpw"/>
        <w:spacing w:line="276" w:lineRule="auto"/>
      </w:pPr>
    </w:p>
    <w:p w:rsidR="00236865" w:rsidRPr="00236865" w:rsidRDefault="00236865" w:rsidP="00236865">
      <w:pPr>
        <w:pStyle w:val="Bezodstpw"/>
        <w:spacing w:line="276" w:lineRule="auto"/>
        <w:jc w:val="center"/>
        <w:rPr>
          <w:b/>
          <w:sz w:val="24"/>
          <w:szCs w:val="24"/>
        </w:rPr>
      </w:pPr>
      <w:r w:rsidRPr="00236865">
        <w:rPr>
          <w:b/>
          <w:sz w:val="24"/>
          <w:szCs w:val="24"/>
        </w:rPr>
        <w:t>WYKAZ KĄPIELISK NA TERENIE GMINY MIASTO TOMASZÓW MAZOWIECKI NA ROK 2022</w:t>
      </w:r>
    </w:p>
    <w:p w:rsidR="00236865" w:rsidRDefault="00236865" w:rsidP="00236865">
      <w:pPr>
        <w:pStyle w:val="Bezodstpw"/>
        <w:spacing w:line="276" w:lineRule="auto"/>
      </w:pPr>
    </w:p>
    <w:tbl>
      <w:tblPr>
        <w:tblStyle w:val="Tabela-Siatka"/>
        <w:tblW w:w="9924" w:type="dxa"/>
        <w:tblInd w:w="-431" w:type="dxa"/>
        <w:tblLook w:val="04A0" w:firstRow="1" w:lastRow="0" w:firstColumn="1" w:lastColumn="0" w:noHBand="0" w:noVBand="1"/>
      </w:tblPr>
      <w:tblGrid>
        <w:gridCol w:w="536"/>
        <w:gridCol w:w="1158"/>
        <w:gridCol w:w="1577"/>
        <w:gridCol w:w="1398"/>
        <w:gridCol w:w="1176"/>
        <w:gridCol w:w="1329"/>
        <w:gridCol w:w="1350"/>
        <w:gridCol w:w="1400"/>
      </w:tblGrid>
      <w:tr w:rsidR="00236865" w:rsidTr="00236865">
        <w:tc>
          <w:tcPr>
            <w:tcW w:w="536" w:type="dxa"/>
          </w:tcPr>
          <w:p w:rsidR="00236865" w:rsidRDefault="00236865" w:rsidP="00236865">
            <w:pPr>
              <w:pStyle w:val="Bezodstpw"/>
              <w:spacing w:line="276" w:lineRule="auto"/>
            </w:pPr>
            <w:r>
              <w:t>L.p.</w:t>
            </w:r>
          </w:p>
        </w:tc>
        <w:tc>
          <w:tcPr>
            <w:tcW w:w="1158" w:type="dxa"/>
          </w:tcPr>
          <w:p w:rsidR="00236865" w:rsidRDefault="00236865" w:rsidP="00236865">
            <w:pPr>
              <w:pStyle w:val="Bezodstpw"/>
              <w:spacing w:line="276" w:lineRule="auto"/>
            </w:pPr>
            <w:r>
              <w:t>Nazwa kąpieliska</w:t>
            </w:r>
          </w:p>
        </w:tc>
        <w:tc>
          <w:tcPr>
            <w:tcW w:w="1577" w:type="dxa"/>
          </w:tcPr>
          <w:p w:rsidR="00236865" w:rsidRDefault="00236865" w:rsidP="00236865">
            <w:pPr>
              <w:pStyle w:val="Bezodstpw"/>
              <w:spacing w:line="276" w:lineRule="auto"/>
            </w:pPr>
            <w:r>
              <w:t>Krajowy kod kąpieliska</w:t>
            </w:r>
          </w:p>
        </w:tc>
        <w:tc>
          <w:tcPr>
            <w:tcW w:w="1398" w:type="dxa"/>
          </w:tcPr>
          <w:p w:rsidR="00236865" w:rsidRDefault="00236865" w:rsidP="00236865">
            <w:pPr>
              <w:pStyle w:val="Bezodstpw"/>
              <w:spacing w:line="276" w:lineRule="auto"/>
            </w:pPr>
            <w:r>
              <w:t>Współrzędne geograficzne początku i końca kąpieliska</w:t>
            </w:r>
          </w:p>
        </w:tc>
        <w:tc>
          <w:tcPr>
            <w:tcW w:w="1176" w:type="dxa"/>
          </w:tcPr>
          <w:p w:rsidR="00236865" w:rsidRDefault="00236865" w:rsidP="00236865">
            <w:pPr>
              <w:pStyle w:val="Bezodstpw"/>
              <w:spacing w:line="276" w:lineRule="auto"/>
            </w:pPr>
            <w:r>
              <w:t>Kilometraż linii brzegowej kąpieliska</w:t>
            </w:r>
          </w:p>
        </w:tc>
        <w:tc>
          <w:tcPr>
            <w:tcW w:w="1090" w:type="dxa"/>
          </w:tcPr>
          <w:p w:rsidR="00236865" w:rsidRDefault="00236865" w:rsidP="00236865">
            <w:pPr>
              <w:pStyle w:val="Bezodstpw"/>
              <w:spacing w:line="276" w:lineRule="auto"/>
            </w:pPr>
            <w:r>
              <w:t>Położenie kąpieliska</w:t>
            </w:r>
          </w:p>
        </w:tc>
        <w:tc>
          <w:tcPr>
            <w:tcW w:w="1350" w:type="dxa"/>
          </w:tcPr>
          <w:p w:rsidR="00236865" w:rsidRDefault="00236865" w:rsidP="00236865">
            <w:pPr>
              <w:pStyle w:val="Bezodstpw"/>
              <w:spacing w:line="276" w:lineRule="auto"/>
            </w:pPr>
            <w:r>
              <w:t>Czas trwania sezonu kąpielowego</w:t>
            </w:r>
          </w:p>
        </w:tc>
        <w:tc>
          <w:tcPr>
            <w:tcW w:w="1639" w:type="dxa"/>
          </w:tcPr>
          <w:p w:rsidR="00236865" w:rsidRDefault="00236865" w:rsidP="00236865">
            <w:pPr>
              <w:pStyle w:val="Bezodstpw"/>
              <w:spacing w:line="276" w:lineRule="auto"/>
            </w:pPr>
            <w:r>
              <w:t>Organizator kąpieliska</w:t>
            </w:r>
          </w:p>
        </w:tc>
      </w:tr>
      <w:tr w:rsidR="00236865" w:rsidTr="00236865">
        <w:tc>
          <w:tcPr>
            <w:tcW w:w="536" w:type="dxa"/>
          </w:tcPr>
          <w:p w:rsidR="00236865" w:rsidRDefault="00236865" w:rsidP="00236865">
            <w:pPr>
              <w:pStyle w:val="Bezodstpw"/>
              <w:spacing w:line="276" w:lineRule="auto"/>
            </w:pPr>
            <w:r>
              <w:t>1.</w:t>
            </w:r>
          </w:p>
        </w:tc>
        <w:tc>
          <w:tcPr>
            <w:tcW w:w="1158" w:type="dxa"/>
          </w:tcPr>
          <w:p w:rsidR="00236865" w:rsidRDefault="00236865" w:rsidP="00236865">
            <w:pPr>
              <w:pStyle w:val="Bezodstpw"/>
              <w:spacing w:line="276" w:lineRule="auto"/>
            </w:pPr>
            <w:r>
              <w:t>Kąpielisko „Przystań”</w:t>
            </w:r>
          </w:p>
        </w:tc>
        <w:tc>
          <w:tcPr>
            <w:tcW w:w="1577" w:type="dxa"/>
          </w:tcPr>
          <w:p w:rsidR="00236865" w:rsidRDefault="00236865" w:rsidP="00236865">
            <w:pPr>
              <w:pStyle w:val="Bezodstpw"/>
              <w:spacing w:line="276" w:lineRule="auto"/>
            </w:pPr>
            <w:r>
              <w:t>1016PKAP0001</w:t>
            </w:r>
          </w:p>
        </w:tc>
        <w:tc>
          <w:tcPr>
            <w:tcW w:w="1398" w:type="dxa"/>
          </w:tcPr>
          <w:p w:rsidR="00236865" w:rsidRDefault="002C2C26" w:rsidP="00236865">
            <w:pPr>
              <w:pStyle w:val="Bezodstpw"/>
              <w:spacing w:line="276" w:lineRule="auto"/>
            </w:pPr>
            <w:r>
              <w:t>51.519871,</w:t>
            </w:r>
          </w:p>
          <w:p w:rsidR="002C2C26" w:rsidRDefault="002C2C26" w:rsidP="00236865">
            <w:pPr>
              <w:pStyle w:val="Bezodstpw"/>
              <w:spacing w:line="276" w:lineRule="auto"/>
            </w:pPr>
            <w:r>
              <w:t>20.034041,</w:t>
            </w:r>
          </w:p>
          <w:p w:rsidR="002C2C26" w:rsidRDefault="002C2C26" w:rsidP="00236865">
            <w:pPr>
              <w:pStyle w:val="Bezodstpw"/>
              <w:spacing w:line="276" w:lineRule="auto"/>
            </w:pPr>
            <w:r>
              <w:t>51.519758,</w:t>
            </w:r>
          </w:p>
          <w:p w:rsidR="002C2C26" w:rsidRDefault="002C2C26" w:rsidP="00236865">
            <w:pPr>
              <w:pStyle w:val="Bezodstpw"/>
              <w:spacing w:line="276" w:lineRule="auto"/>
            </w:pPr>
            <w:r>
              <w:t>20.034328.</w:t>
            </w:r>
          </w:p>
        </w:tc>
        <w:tc>
          <w:tcPr>
            <w:tcW w:w="1176" w:type="dxa"/>
          </w:tcPr>
          <w:p w:rsidR="00236865" w:rsidRDefault="002C2C26" w:rsidP="00236865">
            <w:pPr>
              <w:pStyle w:val="Bezodstpw"/>
              <w:spacing w:line="276" w:lineRule="auto"/>
            </w:pPr>
            <w:r>
              <w:t>130 km rzeki Pilicy</w:t>
            </w:r>
          </w:p>
        </w:tc>
        <w:tc>
          <w:tcPr>
            <w:tcW w:w="1090" w:type="dxa"/>
          </w:tcPr>
          <w:p w:rsidR="00236865" w:rsidRDefault="002C2C26" w:rsidP="00236865">
            <w:pPr>
              <w:pStyle w:val="Bezodstpw"/>
              <w:spacing w:line="276" w:lineRule="auto"/>
            </w:pPr>
            <w:r>
              <w:t>Lewy brzeg rzeki Pilicy, ul. PCK 10A, 97-200 Tomaszów Mazowiecki, obręb 21, działka nr 160/1,</w:t>
            </w:r>
            <w:bookmarkStart w:id="0" w:name="_GoBack"/>
            <w:bookmarkEnd w:id="0"/>
            <w:r>
              <w:t xml:space="preserve"> działka nr 160/2</w:t>
            </w:r>
          </w:p>
        </w:tc>
        <w:tc>
          <w:tcPr>
            <w:tcW w:w="1350" w:type="dxa"/>
          </w:tcPr>
          <w:p w:rsidR="00236865" w:rsidRDefault="002C2C26" w:rsidP="00236865">
            <w:pPr>
              <w:pStyle w:val="Bezodstpw"/>
              <w:spacing w:line="276" w:lineRule="auto"/>
            </w:pPr>
            <w:r>
              <w:t>Od 17 czerwca 2022 r. do 31 sierpnia 2022 r.</w:t>
            </w:r>
          </w:p>
        </w:tc>
        <w:tc>
          <w:tcPr>
            <w:tcW w:w="1639" w:type="dxa"/>
          </w:tcPr>
          <w:p w:rsidR="00236865" w:rsidRDefault="002C2C26" w:rsidP="00236865">
            <w:pPr>
              <w:pStyle w:val="Bezodstpw"/>
              <w:spacing w:line="276" w:lineRule="auto"/>
            </w:pPr>
            <w:r>
              <w:t>Gmina Miasto Tomaszów Mazowiecki</w:t>
            </w:r>
          </w:p>
        </w:tc>
      </w:tr>
    </w:tbl>
    <w:p w:rsidR="00236865" w:rsidRDefault="00236865" w:rsidP="00236865">
      <w:pPr>
        <w:pStyle w:val="Bezodstpw"/>
        <w:spacing w:line="276" w:lineRule="auto"/>
      </w:pPr>
    </w:p>
    <w:sectPr w:rsidR="002368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865"/>
    <w:rsid w:val="001D1E7C"/>
    <w:rsid w:val="00236865"/>
    <w:rsid w:val="002C2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1DFBA0"/>
  <w15:chartTrackingRefBased/>
  <w15:docId w15:val="{EF736F5C-BD47-4BDE-A7C0-4DDC8DA25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236865"/>
    <w:pPr>
      <w:spacing w:after="0" w:line="240" w:lineRule="auto"/>
    </w:pPr>
  </w:style>
  <w:style w:type="table" w:styleId="Tabela-Siatka">
    <w:name w:val="Table Grid"/>
    <w:basedOn w:val="Standardowy"/>
    <w:uiPriority w:val="39"/>
    <w:rsid w:val="002368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C2C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2C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102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Pązik</dc:creator>
  <cp:keywords/>
  <dc:description/>
  <cp:lastModifiedBy>Łukasz Pązik</cp:lastModifiedBy>
  <cp:revision>2</cp:revision>
  <cp:lastPrinted>2022-01-25T13:40:00Z</cp:lastPrinted>
  <dcterms:created xsi:type="dcterms:W3CDTF">2022-01-25T13:21:00Z</dcterms:created>
  <dcterms:modified xsi:type="dcterms:W3CDTF">2022-01-25T13:40:00Z</dcterms:modified>
</cp:coreProperties>
</file>