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AB518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66619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766619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8 grudnia 2021 r.</w:t>
            </w:r>
          </w:p>
          <w:p w:rsidR="00A77B3E" w:rsidRDefault="00766619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76661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66619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766619">
      <w:pPr>
        <w:keepNext/>
        <w:spacing w:after="480" w:line="276" w:lineRule="auto"/>
        <w:jc w:val="center"/>
      </w:pPr>
      <w:r>
        <w:rPr>
          <w:b/>
        </w:rPr>
        <w:t>w sprawie  przyjęcia planu pracy Rady Miejskiej Tomaszowa Mazowieckiego na 2022 rok.</w:t>
      </w:r>
    </w:p>
    <w:p w:rsidR="00A77B3E" w:rsidRDefault="00766619">
      <w:pPr>
        <w:keepLines/>
        <w:spacing w:before="120" w:after="120" w:line="276" w:lineRule="auto"/>
        <w:ind w:firstLine="227"/>
      </w:pPr>
      <w:r>
        <w:t>Na podstawie art. 18 ust. 1 ustawy z dnia 8 marca 1990 roku o samorządzie gminnym (t. j. Dz. U. z 2021 roku poz. 1372, poz. 1834) oraz § 1 ust. 2 Regulaminu Rady Miejskiej Tomaszowa Mazowieckiego stanowiącego załącznik Nr 6 do Statutu Miasta Tomaszowa Mazowieckiego zatwierdzonego uchwałą nr XXIV/185/2008 Rady Miejskiej Tomaszowa Mazowieckiego z dnia 27 lutego 2008 roku w sprawie Statutu Miasta Tomaszowa Mazowieckiego (t. j. Dz. Urz. Woj. Łódzkiego z 2017 r. poz. 2527, z 2018 r. poz. 4675) Rada Miejska Tomaszowa Mazowieckiego uchwala, co następuje:</w:t>
      </w:r>
    </w:p>
    <w:p w:rsidR="00A77B3E" w:rsidRDefault="0076661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plan pracy Rady Miejskiej Tomaszowa Mazowieckiego na 2022 rok, stanowiący załącznik do niniejszej uchwały.</w:t>
      </w:r>
    </w:p>
    <w:p w:rsidR="00A77B3E" w:rsidRDefault="0076661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Tomaszowa Mazowieckiego.</w:t>
      </w:r>
    </w:p>
    <w:p w:rsidR="00A77B3E" w:rsidRDefault="00766619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 z mocą obowiązującą od dnia 1 stycznia 2022 roku.</w:t>
      </w: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  <w:r w:rsidRPr="00434A4F">
        <w:rPr>
          <w:sz w:val="18"/>
          <w:szCs w:val="18"/>
        </w:rPr>
        <w:t>Projekt sporządził pod względem merytorycznym:</w:t>
      </w:r>
    </w:p>
    <w:p w:rsid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</w:p>
    <w:p w:rsid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</w:p>
    <w:p w:rsidR="00434A4F" w:rsidRP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</w:p>
    <w:p w:rsidR="00434A4F" w:rsidRP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</w:p>
    <w:p w:rsidR="00434A4F" w:rsidRPr="00434A4F" w:rsidRDefault="00434A4F">
      <w:pPr>
        <w:keepLines/>
        <w:spacing w:before="120" w:after="120" w:line="276" w:lineRule="auto"/>
        <w:ind w:firstLine="340"/>
        <w:rPr>
          <w:sz w:val="18"/>
          <w:szCs w:val="18"/>
        </w:rPr>
      </w:pPr>
      <w:r w:rsidRPr="00434A4F">
        <w:rPr>
          <w:sz w:val="18"/>
          <w:szCs w:val="18"/>
        </w:rPr>
        <w:t>Projekt zaopiniował pod względem prawnym:</w:t>
      </w:r>
    </w:p>
    <w:p w:rsidR="00434A4F" w:rsidRDefault="00434A4F">
      <w:pPr>
        <w:keepLines/>
        <w:spacing w:before="120" w:after="120" w:line="276" w:lineRule="auto"/>
        <w:ind w:firstLine="340"/>
      </w:pPr>
    </w:p>
    <w:p w:rsidR="00434A4F" w:rsidRDefault="00434A4F" w:rsidP="00434A4F">
      <w:pPr>
        <w:keepLines/>
        <w:spacing w:before="120" w:after="120" w:line="276" w:lineRule="auto"/>
        <w:sectPr w:rsidR="00434A4F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766619">
      <w:pPr>
        <w:spacing w:before="120" w:after="120" w:line="276" w:lineRule="auto"/>
        <w:ind w:left="5235"/>
        <w:rPr>
          <w:sz w:val="22"/>
        </w:rPr>
      </w:pPr>
      <w:r>
        <w:fldChar w:fldCharType="begin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dnia....................2021 r.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color w:val="000000"/>
          <w:u w:color="000000"/>
        </w:rPr>
        <w:t>PLAN PRACY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Rady Miejskiej Tomaszowa Mazowieckiego na 2022 rok. 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Styczeń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ustalenia wysokości ekwiwalentu pieniężnego dla członków Ochotniczej Straży Pożarnej, którzy uczestniczyli w działaniu ratowniczym lub szkoleniu pożarniczym organizowanym przez Państwową Straż Pożarną lub gminę.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wyznaczenia aglomeracji Tomaszów Mazowiecki.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Sprawozdanie  z realizacji „ Lokalnego programu przeciwdziałania zjawisku bezdomności na terenie miasta Tomaszowa Mazowieckiego” za rok 2021.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Sprawozdanie z realizacji Miejskiego Programu Rozwiązywania Problemu Bezdomności  i Łagodzenia Jej Skutków na lata 2021 – 2027 za rok 2021.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Informacja o realizacji uchwał Rady Miejskiej Tomaszowa Mazowieckiego za 2021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Informacja dotycząca działalności Rady Miejskiej Rady Miejskiej Tomaszowa Mazowieckiego za 2021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Informacja dotycząca działalności Komisji Rewizyjnej Rady Miejskiej Tomaszowa Mazowieckiego  za 2021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Informacja dotycząca działalności stałych komisji Rady Miejskiej Tomaszowa Mazowieckiego za 2021 rok.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Luty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wyłączenia Przedszkola nr 3 w Tomaszowie Mazowieckim</w:t>
      </w:r>
      <w:r>
        <w:rPr>
          <w:color w:val="000000"/>
          <w:u w:color="000000"/>
        </w:rPr>
        <w:br/>
        <w:t>z Zespołu Przedszkolnego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wyłączenia Przedszkola nr 8 w Tomaszowie Mazowieckim</w:t>
      </w:r>
      <w:r>
        <w:rPr>
          <w:color w:val="000000"/>
          <w:u w:color="000000"/>
        </w:rPr>
        <w:br/>
        <w:t>w Zespole Szkolno – Przedszkolnym nr 5 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rozwiązania Zespołu Szkolno – Przedszkolnego nr 5</w:t>
      </w:r>
      <w:r>
        <w:rPr>
          <w:color w:val="000000"/>
          <w:u w:color="000000"/>
        </w:rPr>
        <w:br/>
        <w:t>w 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Podjęcie uchwały w sprawie likwidacji Przedszkola nr 3 w Zespole Przedszkolnym</w:t>
      </w:r>
      <w:r>
        <w:rPr>
          <w:color w:val="000000"/>
          <w:u w:color="000000"/>
        </w:rPr>
        <w:br/>
        <w:t>w 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Podjęcie uchwały w sprawie likwidacji Przedszkola nr 8 w Zespole Szkolno - Przedszkolnym nr 5 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Podjęcie uchwały w sprawie ustalenia planu sieci i granic obwodów szkół podstawowych oraz sieci przedszkoli i oddziałów przedszkolnych w szkołach podstawowych, prowadzonych przez Gminę – Miasto Tomaszów Mazowiecki.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Podjęcie uchwały w sprawie pozbawienia kategorii drogi gminnej ulicy Spokojnej.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Podjęcie uchwały w sprawie zmiany stawek za zajęcie pasa drogowego.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Podjęcie uchwały w sprawie uchwalenia Regulaminu Cmentarza Miejskiego przy ul. Dąbrowskiej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Podjęcie uchwały o zmianie uchwały Nr XXX/292/2016 Rady Miejskiej Tomaszowa Mazowieckiego </w:t>
      </w:r>
      <w:r w:rsidR="004E3EAB"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sprawie opłat za usługi cmentarne  na Cmentarzu Miejskim  przy ul. Dąbrowskiej 71/81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Podjęcie uchwały w sprawie uchwalenia programu usuwania wyrobów zawierających azbest z terenu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Podjęcie uchwały w sprawie Regulaminu dofinansowania kosztów usuwania</w:t>
      </w:r>
      <w:r>
        <w:rPr>
          <w:color w:val="000000"/>
          <w:u w:color="000000"/>
        </w:rPr>
        <w:br/>
        <w:t>i unieszkodliwiania wyrobów zawierających azbest z terenu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Sprawozdanie z wysokości średnich wynagrodzeń nauczycieli na poszczególnych stopniach awansu zawodowego w szkołach prowadzonych przez JST za 2021 r.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Sprawozdanie z realizacji zadań z zakresu wspierania rodziny za rok 2021 oraz przedstawienie potrzeb związanych z realizacją zadań.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Sprawozdanie z realizacji Miejskiego  Programu  Wspierania  Rodziny na lata  2019 – 2021 za rok 2021.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Podjęcie uchwały w sprawie przyjęcia Miejskiego Programu Wspierania  Rodziny na lata 2022 – 2024.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Sprawozdanie z realizacji Miejskiego Programu Przeciwdziałania Przemocy w Rodzinie oraz Ochrony Ofiar Przemocy na lata 2021 – 2027 za rok 2021.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Marzec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przyjęcia programu opieki nad zwierzętami bezdomnymi oraz zapobiegania bezdomności zwierząt na terenie Tomaszowa Mazowieckiego na rok 2022.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Sprawozdanie z realizacji Miejskiego Programu Profilaktyki i Rozwiązywania Problemów Alkoholowych oraz Integracji Osób Uzależnionych i ich Bliskich na rok 2021.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Raport z realizacji Miejskiego Programu Przeciwdziałania Narkomanii na lata 2019-2021 za rok  2021.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Sprawozdanie z realizacji Miejskiego Programu Działań na Rzecz Seniorów na 2021 rok „Tomaszów dla Seniorów” za rok 2021.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Kwiecień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zatwierdzenia wykazu kąpielisk na terenie Gminy Miasto Tomaszów Mazowiecki.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wyrażenia zgody na utworzenie kąpieliska w Tomaszowie Mazowieckim oraz określenia sezonu kąpielowego dla kąpieliska na terenie Gminy Miasto Tomaszów Mazowiecki.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miejscowego planu zagospodarowania przestrzennego obszaru położonego pomiędzy drogą ekspresową S8, terenami kolejowymi oraz ulicami Ujezdzką i Milenijną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Podjęcie uchwały w sprawie miejscowego planu zagospodarowania przestrzennego terenu położonego w rejonie ulicy Zawadzkiej i Milenijnej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Podjęcie  uchwały w sprawie przyjęcia Programu Wsparcia Seniorów „TOMASZÓW DLA SENIORÓW NA LATA 2022-2030”.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Sprawozdanie z działalności Miejskiego Ośrodka Pomocy Społecznej  w Tomaszowie Mazowieckim w 2021 roku.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Ocena zasobów pomocy społecznej za rok 2021 dla Gminy Miasta Tomaszowa Mazowieckiego.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Maj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miejscowego planu zagospodarowania przestrzennego obszaru położonego w rejonie ulic: Zawadzkiej, Mostowej i Rudej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 w sprawie przyjęcia  aktualizacji Założeń do planu zaopatrzenia w ciepło, energię elektryczną i paliwa gazowe dla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Sprawozdanie z realizacji Programu współpracy z organizacjami pozarządowymi oraz podmiotami prowadzącymi działalność pożytku publicznego na rok 2021.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Czerwiec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udzielenia Prezydentowi Miasta Tomaszowa Mazowieckiego wotum zaufania.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udzielenia absolutorium dla Prezydenta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kredytu długoterminowego.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Podjęcie uchwały w sprawie określenia średniej ceny jednostkowej paliwa na rok szkolny 2022/2023.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Podjęcie uchwały  o zmianie Uchwały nr XLII/385/09 Rady Miejskiej Tomaszowa Mazowieckiego w sprawie ustalenia kryteriów i trybu przyznawania nagród dla nauczycieli zatrudnionych w szkołach i przedszkolach prowadzonych przez Gminę Miasto Tomaszów Mazowiecki za ich osiągnięcia w zakresie pracy dydaktyczno-wychowawczej i opiekuńczej.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Podjęcie uchwały w sprawie przyjęcia Strategii rozwoju i promocji Przemysłów Czasu Wolnego.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Podjęcie uchwały w sprawie przyjęcia aktualizacji Strategii adaptacji do zmian klimatu dla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Sprawozdanie z wykonania budżetu Miasta za 2021 rok wraz ze sprawozdaniem finansowym za 2021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Sprawozdanie z wykonania wydatków, które nie wygasły z końcem 2021 roku.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Sprawozdanie z realizacji programu działań na rzecz rodzin wielodzietnych Tomaszowska Karta Dużej Rodziny 3+ za rok 2021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Informacja o stanie finansowym spółek prawa handlowego z udziałem kapitałowym Gminy Miasto Tomaszów Mazowiecki realizujących zadania własne Gminy w zakresie gospodarki komunalnej wg stanu na dzień 31 grudnia 2021 roku” 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Lipiec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URLOP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Sierpień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przyjęcia Programu wsparcia seniorów TOMASZÓW DLA SENIORÓW.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przyjęcia lokalnego programu rozwoju przedsiębiorczości AKTYWNI GOSPODARCZO.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przyjęcia aktualizacji Planu Gospodarki Niskoemisyjnej dla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Informacja o realizacji uchwał Rady Miejskiej Tomaszowa Mazowieckiego za</w:t>
      </w:r>
      <w:r>
        <w:rPr>
          <w:color w:val="000000"/>
          <w:u w:color="000000"/>
        </w:rPr>
        <w:br/>
        <w:t>I półrocze 2022 roku.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Informacja dotycząca realizacji planu pracy Komisji Rewizyjnej Rady Miejskiej Tomaszowa Mazowieckiego za I półrocze 2022 roku.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Wrzesień 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 o zmianie uchwały nr LIII/464/2017 Rady Miejskiej Tomaszowa Mazowieckiego z dnia 26 października 2017 r. w sprawie określenia przystanków komunikacyjnych na terenie Gminy Tomaszów Mazowiecki, których właścicielem lub zarządzającym jest Gmina Miasto Tomaszów Mazowiecki oraz warunków i zasad korzystania z tych przystanków.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przyjęcia Programu edukacji ekologicznej EKO - pozytywny Tomaszów.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Październik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przyjęcia Miejskiego Programu Profilaktyki</w:t>
      </w:r>
      <w:r>
        <w:rPr>
          <w:color w:val="000000"/>
          <w:u w:color="000000"/>
        </w:rPr>
        <w:br/>
        <w:t>i Rozwiązywania Problemów Alkoholowych oraz Integracji Osób Uzależnionych i ich Bliskich na rok 2023.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 o stanie realizacji zadań oświatowych Gminy- Miasto Tomaszów Mazowiecki za rok szkolny 2021/2022.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Informacja dotycząca wykonania budżetu za I półrocze 2022 roku.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Listopad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dokonania zmian w Wieloletniej Prognozie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w sprawie miejscowego planu zagospodarowania przestrzennego obszaru położonego w rejonie ulic: Wierzbowej, Jana Pawła II, Granicznej i Św. Antoniego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przyjęcia Programu współpracy z organizacjami pozarządowymi oraz podmiotami prowadzącymi działalność pożytku publicznego na rok 2023.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Informacja w sprawie podmiotów, w których jest wykonywana kara  ograniczenia wolności oraz prace społecznie użyteczne w 2023 roku.</w:t>
      </w:r>
    </w:p>
    <w:p w:rsidR="00A77B3E" w:rsidRDefault="00766619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Grudzień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Podjęcie  uchwały w sprawie  uchwalenia Wieloletniej Prognozy Finansowej Miasta Tomaszowa Mazowieckiego na lata 2023-2038”.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Podjęcie uchwały w sprawie uchwalenia „Budżetu Miasta Tomaszowa Mazowieckiego na rok 2023”.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Podjęcie uchwały w sprawie dokonania zmian w „Budżecie Miasta Tomaszowa Mazowieckiego na rok 2022”.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Podjęcie uchwały w sprawie dokonania zmian w Wieloletniej Prognozy Finansowej Miasta Tomaszowa Mazowieckiego na lata 2022-2038.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Podjęcie uchwały w sprawie przyjęcia Programu rewitalizacji miasta Tomaszowa Mazowieckiego.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Podjęcie uchwały w sprawie miejscowego planu zagospodarowania przestrzennego obszaru położonego w rejonie ulic: Św. Antoniego, Granicznej, Jana Pawła II</w:t>
      </w:r>
      <w:r>
        <w:rPr>
          <w:color w:val="000000"/>
          <w:u w:color="000000"/>
        </w:rPr>
        <w:br/>
        <w:t>i Jerozolimskiej w Tomaszowie Mazowieckim.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Podjęcie uchwały w sprawie przyjęcia planu pracy Rady Miejskiej Tomaszowa Mazowieckiego na 2023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Podjęcie uchwały w sprawie przyjęcia planu pracy Komisji Rewizyjnej Rady Miejskiej Tomaszowa Mazowieckiego na 2023 rok.</w:t>
      </w:r>
    </w:p>
    <w:p w:rsidR="00A77B3E" w:rsidRDefault="0076661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Przyjęcie planów pracy stałych komisji Rady Miejskiej Tomaszowa Mazowieckiego na 2023 rok.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BB2" w:rsidRDefault="00866BB2">
      <w:r>
        <w:separator/>
      </w:r>
    </w:p>
  </w:endnote>
  <w:endnote w:type="continuationSeparator" w:id="0">
    <w:p w:rsidR="00866BB2" w:rsidRDefault="0086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B518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18A" w:rsidRDefault="00766619">
          <w:pPr>
            <w:rPr>
              <w:sz w:val="18"/>
            </w:rPr>
          </w:pPr>
          <w:r>
            <w:rPr>
              <w:sz w:val="18"/>
            </w:rPr>
            <w:t>Id: 089F7C53-4739-4FA7-8548-12426F554B33.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18A" w:rsidRDefault="007666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0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B518A" w:rsidRDefault="00AB518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B518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18A" w:rsidRDefault="00766619">
          <w:pPr>
            <w:rPr>
              <w:sz w:val="18"/>
            </w:rPr>
          </w:pPr>
          <w:r>
            <w:rPr>
              <w:sz w:val="18"/>
            </w:rPr>
            <w:t>Id: 089F7C53-4739-4FA7-8548-12426F554B33.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18A" w:rsidRDefault="007666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0B2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AB518A" w:rsidRDefault="00AB518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BB2" w:rsidRDefault="00866BB2">
      <w:r>
        <w:separator/>
      </w:r>
    </w:p>
  </w:footnote>
  <w:footnote w:type="continuationSeparator" w:id="0">
    <w:p w:rsidR="00866BB2" w:rsidRDefault="0086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34A4F"/>
    <w:rsid w:val="004E3EAB"/>
    <w:rsid w:val="005760B2"/>
    <w:rsid w:val="00766619"/>
    <w:rsid w:val="00866BB2"/>
    <w:rsid w:val="00974740"/>
    <w:rsid w:val="00A77B3E"/>
    <w:rsid w:val="00AB518A"/>
    <w:rsid w:val="00CA2A55"/>
    <w:rsid w:val="00CF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49950C-6D30-4435-BDD1-87F6B361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4E3E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E3E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1932</Words>
  <Characters>11598</Characters>
  <Application>Microsoft Office Word</Application>
  <DocSecurity>0</DocSecurity>
  <Lines>96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 przyjęcia planu pracy Rady Miejskiej Tomaszowa Mazowieckiego na 2022^rok.</dc:subject>
  <dc:creator>ekarp</dc:creator>
  <cp:lastModifiedBy>ekarp</cp:lastModifiedBy>
  <cp:revision>2</cp:revision>
  <cp:lastPrinted>2021-12-08T09:57:00Z</cp:lastPrinted>
  <dcterms:created xsi:type="dcterms:W3CDTF">2021-12-08T10:04:00Z</dcterms:created>
  <dcterms:modified xsi:type="dcterms:W3CDTF">2021-12-08T10:04:00Z</dcterms:modified>
  <cp:category>Akt prawny</cp:category>
</cp:coreProperties>
</file>