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E449BF" w:rsidRDefault="00E449BF" w:rsidP="00E449BF">
      <w:pPr>
        <w:autoSpaceDE w:val="0"/>
        <w:rPr>
          <w:rFonts w:ascii="Tahoma" w:hAnsi="Tahoma" w:cs="Tahoma"/>
          <w:b/>
          <w:sz w:val="28"/>
          <w:szCs w:val="28"/>
        </w:rPr>
      </w:pPr>
    </w:p>
    <w:p w:rsidR="000A4165" w:rsidRDefault="000A4165" w:rsidP="003E0048">
      <w:pPr>
        <w:autoSpaceDE w:val="0"/>
        <w:jc w:val="right"/>
        <w:rPr>
          <w:rFonts w:asciiTheme="majorHAnsi" w:hAnsiTheme="majorHAnsi" w:cs="Tahoma"/>
        </w:rPr>
      </w:pPr>
    </w:p>
    <w:p w:rsidR="000A4165" w:rsidRDefault="000A4165" w:rsidP="000A4165">
      <w:pPr>
        <w:autoSpaceDE w:val="0"/>
        <w:rPr>
          <w:rFonts w:asciiTheme="majorHAnsi" w:hAnsiTheme="majorHAnsi" w:cs="Tahoma"/>
        </w:rPr>
      </w:pPr>
    </w:p>
    <w:p w:rsidR="00AA6928" w:rsidRPr="003E0048" w:rsidRDefault="009A63FD" w:rsidP="003E0048">
      <w:pPr>
        <w:autoSpaceDE w:val="0"/>
        <w:jc w:val="right"/>
        <w:rPr>
          <w:rFonts w:asciiTheme="majorHAnsi" w:hAnsiTheme="majorHAnsi" w:cs="Tahoma"/>
        </w:rPr>
      </w:pPr>
      <w:r w:rsidRPr="009A63FD">
        <w:rPr>
          <w:rFonts w:asciiTheme="majorHAnsi" w:hAnsiTheme="majorHAnsi" w:cs="Tahoma"/>
        </w:rPr>
        <w:t>Załącznik nr 2</w:t>
      </w:r>
      <w:r w:rsidR="007153D8" w:rsidRPr="009A63FD">
        <w:rPr>
          <w:rFonts w:asciiTheme="majorHAnsi" w:hAnsiTheme="majorHAnsi" w:cs="Tahoma"/>
        </w:rPr>
        <w:t xml:space="preserve"> SWZ</w:t>
      </w:r>
    </w:p>
    <w:p w:rsidR="00E449BF" w:rsidRPr="00E449BF" w:rsidRDefault="00E449BF" w:rsidP="00E449BF">
      <w:pPr>
        <w:autoSpaceDE w:val="0"/>
        <w:ind w:left="1418" w:hanging="992"/>
        <w:jc w:val="center"/>
        <w:rPr>
          <w:rFonts w:asciiTheme="majorHAnsi" w:hAnsiTheme="majorHAnsi" w:cs="Tahoma"/>
          <w:b/>
          <w:sz w:val="36"/>
          <w:szCs w:val="36"/>
          <w:lang w:eastAsia="pl-PL"/>
        </w:rPr>
      </w:pPr>
      <w:r w:rsidRPr="00E449BF">
        <w:rPr>
          <w:rFonts w:asciiTheme="majorHAnsi" w:hAnsiTheme="majorHAnsi" w:cs="Tahoma"/>
          <w:b/>
          <w:sz w:val="36"/>
          <w:szCs w:val="36"/>
        </w:rPr>
        <w:t>Oświadczenie Wykonawcy</w:t>
      </w:r>
    </w:p>
    <w:p w:rsidR="00E449BF" w:rsidRPr="00E449BF" w:rsidRDefault="00E449BF" w:rsidP="00E449BF">
      <w:pPr>
        <w:autoSpaceDE w:val="0"/>
        <w:ind w:left="1418" w:hanging="713"/>
        <w:rPr>
          <w:rFonts w:asciiTheme="majorHAnsi" w:hAnsiTheme="majorHAnsi" w:cs="Tahoma"/>
        </w:rPr>
      </w:pPr>
    </w:p>
    <w:p w:rsidR="00893FD3" w:rsidRPr="00893FD3" w:rsidRDefault="00E449BF" w:rsidP="00893FD3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lang w:eastAsia="pl-PL"/>
        </w:rPr>
      </w:pPr>
      <w:r w:rsidRPr="00893FD3">
        <w:rPr>
          <w:rFonts w:asciiTheme="majorHAnsi" w:hAnsiTheme="majorHAnsi" w:cs="Tahoma"/>
          <w:b/>
          <w:bCs/>
          <w:lang w:eastAsia="pl-PL"/>
        </w:rPr>
        <w:t>SKŁADANE</w:t>
      </w:r>
      <w:r w:rsidR="0010658A" w:rsidRPr="00893FD3">
        <w:rPr>
          <w:rFonts w:asciiTheme="majorHAnsi" w:hAnsiTheme="majorHAnsi" w:cs="Tahoma"/>
          <w:b/>
          <w:bCs/>
          <w:lang w:eastAsia="pl-PL"/>
        </w:rPr>
        <w:t xml:space="preserve"> NA </w:t>
      </w:r>
      <w:r w:rsidR="00893FD3" w:rsidRPr="00893FD3">
        <w:rPr>
          <w:rFonts w:asciiTheme="majorHAnsi" w:hAnsiTheme="majorHAnsi" w:cs="Tahoma"/>
          <w:b/>
          <w:bCs/>
          <w:lang w:eastAsia="pl-PL"/>
        </w:rPr>
        <w:t xml:space="preserve"> PODSTAWIE PAR. 2 UST. 1 PKT 2  </w:t>
      </w:r>
      <w:r w:rsidR="00893FD3" w:rsidRPr="00893FD3">
        <w:rPr>
          <w:rFonts w:asciiTheme="majorHAnsi" w:hAnsiTheme="majorHAnsi"/>
          <w:b/>
          <w:bCs/>
          <w:color w:val="000000"/>
          <w:lang w:eastAsia="pl-PL"/>
        </w:rPr>
        <w:t>ROZPORZĄDZENIA</w:t>
      </w:r>
    </w:p>
    <w:p w:rsidR="00893FD3" w:rsidRPr="00893FD3" w:rsidRDefault="00893FD3" w:rsidP="00E22BF5">
      <w:pPr>
        <w:suppressAutoHyphens w:val="0"/>
        <w:autoSpaceDE w:val="0"/>
        <w:autoSpaceDN w:val="0"/>
        <w:adjustRightInd w:val="0"/>
        <w:jc w:val="center"/>
        <w:rPr>
          <w:rFonts w:asciiTheme="majorHAnsi" w:hAnsiTheme="majorHAnsi"/>
          <w:b/>
          <w:color w:val="000000"/>
          <w:lang w:eastAsia="pl-PL"/>
        </w:rPr>
      </w:pPr>
      <w:r w:rsidRPr="00893FD3">
        <w:rPr>
          <w:rFonts w:asciiTheme="majorHAnsi" w:hAnsiTheme="majorHAnsi"/>
          <w:b/>
          <w:bCs/>
          <w:color w:val="000000"/>
          <w:lang w:eastAsia="pl-PL"/>
        </w:rPr>
        <w:t>MINISTRA ROZWOJU, PRACY I TECHNOLOGII</w:t>
      </w:r>
    </w:p>
    <w:p w:rsidR="00893FD3" w:rsidRPr="00893FD3" w:rsidRDefault="00893FD3" w:rsidP="00E22BF5">
      <w:pPr>
        <w:suppressAutoHyphens w:val="0"/>
        <w:autoSpaceDE w:val="0"/>
        <w:autoSpaceDN w:val="0"/>
        <w:adjustRightInd w:val="0"/>
        <w:ind w:left="3545" w:firstLine="709"/>
        <w:rPr>
          <w:rFonts w:asciiTheme="majorHAnsi" w:hAnsiTheme="majorHAnsi"/>
          <w:b/>
          <w:color w:val="000000"/>
          <w:lang w:eastAsia="pl-PL"/>
        </w:rPr>
      </w:pPr>
      <w:r w:rsidRPr="00893FD3">
        <w:rPr>
          <w:rFonts w:asciiTheme="majorHAnsi" w:hAnsiTheme="majorHAnsi"/>
          <w:b/>
          <w:color w:val="000000"/>
          <w:lang w:eastAsia="pl-PL"/>
        </w:rPr>
        <w:t xml:space="preserve">Z DNIA 23 GRUDNIA 2020 R. </w:t>
      </w:r>
    </w:p>
    <w:p w:rsidR="00893FD3" w:rsidRPr="00893FD3" w:rsidRDefault="00893FD3" w:rsidP="00893FD3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lang w:eastAsia="pl-PL"/>
        </w:rPr>
      </w:pPr>
      <w:r w:rsidRPr="00893FD3">
        <w:rPr>
          <w:rFonts w:asciiTheme="majorHAnsi" w:hAnsiTheme="majorHAnsi"/>
          <w:b/>
          <w:bCs/>
          <w:color w:val="000000"/>
          <w:lang w:eastAsia="pl-PL"/>
        </w:rPr>
        <w:t>W SPRAWIE PODMIOTOWYCH ŚRODKÓW DOWODOWYCH ORAZ INNYCH DOKUMENTÓW LUB OŚWIADCZEŃ, JAKICH MOŻE ŻĄDAĆ ZAMAWIAJĄCY OD WYKONAWCY</w:t>
      </w:r>
    </w:p>
    <w:p w:rsidR="00893FD3" w:rsidRPr="00893FD3" w:rsidRDefault="00893FD3" w:rsidP="00E449BF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lang w:eastAsia="pl-PL"/>
        </w:rPr>
      </w:pPr>
    </w:p>
    <w:p w:rsidR="00E449BF" w:rsidRPr="00E449BF" w:rsidRDefault="00E449BF" w:rsidP="00E449BF">
      <w:pPr>
        <w:autoSpaceDE w:val="0"/>
        <w:autoSpaceDN w:val="0"/>
        <w:adjustRightInd w:val="0"/>
        <w:rPr>
          <w:rFonts w:asciiTheme="majorHAnsi" w:hAnsiTheme="majorHAnsi"/>
          <w:sz w:val="23"/>
          <w:szCs w:val="23"/>
        </w:rPr>
      </w:pPr>
    </w:p>
    <w:p w:rsidR="0004229C" w:rsidRDefault="00E449BF" w:rsidP="00E853B0">
      <w:pPr>
        <w:shd w:val="clear" w:color="auto" w:fill="FFFFFF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Składając ofertę w postępowaniu o udzielenie zamówienia publicznego prowadzonego w t</w:t>
      </w:r>
      <w:r w:rsidR="008637D2">
        <w:rPr>
          <w:rFonts w:asciiTheme="majorHAnsi" w:eastAsia="Bookman Old Style" w:hAnsiTheme="majorHAnsi" w:cs="Tahoma"/>
          <w:sz w:val="24"/>
          <w:szCs w:val="24"/>
        </w:rPr>
        <w:t>rybie przetargu nieograniczonego</w:t>
      </w:r>
      <w:r w:rsidRPr="00FC0BDC">
        <w:rPr>
          <w:rFonts w:asciiTheme="majorHAnsi" w:eastAsia="Bookman Old Style" w:hAnsiTheme="majorHAnsi" w:cs="Tahoma"/>
          <w:sz w:val="24"/>
          <w:szCs w:val="24"/>
        </w:rPr>
        <w:t xml:space="preserve">, którego przedmiotem jest: </w:t>
      </w:r>
    </w:p>
    <w:p w:rsidR="008054DE" w:rsidRDefault="008054DE" w:rsidP="00E853B0">
      <w:pPr>
        <w:shd w:val="clear" w:color="auto" w:fill="FFFFFF"/>
        <w:jc w:val="both"/>
        <w:rPr>
          <w:rFonts w:asciiTheme="majorHAnsi" w:eastAsia="Bookman Old Style" w:hAnsiTheme="majorHAnsi" w:cs="Tahoma"/>
          <w:sz w:val="24"/>
          <w:szCs w:val="24"/>
        </w:rPr>
      </w:pPr>
    </w:p>
    <w:p w:rsidR="008054DE" w:rsidRPr="001577A6" w:rsidRDefault="008054DE" w:rsidP="008054DE">
      <w:pPr>
        <w:shd w:val="clear" w:color="auto" w:fill="FFFFFF"/>
        <w:jc w:val="both"/>
        <w:rPr>
          <w:rFonts w:asciiTheme="majorHAnsi" w:hAnsiTheme="majorHAnsi" w:cs="Tahoma"/>
        </w:rPr>
      </w:pPr>
      <w:r w:rsidRPr="008A38C2">
        <w:rPr>
          <w:rFonts w:asciiTheme="majorHAnsi" w:hAnsiTheme="majorHAnsi"/>
          <w:b/>
          <w:sz w:val="22"/>
          <w:szCs w:val="22"/>
        </w:rPr>
        <w:t xml:space="preserve">Zakup sprzętu komputerowego, urządzeń drukujących, serwerów oraz pozostałych urządzeń </w:t>
      </w:r>
      <w:r w:rsidR="00E15697">
        <w:rPr>
          <w:rFonts w:asciiTheme="majorHAnsi" w:hAnsiTheme="majorHAnsi"/>
          <w:b/>
          <w:sz w:val="22"/>
          <w:szCs w:val="22"/>
        </w:rPr>
        <w:t xml:space="preserve">                        </w:t>
      </w:r>
      <w:r w:rsidRPr="008A38C2">
        <w:rPr>
          <w:rFonts w:asciiTheme="majorHAnsi" w:hAnsiTheme="majorHAnsi"/>
          <w:b/>
          <w:sz w:val="22"/>
          <w:szCs w:val="22"/>
        </w:rPr>
        <w:t>w ramach projektu „TOMASZÓW MAZOWIECKI - ARENA POZYTYWNEJ ENERGII: wzmocnienie spójności społecznej i gospodarczej oraz podniesienie jakości środowiska naturalnego w Tomaszowie Mazowieckim” finansowanego z</w:t>
      </w:r>
      <w:r w:rsidR="00177A79">
        <w:rPr>
          <w:rFonts w:asciiTheme="majorHAnsi" w:hAnsiTheme="majorHAnsi"/>
          <w:b/>
          <w:sz w:val="22"/>
          <w:szCs w:val="22"/>
        </w:rPr>
        <w:t>e środków</w:t>
      </w:r>
      <w:r w:rsidRPr="008A38C2">
        <w:rPr>
          <w:rFonts w:asciiTheme="majorHAnsi" w:hAnsiTheme="majorHAnsi"/>
          <w:b/>
          <w:sz w:val="22"/>
          <w:szCs w:val="22"/>
        </w:rPr>
        <w:t xml:space="preserve"> Mechanizmu Finansowego EOG 2014-2021 dla Przedsięwzięcia</w:t>
      </w:r>
      <w:r w:rsidRPr="008A38C2">
        <w:rPr>
          <w:rFonts w:asciiTheme="majorHAnsi" w:eastAsiaTheme="minorEastAsia" w:hAnsiTheme="majorHAnsi" w:cstheme="minorHAnsi"/>
          <w:b/>
          <w:bCs/>
          <w:sz w:val="22"/>
          <w:szCs w:val="22"/>
        </w:rPr>
        <w:t xml:space="preserve"> 1.1 Opracowanie i wdrożenie jednolitego systemu zarządzania  z wykorzystaniem nowoczesnych technologii - podniesienie standardów sprzętowych w ramach Działania </w:t>
      </w:r>
      <w:r w:rsidR="00177A79">
        <w:rPr>
          <w:rFonts w:asciiTheme="majorHAnsi" w:eastAsiaTheme="minorEastAsia" w:hAnsiTheme="majorHAnsi" w:cstheme="minorHAnsi"/>
          <w:b/>
          <w:bCs/>
          <w:sz w:val="22"/>
          <w:szCs w:val="22"/>
        </w:rPr>
        <w:t xml:space="preserve">                                  </w:t>
      </w:r>
      <w:r w:rsidRPr="008A38C2">
        <w:rPr>
          <w:rFonts w:asciiTheme="majorHAnsi" w:eastAsiaTheme="minorEastAsia" w:hAnsiTheme="majorHAnsi" w:cstheme="minorHAnsi"/>
          <w:b/>
          <w:bCs/>
          <w:sz w:val="22"/>
          <w:szCs w:val="22"/>
        </w:rPr>
        <w:t>1</w:t>
      </w:r>
      <w:r w:rsidR="00177A79">
        <w:rPr>
          <w:rFonts w:asciiTheme="majorHAnsi" w:eastAsiaTheme="minorEastAsia" w:hAnsiTheme="majorHAnsi" w:cstheme="minorHAnsi"/>
          <w:b/>
          <w:bCs/>
          <w:sz w:val="22"/>
          <w:szCs w:val="22"/>
        </w:rPr>
        <w:t>.</w:t>
      </w:r>
      <w:r w:rsidRPr="008A38C2">
        <w:rPr>
          <w:rFonts w:asciiTheme="majorHAnsi" w:eastAsiaTheme="minorEastAsia" w:hAnsiTheme="majorHAnsi" w:cstheme="minorHAnsi"/>
          <w:b/>
          <w:bCs/>
          <w:sz w:val="22"/>
          <w:szCs w:val="22"/>
        </w:rPr>
        <w:t xml:space="preserve"> Podniesienie standardów zarządzania w Urzędzie Miasta w Tomaszowie Mazowieckim </w:t>
      </w:r>
      <w:r w:rsidR="00177A79">
        <w:rPr>
          <w:rFonts w:asciiTheme="majorHAnsi" w:eastAsiaTheme="minorEastAsia" w:hAnsiTheme="majorHAnsi" w:cstheme="minorHAnsi"/>
          <w:b/>
          <w:bCs/>
          <w:sz w:val="22"/>
          <w:szCs w:val="22"/>
        </w:rPr>
        <w:t xml:space="preserve">                                </w:t>
      </w:r>
      <w:r w:rsidRPr="008A38C2">
        <w:rPr>
          <w:rFonts w:asciiTheme="majorHAnsi" w:eastAsiaTheme="minorEastAsia" w:hAnsiTheme="majorHAnsi" w:cstheme="minorHAnsi"/>
          <w:b/>
          <w:bCs/>
          <w:sz w:val="22"/>
          <w:szCs w:val="22"/>
        </w:rPr>
        <w:t xml:space="preserve"> i jednostkach podległych ujętego w Planie Rozwoju Instytucjonalnego.</w:t>
      </w:r>
    </w:p>
    <w:p w:rsidR="00E449BF" w:rsidRPr="00FC0BDC" w:rsidRDefault="00E449BF" w:rsidP="00E449BF">
      <w:pPr>
        <w:autoSpaceDE w:val="0"/>
        <w:jc w:val="both"/>
        <w:rPr>
          <w:rFonts w:asciiTheme="majorHAnsi" w:eastAsia="Bookman Old Style" w:hAnsiTheme="majorHAnsi" w:cs="Tahoma"/>
          <w:sz w:val="24"/>
          <w:szCs w:val="24"/>
        </w:rPr>
      </w:pPr>
    </w:p>
    <w:p w:rsidR="00E449BF" w:rsidRPr="00FC0BDC" w:rsidRDefault="00E449BF" w:rsidP="00E449BF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b/>
          <w:sz w:val="24"/>
          <w:szCs w:val="24"/>
        </w:rPr>
      </w:pPr>
      <w:r w:rsidRPr="00FC0BDC">
        <w:rPr>
          <w:rFonts w:asciiTheme="majorHAnsi" w:eastAsia="Bookman Old Style" w:hAnsiTheme="majorHAnsi" w:cs="Tahoma"/>
          <w:b/>
          <w:sz w:val="24"/>
          <w:szCs w:val="24"/>
        </w:rPr>
        <w:t>w imieniu Wykonawcy</w:t>
      </w:r>
      <w:r w:rsidR="00E578F2">
        <w:rPr>
          <w:rFonts w:asciiTheme="majorHAnsi" w:eastAsia="Bookman Old Style" w:hAnsiTheme="majorHAnsi" w:cs="Tahoma"/>
          <w:b/>
          <w:sz w:val="24"/>
          <w:szCs w:val="24"/>
        </w:rPr>
        <w:t>/Wykonawców</w:t>
      </w:r>
      <w:r w:rsidR="002A05FD" w:rsidRPr="00FC0BDC">
        <w:rPr>
          <w:rFonts w:asciiTheme="majorHAnsi" w:eastAsia="Bookman Old Style" w:hAnsiTheme="majorHAnsi" w:cs="Tahoma"/>
          <w:b/>
          <w:sz w:val="24"/>
          <w:szCs w:val="24"/>
        </w:rPr>
        <w:t xml:space="preserve"> wspólnie ubiegającego się o zamówienie*</w:t>
      </w:r>
      <w:r w:rsidRPr="00FC0BDC">
        <w:rPr>
          <w:rFonts w:asciiTheme="majorHAnsi" w:eastAsia="Bookman Old Style" w:hAnsiTheme="majorHAnsi" w:cs="Tahoma"/>
          <w:b/>
          <w:sz w:val="24"/>
          <w:szCs w:val="24"/>
        </w:rPr>
        <w:t>:</w:t>
      </w:r>
    </w:p>
    <w:p w:rsidR="00E449BF" w:rsidRPr="00FC0BDC" w:rsidRDefault="00E449BF" w:rsidP="00E449BF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……………………………………………</w:t>
      </w:r>
    </w:p>
    <w:p w:rsidR="00E449BF" w:rsidRPr="00FC0BDC" w:rsidRDefault="00E449BF" w:rsidP="00E449BF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……………………………………………</w:t>
      </w:r>
    </w:p>
    <w:p w:rsidR="00AA6928" w:rsidRPr="00FC0BDC" w:rsidRDefault="008637D2" w:rsidP="00E449BF">
      <w:pPr>
        <w:autoSpaceDE w:val="0"/>
        <w:jc w:val="both"/>
        <w:rPr>
          <w:rFonts w:asciiTheme="majorHAnsi" w:hAnsiTheme="majorHAnsi" w:cs="Tahoma"/>
          <w:sz w:val="24"/>
          <w:szCs w:val="24"/>
        </w:rPr>
      </w:pPr>
      <w:r>
        <w:rPr>
          <w:rFonts w:asciiTheme="majorHAnsi" w:hAnsiTheme="majorHAnsi" w:cs="Tahoma"/>
          <w:sz w:val="24"/>
          <w:szCs w:val="24"/>
        </w:rPr>
        <w:t>o</w:t>
      </w:r>
      <w:r w:rsidR="00084D49" w:rsidRPr="00FC0BDC">
        <w:rPr>
          <w:rFonts w:asciiTheme="majorHAnsi" w:hAnsiTheme="majorHAnsi" w:cs="Tahoma"/>
          <w:sz w:val="24"/>
          <w:szCs w:val="24"/>
        </w:rPr>
        <w:t>świadczam</w:t>
      </w:r>
      <w:r w:rsidR="00E853B0">
        <w:rPr>
          <w:rFonts w:asciiTheme="majorHAnsi" w:hAnsiTheme="majorHAnsi" w:cs="Tahoma"/>
          <w:sz w:val="24"/>
          <w:szCs w:val="24"/>
        </w:rPr>
        <w:t>/</w:t>
      </w:r>
      <w:r w:rsidR="00E578F2">
        <w:rPr>
          <w:rFonts w:asciiTheme="majorHAnsi" w:hAnsiTheme="majorHAnsi" w:cs="Tahoma"/>
          <w:sz w:val="24"/>
          <w:szCs w:val="24"/>
        </w:rPr>
        <w:t>y</w:t>
      </w:r>
      <w:r w:rsidR="00084D49" w:rsidRPr="00FC0BDC">
        <w:rPr>
          <w:rFonts w:asciiTheme="majorHAnsi" w:hAnsiTheme="majorHAnsi" w:cs="Tahoma"/>
          <w:sz w:val="24"/>
          <w:szCs w:val="24"/>
        </w:rPr>
        <w:t xml:space="preserve">, </w:t>
      </w:r>
    </w:p>
    <w:p w:rsidR="00AA6928" w:rsidRDefault="00AA6928" w:rsidP="00E449BF">
      <w:pPr>
        <w:autoSpaceDE w:val="0"/>
        <w:jc w:val="both"/>
        <w:rPr>
          <w:rFonts w:asciiTheme="majorHAnsi" w:hAnsiTheme="majorHAnsi" w:cs="Tahoma"/>
        </w:rPr>
      </w:pPr>
    </w:p>
    <w:p w:rsidR="00893FD3" w:rsidRDefault="00E853B0" w:rsidP="00E449BF">
      <w:pPr>
        <w:autoSpaceDE w:val="0"/>
        <w:jc w:val="both"/>
        <w:rPr>
          <w:rFonts w:asciiTheme="majorHAnsi" w:hAnsiTheme="majorHAnsi" w:cs="Tahoma"/>
          <w:sz w:val="24"/>
          <w:szCs w:val="24"/>
        </w:rPr>
      </w:pPr>
      <w:r>
        <w:rPr>
          <w:rFonts w:asciiTheme="majorHAnsi" w:hAnsiTheme="majorHAnsi" w:cs="Tahoma"/>
          <w:sz w:val="24"/>
          <w:szCs w:val="24"/>
        </w:rPr>
        <w:t>że:</w:t>
      </w:r>
    </w:p>
    <w:p w:rsidR="00893FD3" w:rsidRDefault="00893FD3" w:rsidP="00893FD3">
      <w:pPr>
        <w:pStyle w:val="Tekstpodstawowy2"/>
        <w:suppressAutoHyphens w:val="0"/>
        <w:spacing w:after="0" w:line="360" w:lineRule="auto"/>
        <w:jc w:val="both"/>
        <w:rPr>
          <w:b/>
          <w:sz w:val="24"/>
          <w:szCs w:val="24"/>
          <w:u w:val="single"/>
        </w:rPr>
      </w:pPr>
    </w:p>
    <w:p w:rsidR="008637D2" w:rsidRDefault="00893FD3" w:rsidP="00893FD3">
      <w:pPr>
        <w:pStyle w:val="Tekstpodstawowy2"/>
        <w:suppressAutoHyphens w:val="0"/>
        <w:spacing w:after="0" w:line="360" w:lineRule="auto"/>
        <w:jc w:val="both"/>
        <w:rPr>
          <w:rFonts w:asciiTheme="majorHAnsi" w:hAnsiTheme="majorHAnsi"/>
          <w:b/>
          <w:sz w:val="24"/>
          <w:szCs w:val="24"/>
          <w:u w:val="single"/>
        </w:rPr>
      </w:pPr>
      <w:r w:rsidRPr="00893FD3">
        <w:rPr>
          <w:rFonts w:asciiTheme="majorHAnsi" w:hAnsiTheme="majorHAnsi"/>
          <w:b/>
          <w:sz w:val="24"/>
          <w:szCs w:val="24"/>
          <w:u w:val="single"/>
        </w:rPr>
        <w:t>NIE NALEŻĘ</w:t>
      </w:r>
    </w:p>
    <w:p w:rsidR="00893FD3" w:rsidRPr="00893FD3" w:rsidRDefault="00893FD3" w:rsidP="00893FD3">
      <w:pPr>
        <w:pStyle w:val="Tekstpodstawowy2"/>
        <w:suppressAutoHyphens w:val="0"/>
        <w:spacing w:after="0" w:line="360" w:lineRule="auto"/>
        <w:jc w:val="both"/>
        <w:rPr>
          <w:rFonts w:asciiTheme="majorHAnsi" w:hAnsiTheme="majorHAnsi"/>
          <w:b/>
          <w:sz w:val="24"/>
          <w:szCs w:val="24"/>
        </w:rPr>
      </w:pPr>
      <w:r w:rsidRPr="00893FD3">
        <w:rPr>
          <w:rFonts w:asciiTheme="majorHAnsi" w:hAnsiTheme="majorHAnsi"/>
          <w:b/>
          <w:sz w:val="24"/>
          <w:szCs w:val="24"/>
        </w:rPr>
        <w:t>do grupy kapitałowej w rozumieniu ustawy z dnia 16 lutego 2007 r. o ochronie konkurencji i konsumentów z żadnym wykonawcą, który złożył ofertę w przedmiotowym postępowaniu.</w:t>
      </w:r>
    </w:p>
    <w:p w:rsidR="00084D49" w:rsidRPr="002A05FD" w:rsidRDefault="00084D49" w:rsidP="00E449BF">
      <w:pPr>
        <w:autoSpaceDE w:val="0"/>
        <w:jc w:val="both"/>
        <w:rPr>
          <w:rFonts w:asciiTheme="majorHAnsi" w:hAnsiTheme="majorHAnsi" w:cs="Tahoma"/>
          <w:sz w:val="24"/>
          <w:szCs w:val="24"/>
        </w:rPr>
      </w:pPr>
    </w:p>
    <w:p w:rsidR="00E449BF" w:rsidRPr="00D4006B" w:rsidRDefault="00E449BF" w:rsidP="00E449BF">
      <w:pPr>
        <w:autoSpaceDE w:val="0"/>
        <w:jc w:val="both"/>
        <w:rPr>
          <w:rFonts w:asciiTheme="majorHAnsi" w:hAnsiTheme="majorHAnsi" w:cs="Tahoma"/>
          <w:sz w:val="16"/>
          <w:szCs w:val="16"/>
        </w:rPr>
      </w:pPr>
    </w:p>
    <w:p w:rsidR="00E449BF" w:rsidRPr="002A05FD" w:rsidRDefault="00E449BF" w:rsidP="00E449BF">
      <w:pPr>
        <w:autoSpaceDE w:val="0"/>
        <w:jc w:val="center"/>
        <w:rPr>
          <w:rFonts w:asciiTheme="majorHAnsi" w:hAnsiTheme="majorHAnsi" w:cs="Tahoma"/>
          <w:b/>
          <w:bCs/>
          <w:lang w:eastAsia="pl-PL"/>
        </w:rPr>
      </w:pPr>
      <w:r w:rsidRPr="002A05FD">
        <w:rPr>
          <w:rFonts w:asciiTheme="majorHAnsi" w:hAnsiTheme="majorHAnsi" w:cs="Tahoma"/>
        </w:rPr>
        <w:t>Oświadczam</w:t>
      </w:r>
      <w:r w:rsidR="00AA6928" w:rsidRPr="002A05FD">
        <w:rPr>
          <w:rFonts w:asciiTheme="majorHAnsi" w:hAnsiTheme="majorHAnsi" w:cs="Tahoma"/>
        </w:rPr>
        <w:t xml:space="preserve"> także</w:t>
      </w:r>
      <w:r w:rsidRPr="002A05FD">
        <w:rPr>
          <w:rFonts w:asciiTheme="majorHAnsi" w:hAnsiTheme="majorHAnsi" w:cs="Tahoma"/>
        </w:rPr>
        <w:t>, że informacje podane w powyższym oświadczeniu są aktualne i zgodne z prawdą oraz zostały przedstawione z pełną świadomością konsekwencji wprowadzenia zamawiającego w błąd przy przedstawianiu informacji.</w:t>
      </w:r>
    </w:p>
    <w:p w:rsidR="002A208C" w:rsidRDefault="002A208C" w:rsidP="00180838">
      <w:pPr>
        <w:suppressAutoHyphens w:val="0"/>
        <w:autoSpaceDE w:val="0"/>
        <w:autoSpaceDN w:val="0"/>
        <w:adjustRightInd w:val="0"/>
        <w:jc w:val="both"/>
        <w:rPr>
          <w:rFonts w:asciiTheme="majorHAnsi" w:hAnsiTheme="majorHAnsi"/>
          <w:i/>
          <w:color w:val="FF0000"/>
          <w:sz w:val="22"/>
          <w:szCs w:val="22"/>
          <w:lang w:eastAsia="pl-PL"/>
        </w:rPr>
      </w:pPr>
    </w:p>
    <w:p w:rsidR="00E853B0" w:rsidRDefault="00E853B0" w:rsidP="000A4165">
      <w:pPr>
        <w:autoSpaceDE w:val="0"/>
        <w:rPr>
          <w:rFonts w:asciiTheme="majorHAnsi" w:hAnsiTheme="majorHAnsi" w:cs="Tahoma"/>
          <w:sz w:val="16"/>
          <w:szCs w:val="16"/>
        </w:rPr>
      </w:pPr>
    </w:p>
    <w:p w:rsidR="008054DE" w:rsidRDefault="008054DE" w:rsidP="008054DE">
      <w:pPr>
        <w:spacing w:line="276" w:lineRule="auto"/>
        <w:jc w:val="both"/>
        <w:rPr>
          <w:rFonts w:asciiTheme="majorHAnsi" w:eastAsiaTheme="majorEastAsia" w:hAnsiTheme="majorHAnsi" w:cstheme="minorHAnsi"/>
          <w:bCs/>
          <w:color w:val="FF0000"/>
          <w:sz w:val="16"/>
          <w:szCs w:val="16"/>
        </w:rPr>
      </w:pPr>
      <w:r>
        <w:rPr>
          <w:rFonts w:asciiTheme="majorHAnsi" w:eastAsiaTheme="majorEastAsia" w:hAnsiTheme="majorHAnsi" w:cstheme="minorHAnsi"/>
          <w:bCs/>
          <w:color w:val="FF0000"/>
          <w:sz w:val="16"/>
          <w:szCs w:val="16"/>
        </w:rPr>
        <w:t>Uwaga! Oświadczenie sporządza się w postaci elektronicznej i opatruje się kwalifikowanym podpisem elektronicznym przez osobę uprawnioną do reprezentacji.</w:t>
      </w:r>
    </w:p>
    <w:p w:rsidR="008054DE" w:rsidRDefault="008054DE" w:rsidP="0004229C">
      <w:pPr>
        <w:rPr>
          <w:rFonts w:asciiTheme="majorHAnsi" w:hAnsiTheme="majorHAnsi" w:cs="Tahoma"/>
          <w:i/>
          <w:sz w:val="16"/>
          <w:szCs w:val="16"/>
        </w:rPr>
      </w:pPr>
    </w:p>
    <w:p w:rsidR="008054DE" w:rsidRDefault="008054DE" w:rsidP="0004229C">
      <w:pPr>
        <w:rPr>
          <w:rFonts w:asciiTheme="majorHAnsi" w:hAnsiTheme="majorHAnsi" w:cs="Tahoma"/>
          <w:i/>
          <w:sz w:val="16"/>
          <w:szCs w:val="16"/>
        </w:rPr>
      </w:pPr>
    </w:p>
    <w:p w:rsidR="00C83F4E" w:rsidRPr="000C67C8" w:rsidRDefault="00C83F4E" w:rsidP="001E2E34">
      <w:pPr>
        <w:pStyle w:val="Zwykytekst1"/>
        <w:jc w:val="both"/>
        <w:rPr>
          <w:rFonts w:ascii="Tahoma" w:eastAsia="Bookman Old Style" w:hAnsi="Tahoma" w:cs="Tahoma"/>
          <w:sz w:val="16"/>
          <w:szCs w:val="16"/>
        </w:rPr>
      </w:pPr>
    </w:p>
    <w:sectPr w:rsidR="00C83F4E" w:rsidRPr="000C67C8" w:rsidSect="0093772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footnotePr>
        <w:pos w:val="beneathText"/>
      </w:footnotePr>
      <w:pgSz w:w="12240" w:h="15840" w:code="1"/>
      <w:pgMar w:top="709" w:right="1043" w:bottom="1701" w:left="851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7469" w:rsidRDefault="00427469">
      <w:r>
        <w:separator/>
      </w:r>
    </w:p>
  </w:endnote>
  <w:endnote w:type="continuationSeparator" w:id="1">
    <w:p w:rsidR="00427469" w:rsidRDefault="004274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32162E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7469" w:rsidRDefault="00427469">
      <w:r>
        <w:separator/>
      </w:r>
    </w:p>
  </w:footnote>
  <w:footnote w:type="continuationSeparator" w:id="1">
    <w:p w:rsidR="00427469" w:rsidRDefault="004274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32162E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4165" w:rsidRDefault="000A4165">
    <w:pPr>
      <w:pStyle w:val="Nagwek"/>
    </w:pPr>
    <w:r w:rsidRPr="000A4165"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posOffset>3991858</wp:posOffset>
          </wp:positionH>
          <wp:positionV relativeFrom="margin">
            <wp:posOffset>-450574</wp:posOffset>
          </wp:positionV>
          <wp:extent cx="1948070" cy="707666"/>
          <wp:effectExtent l="0" t="0" r="0" b="0"/>
          <wp:wrapSquare wrapText="bothSides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072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0A4165">
      <w:rPr>
        <w:noProof/>
        <w:szCs w:val="20"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posOffset>238843</wp:posOffset>
          </wp:positionH>
          <wp:positionV relativeFrom="margin">
            <wp:posOffset>-363110</wp:posOffset>
          </wp:positionV>
          <wp:extent cx="715949" cy="500933"/>
          <wp:effectExtent l="0" t="0" r="7620" b="0"/>
          <wp:wrapSquare wrapText="bothSides"/>
          <wp:docPr id="3" name="Obraz 26" descr="EEA_grants@4x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EA_grants@4x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6280" cy="502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2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258F09E8"/>
    <w:multiLevelType w:val="hybridMultilevel"/>
    <w:tmpl w:val="D3F039B6"/>
    <w:lvl w:ilvl="0" w:tplc="E604EAF2">
      <w:numFmt w:val="bullet"/>
      <w:lvlText w:val=""/>
      <w:lvlJc w:val="left"/>
      <w:pPr>
        <w:ind w:left="720" w:hanging="360"/>
      </w:pPr>
      <w:rPr>
        <w:rFonts w:ascii="Symbol" w:eastAsia="Bookman Old Style" w:hAnsi="Symbol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AC57B77"/>
    <w:multiLevelType w:val="hybridMultilevel"/>
    <w:tmpl w:val="FC3AD524"/>
    <w:lvl w:ilvl="0" w:tplc="46A0DE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3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5AA6CD1"/>
    <w:multiLevelType w:val="hybridMultilevel"/>
    <w:tmpl w:val="5FC6C112"/>
    <w:lvl w:ilvl="0" w:tplc="4BBE415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5"/>
  </w:num>
  <w:num w:numId="4">
    <w:abstractNumId w:val="24"/>
  </w:num>
  <w:num w:numId="5">
    <w:abstractNumId w:val="33"/>
  </w:num>
  <w:num w:numId="6">
    <w:abstractNumId w:val="31"/>
  </w:num>
  <w:num w:numId="7">
    <w:abstractNumId w:val="32"/>
  </w:num>
  <w:num w:numId="8">
    <w:abstractNumId w:val="20"/>
  </w:num>
  <w:num w:numId="9">
    <w:abstractNumId w:val="27"/>
  </w:num>
  <w:num w:numId="10">
    <w:abstractNumId w:val="34"/>
  </w:num>
  <w:num w:numId="11">
    <w:abstractNumId w:val="25"/>
  </w:num>
  <w:num w:numId="12">
    <w:abstractNumId w:val="21"/>
  </w:num>
  <w:num w:numId="13">
    <w:abstractNumId w:val="13"/>
  </w:num>
  <w:num w:numId="14">
    <w:abstractNumId w:val="41"/>
  </w:num>
  <w:num w:numId="15">
    <w:abstractNumId w:val="12"/>
  </w:num>
  <w:num w:numId="16">
    <w:abstractNumId w:val="15"/>
  </w:num>
  <w:num w:numId="17">
    <w:abstractNumId w:val="22"/>
  </w:num>
  <w:num w:numId="18">
    <w:abstractNumId w:val="30"/>
  </w:num>
  <w:num w:numId="19">
    <w:abstractNumId w:val="29"/>
  </w:num>
  <w:num w:numId="20">
    <w:abstractNumId w:val="36"/>
  </w:num>
  <w:num w:numId="21">
    <w:abstractNumId w:val="19"/>
  </w:num>
  <w:num w:numId="22">
    <w:abstractNumId w:val="38"/>
  </w:num>
  <w:num w:numId="23">
    <w:abstractNumId w:val="37"/>
  </w:num>
  <w:num w:numId="24">
    <w:abstractNumId w:val="18"/>
  </w:num>
  <w:num w:numId="25">
    <w:abstractNumId w:val="39"/>
  </w:num>
  <w:num w:numId="26">
    <w:abstractNumId w:val="40"/>
  </w:num>
  <w:num w:numId="27">
    <w:abstractNumId w:val="17"/>
  </w:num>
  <w:num w:numId="28">
    <w:abstractNumId w:val="14"/>
  </w:num>
  <w:num w:numId="29">
    <w:abstractNumId w:val="28"/>
  </w:num>
  <w:num w:numId="3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3"/>
  </w:num>
  <w:num w:numId="3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19810"/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229C"/>
    <w:rsid w:val="00043262"/>
    <w:rsid w:val="00043AB2"/>
    <w:rsid w:val="000445BC"/>
    <w:rsid w:val="00044759"/>
    <w:rsid w:val="000447F0"/>
    <w:rsid w:val="00044BF6"/>
    <w:rsid w:val="0004508C"/>
    <w:rsid w:val="0004583F"/>
    <w:rsid w:val="00046B5B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4D49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16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571E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74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58A"/>
    <w:rsid w:val="00106778"/>
    <w:rsid w:val="00107185"/>
    <w:rsid w:val="00111AC0"/>
    <w:rsid w:val="00112B00"/>
    <w:rsid w:val="00113F3F"/>
    <w:rsid w:val="00113FDC"/>
    <w:rsid w:val="00121310"/>
    <w:rsid w:val="00122136"/>
    <w:rsid w:val="001231AA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9F6"/>
    <w:rsid w:val="00170FE7"/>
    <w:rsid w:val="001724FC"/>
    <w:rsid w:val="0017336C"/>
    <w:rsid w:val="00174742"/>
    <w:rsid w:val="001760D4"/>
    <w:rsid w:val="00176C67"/>
    <w:rsid w:val="00177A79"/>
    <w:rsid w:val="00177BE7"/>
    <w:rsid w:val="00180838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1FC"/>
    <w:rsid w:val="001A1F43"/>
    <w:rsid w:val="001A1F9E"/>
    <w:rsid w:val="001A2813"/>
    <w:rsid w:val="001A4FD6"/>
    <w:rsid w:val="001A5377"/>
    <w:rsid w:val="001A684D"/>
    <w:rsid w:val="001A6A38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5B8"/>
    <w:rsid w:val="0026084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5FD"/>
    <w:rsid w:val="002A088D"/>
    <w:rsid w:val="002A0AA6"/>
    <w:rsid w:val="002A1247"/>
    <w:rsid w:val="002A208C"/>
    <w:rsid w:val="002A2ECF"/>
    <w:rsid w:val="002A31D0"/>
    <w:rsid w:val="002A4BC6"/>
    <w:rsid w:val="002A4EF8"/>
    <w:rsid w:val="002A5459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670E"/>
    <w:rsid w:val="002C792C"/>
    <w:rsid w:val="002C7994"/>
    <w:rsid w:val="002C7C71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EC3"/>
    <w:rsid w:val="003019ED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162E"/>
    <w:rsid w:val="003229FC"/>
    <w:rsid w:val="0032390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15BB"/>
    <w:rsid w:val="003425C5"/>
    <w:rsid w:val="00342C38"/>
    <w:rsid w:val="003439F3"/>
    <w:rsid w:val="003448C3"/>
    <w:rsid w:val="00345847"/>
    <w:rsid w:val="00346377"/>
    <w:rsid w:val="003468E1"/>
    <w:rsid w:val="00347F7F"/>
    <w:rsid w:val="00351620"/>
    <w:rsid w:val="003516BE"/>
    <w:rsid w:val="00353479"/>
    <w:rsid w:val="0035373D"/>
    <w:rsid w:val="0035398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6964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535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4E"/>
    <w:rsid w:val="003D28AF"/>
    <w:rsid w:val="003D2C93"/>
    <w:rsid w:val="003D2CE8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0048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2DCD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1073"/>
    <w:rsid w:val="00403126"/>
    <w:rsid w:val="00403D79"/>
    <w:rsid w:val="00403F46"/>
    <w:rsid w:val="004049A6"/>
    <w:rsid w:val="00404B84"/>
    <w:rsid w:val="00404BDF"/>
    <w:rsid w:val="0040563B"/>
    <w:rsid w:val="0041058E"/>
    <w:rsid w:val="0041085D"/>
    <w:rsid w:val="004108C8"/>
    <w:rsid w:val="004117BE"/>
    <w:rsid w:val="00411A86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6C1C"/>
    <w:rsid w:val="00417568"/>
    <w:rsid w:val="004212C3"/>
    <w:rsid w:val="00423B5B"/>
    <w:rsid w:val="004242F1"/>
    <w:rsid w:val="004246AB"/>
    <w:rsid w:val="004259A7"/>
    <w:rsid w:val="00426BF8"/>
    <w:rsid w:val="004270C2"/>
    <w:rsid w:val="00427469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42BC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79C4"/>
    <w:rsid w:val="004A1D57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475F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7BE"/>
    <w:rsid w:val="005029BD"/>
    <w:rsid w:val="005034A7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B80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0264"/>
    <w:rsid w:val="005A10E6"/>
    <w:rsid w:val="005A127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B0634"/>
    <w:rsid w:val="005B0859"/>
    <w:rsid w:val="005B0B23"/>
    <w:rsid w:val="005B0B47"/>
    <w:rsid w:val="005B0EC2"/>
    <w:rsid w:val="005B255A"/>
    <w:rsid w:val="005B3A70"/>
    <w:rsid w:val="005B3C1C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67C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52A9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44EF"/>
    <w:rsid w:val="0063621B"/>
    <w:rsid w:val="006363AD"/>
    <w:rsid w:val="006364BA"/>
    <w:rsid w:val="00640381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24A7"/>
    <w:rsid w:val="00662E9B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743"/>
    <w:rsid w:val="006C0272"/>
    <w:rsid w:val="006C02C2"/>
    <w:rsid w:val="006C050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A31"/>
    <w:rsid w:val="00711F6F"/>
    <w:rsid w:val="00713220"/>
    <w:rsid w:val="0071474A"/>
    <w:rsid w:val="007153D8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4D60"/>
    <w:rsid w:val="00735DA4"/>
    <w:rsid w:val="007363CD"/>
    <w:rsid w:val="007368F7"/>
    <w:rsid w:val="0073784B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70A3"/>
    <w:rsid w:val="0074715C"/>
    <w:rsid w:val="00751496"/>
    <w:rsid w:val="00753936"/>
    <w:rsid w:val="0075458D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68EB"/>
    <w:rsid w:val="007671EA"/>
    <w:rsid w:val="00767223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403"/>
    <w:rsid w:val="007A4896"/>
    <w:rsid w:val="007A4940"/>
    <w:rsid w:val="007A4E27"/>
    <w:rsid w:val="007A5A5F"/>
    <w:rsid w:val="007A7396"/>
    <w:rsid w:val="007A796F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2342"/>
    <w:rsid w:val="007E250B"/>
    <w:rsid w:val="007E32CF"/>
    <w:rsid w:val="007E351B"/>
    <w:rsid w:val="007E3D70"/>
    <w:rsid w:val="007E4C59"/>
    <w:rsid w:val="007E540F"/>
    <w:rsid w:val="007E5ADF"/>
    <w:rsid w:val="007E5D26"/>
    <w:rsid w:val="007E5F5F"/>
    <w:rsid w:val="007E668F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54DE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3064"/>
    <w:rsid w:val="00853C4E"/>
    <w:rsid w:val="00853DFA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2E3D"/>
    <w:rsid w:val="008635FB"/>
    <w:rsid w:val="008637D2"/>
    <w:rsid w:val="00863DA4"/>
    <w:rsid w:val="00864836"/>
    <w:rsid w:val="0086545D"/>
    <w:rsid w:val="00865863"/>
    <w:rsid w:val="008660E9"/>
    <w:rsid w:val="00866179"/>
    <w:rsid w:val="00866BC0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3FD3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37721"/>
    <w:rsid w:val="00942939"/>
    <w:rsid w:val="00942FEE"/>
    <w:rsid w:val="00943572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F15"/>
    <w:rsid w:val="00985964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63FD"/>
    <w:rsid w:val="009A700D"/>
    <w:rsid w:val="009A7911"/>
    <w:rsid w:val="009B0489"/>
    <w:rsid w:val="009B0DC8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026F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66C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5E1C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928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261F"/>
    <w:rsid w:val="00B03143"/>
    <w:rsid w:val="00B033DD"/>
    <w:rsid w:val="00B037E3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43D7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3F54"/>
    <w:rsid w:val="00B34394"/>
    <w:rsid w:val="00B352C7"/>
    <w:rsid w:val="00B35509"/>
    <w:rsid w:val="00B401B4"/>
    <w:rsid w:val="00B40970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8B7"/>
    <w:rsid w:val="00B96753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A"/>
    <w:rsid w:val="00BB402E"/>
    <w:rsid w:val="00BB41B9"/>
    <w:rsid w:val="00BB5CDA"/>
    <w:rsid w:val="00BB66E6"/>
    <w:rsid w:val="00BC248C"/>
    <w:rsid w:val="00BC3525"/>
    <w:rsid w:val="00BC3E14"/>
    <w:rsid w:val="00BC4637"/>
    <w:rsid w:val="00BC4822"/>
    <w:rsid w:val="00BC50EB"/>
    <w:rsid w:val="00BC5145"/>
    <w:rsid w:val="00BC57D5"/>
    <w:rsid w:val="00BC62B2"/>
    <w:rsid w:val="00BC6987"/>
    <w:rsid w:val="00BC6A13"/>
    <w:rsid w:val="00BC6FC5"/>
    <w:rsid w:val="00BC7E41"/>
    <w:rsid w:val="00BD0A8F"/>
    <w:rsid w:val="00BD1A66"/>
    <w:rsid w:val="00BD1F3F"/>
    <w:rsid w:val="00BD2FBB"/>
    <w:rsid w:val="00BD3901"/>
    <w:rsid w:val="00BD4C66"/>
    <w:rsid w:val="00BD5793"/>
    <w:rsid w:val="00BD5F91"/>
    <w:rsid w:val="00BD7751"/>
    <w:rsid w:val="00BD79E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3221"/>
    <w:rsid w:val="00BF3E33"/>
    <w:rsid w:val="00BF530A"/>
    <w:rsid w:val="00BF5932"/>
    <w:rsid w:val="00C0064B"/>
    <w:rsid w:val="00C01401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656"/>
    <w:rsid w:val="00C15756"/>
    <w:rsid w:val="00C15F14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792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4E06"/>
    <w:rsid w:val="00CE5241"/>
    <w:rsid w:val="00CE6634"/>
    <w:rsid w:val="00CE6D21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51FC"/>
    <w:rsid w:val="00D158E9"/>
    <w:rsid w:val="00D159D6"/>
    <w:rsid w:val="00D160BF"/>
    <w:rsid w:val="00D20E4E"/>
    <w:rsid w:val="00D22727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6B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3D11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23AE"/>
    <w:rsid w:val="00D9351B"/>
    <w:rsid w:val="00D93772"/>
    <w:rsid w:val="00D93E4D"/>
    <w:rsid w:val="00D94050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6D3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4D20"/>
    <w:rsid w:val="00DF4D73"/>
    <w:rsid w:val="00DF4FB9"/>
    <w:rsid w:val="00DF5AEE"/>
    <w:rsid w:val="00DF6A6B"/>
    <w:rsid w:val="00DF7865"/>
    <w:rsid w:val="00DF7ABA"/>
    <w:rsid w:val="00E0023F"/>
    <w:rsid w:val="00E00C08"/>
    <w:rsid w:val="00E03DF0"/>
    <w:rsid w:val="00E049DF"/>
    <w:rsid w:val="00E069EA"/>
    <w:rsid w:val="00E06EBD"/>
    <w:rsid w:val="00E079F6"/>
    <w:rsid w:val="00E07C91"/>
    <w:rsid w:val="00E07D75"/>
    <w:rsid w:val="00E10DF1"/>
    <w:rsid w:val="00E1100E"/>
    <w:rsid w:val="00E116BE"/>
    <w:rsid w:val="00E12E56"/>
    <w:rsid w:val="00E14CDB"/>
    <w:rsid w:val="00E14D82"/>
    <w:rsid w:val="00E15697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BF5"/>
    <w:rsid w:val="00E22DC4"/>
    <w:rsid w:val="00E235C2"/>
    <w:rsid w:val="00E23E02"/>
    <w:rsid w:val="00E2604E"/>
    <w:rsid w:val="00E2692F"/>
    <w:rsid w:val="00E26DDC"/>
    <w:rsid w:val="00E27264"/>
    <w:rsid w:val="00E2742C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9BF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578F2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348"/>
    <w:rsid w:val="00E80536"/>
    <w:rsid w:val="00E808F0"/>
    <w:rsid w:val="00E812AB"/>
    <w:rsid w:val="00E81A95"/>
    <w:rsid w:val="00E81BC0"/>
    <w:rsid w:val="00E81C6C"/>
    <w:rsid w:val="00E82239"/>
    <w:rsid w:val="00E823AE"/>
    <w:rsid w:val="00E82CEC"/>
    <w:rsid w:val="00E853B0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E72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AC7"/>
    <w:rsid w:val="00EB6EB7"/>
    <w:rsid w:val="00EB77D7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5EC5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232B"/>
    <w:rsid w:val="00F22700"/>
    <w:rsid w:val="00F22936"/>
    <w:rsid w:val="00F22CC1"/>
    <w:rsid w:val="00F234F7"/>
    <w:rsid w:val="00F23500"/>
    <w:rsid w:val="00F24D15"/>
    <w:rsid w:val="00F25945"/>
    <w:rsid w:val="00F259B8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1B2C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0BDC"/>
    <w:rsid w:val="00FC4241"/>
    <w:rsid w:val="00FC50EE"/>
    <w:rsid w:val="00FC5CF1"/>
    <w:rsid w:val="00FC6B0E"/>
    <w:rsid w:val="00FD00F2"/>
    <w:rsid w:val="00FD1BD6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98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34"/>
    <w:qFormat/>
    <w:rsid w:val="00C42C61"/>
    <w:rPr>
      <w:rFonts w:eastAsia="Lucida Sans Unicode"/>
      <w:kern w:val="1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rsid w:val="00893FD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893FD3"/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86B80F-6A09-47A8-889E-BF3403830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271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1895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apawlik</cp:lastModifiedBy>
  <cp:revision>49</cp:revision>
  <cp:lastPrinted>2021-01-15T08:22:00Z</cp:lastPrinted>
  <dcterms:created xsi:type="dcterms:W3CDTF">2018-05-28T06:38:00Z</dcterms:created>
  <dcterms:modified xsi:type="dcterms:W3CDTF">2021-11-23T12:53:00Z</dcterms:modified>
</cp:coreProperties>
</file>