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DCD" w:rsidRDefault="007C0E80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016DCD" w:rsidRDefault="007C0E80">
      <w:pPr>
        <w:jc w:val="center"/>
        <w:rPr>
          <w:rFonts w:ascii="Arial" w:hAnsi="Arial"/>
          <w:b/>
        </w:rPr>
      </w:pPr>
      <w:r>
        <w:rPr>
          <w:rFonts w:ascii="Arial" w:hAnsi="Arial"/>
          <w:b/>
          <w:strike/>
        </w:rPr>
        <w:t>wójta, zastępcy wójta, sekretarza gminy, skarbnika gminy, kierownika jednostki organizacyjnej gminy,</w:t>
      </w:r>
    </w:p>
    <w:p w:rsidR="00016DCD" w:rsidRDefault="007C0E80">
      <w:pPr>
        <w:jc w:val="center"/>
        <w:rPr>
          <w:rFonts w:ascii="Arial" w:hAnsi="Arial"/>
          <w:b/>
        </w:rPr>
      </w:pPr>
      <w:r>
        <w:rPr>
          <w:rFonts w:ascii="Arial" w:hAnsi="Arial"/>
          <w:b/>
          <w:strike/>
        </w:rPr>
        <w:t>osoby zarządzającej i członka organu zarządzającego gminną osobą prawną</w:t>
      </w:r>
    </w:p>
    <w:p w:rsidR="00016DCD" w:rsidRDefault="007C0E80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  <w:strike/>
        </w:rPr>
        <w:t>oraz</w:t>
      </w:r>
      <w:r>
        <w:rPr>
          <w:rFonts w:ascii="Arial" w:hAnsi="Arial"/>
          <w:b/>
        </w:rPr>
        <w:t xml:space="preserve">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016DCD" w:rsidRDefault="007C0E80">
      <w:pPr>
        <w:jc w:val="right"/>
      </w:pPr>
      <w:r>
        <w:rPr>
          <w:rFonts w:ascii="Arial" w:hAnsi="Arial"/>
          <w:b/>
          <w:sz w:val="22"/>
        </w:rPr>
        <w:t>Tomaszów Mazowiecki, dnia 27.04.2021 r.</w:t>
      </w:r>
    </w:p>
    <w:p w:rsidR="00016DCD" w:rsidRDefault="007C0E80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(miejscowość)</w:t>
      </w:r>
    </w:p>
    <w:p w:rsidR="00016DCD" w:rsidRDefault="007C0E80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016DCD" w:rsidRDefault="007C0E80">
      <w:pPr>
        <w:pStyle w:val="Tekstpodstawowy"/>
        <w:numPr>
          <w:ilvl w:val="0"/>
          <w:numId w:val="1"/>
        </w:numPr>
        <w:tabs>
          <w:tab w:val="left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016DCD" w:rsidRDefault="007C0E80">
      <w:pPr>
        <w:pStyle w:val="Tekstpodstawowy"/>
        <w:numPr>
          <w:ilvl w:val="0"/>
          <w:numId w:val="1"/>
        </w:numPr>
        <w:tabs>
          <w:tab w:val="left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016DCD" w:rsidRDefault="007C0E80">
      <w:pPr>
        <w:pStyle w:val="Tekstpodstawowy"/>
        <w:numPr>
          <w:ilvl w:val="0"/>
          <w:numId w:val="1"/>
        </w:numPr>
        <w:tabs>
          <w:tab w:val="left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016DCD" w:rsidRDefault="007C0E80">
      <w:pPr>
        <w:pStyle w:val="Tekstpodstawowy"/>
        <w:numPr>
          <w:ilvl w:val="0"/>
          <w:numId w:val="1"/>
        </w:numPr>
        <w:tabs>
          <w:tab w:val="left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016DCD" w:rsidRDefault="007C0E80">
      <w:pPr>
        <w:pStyle w:val="Tekstpodstawowy"/>
        <w:numPr>
          <w:ilvl w:val="0"/>
          <w:numId w:val="1"/>
        </w:numPr>
        <w:tabs>
          <w:tab w:val="left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016DCD" w:rsidRDefault="007C0E80">
      <w:pPr>
        <w:pStyle w:val="Tekstpodstawowy"/>
        <w:numPr>
          <w:ilvl w:val="0"/>
          <w:numId w:val="1"/>
        </w:numPr>
        <w:tabs>
          <w:tab w:val="left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informacje niejawne dotyczące adresu zamieszkania składającego oświadczenie oraz miejsca położenia nieruchomości.</w:t>
      </w:r>
    </w:p>
    <w:p w:rsidR="00016DCD" w:rsidRDefault="007C0E80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016DCD" w:rsidRDefault="007C0E80">
      <w:pPr>
        <w:pStyle w:val="Tekstpodstawowy"/>
        <w:spacing w:before="240"/>
      </w:pPr>
      <w:r>
        <w:rPr>
          <w:b w:val="0"/>
          <w:sz w:val="20"/>
        </w:rPr>
        <w:t xml:space="preserve">Ja, niżej podpisany(a), 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  <w:t>Danuta Wiesława Kubicka rod. Kaczmarek,</w:t>
      </w:r>
    </w:p>
    <w:p w:rsidR="00016DCD" w:rsidRDefault="007C0E80">
      <w:pPr>
        <w:pStyle w:val="Tekstpodstawowy"/>
        <w:jc w:val="center"/>
      </w:pPr>
      <w:r>
        <w:rPr>
          <w:b w:val="0"/>
          <w:sz w:val="16"/>
        </w:rPr>
        <w:t>(imiona i nazwisko oraz nazwisko rodowe)</w:t>
      </w:r>
    </w:p>
    <w:p w:rsidR="00016DCD" w:rsidRDefault="007C0E80">
      <w:pPr>
        <w:pStyle w:val="Tekstpodstawowy"/>
        <w:spacing w:before="120"/>
      </w:pPr>
      <w:r>
        <w:rPr>
          <w:b w:val="0"/>
          <w:sz w:val="20"/>
        </w:rPr>
        <w:t>urodzony(a)  06.07.1965 r.  w  Tomaszowie Mazowieckim</w:t>
      </w:r>
    </w:p>
    <w:p w:rsidR="00016DCD" w:rsidRDefault="00016DCD">
      <w:pPr>
        <w:pStyle w:val="Tekstpodstawowy"/>
        <w:spacing w:before="120"/>
        <w:rPr>
          <w:b w:val="0"/>
          <w:sz w:val="20"/>
        </w:rPr>
      </w:pPr>
    </w:p>
    <w:p w:rsidR="00016DCD" w:rsidRDefault="007C0E80">
      <w:pPr>
        <w:pStyle w:val="Tekstpodstawowy"/>
        <w:spacing w:before="120"/>
        <w:jc w:val="left"/>
      </w:pPr>
      <w:r>
        <w:rPr>
          <w:b w:val="0"/>
          <w:sz w:val="20"/>
        </w:rPr>
        <w:t xml:space="preserve">Urząd Miasta w Tomaszowie Mazowieckim, </w:t>
      </w:r>
    </w:p>
    <w:p w:rsidR="00016DCD" w:rsidRDefault="007C0E80">
      <w:pPr>
        <w:pStyle w:val="Tekstpodstawowy"/>
        <w:spacing w:before="120"/>
        <w:jc w:val="left"/>
      </w:pPr>
      <w:r>
        <w:rPr>
          <w:b w:val="0"/>
          <w:sz w:val="20"/>
        </w:rPr>
        <w:t xml:space="preserve">Zastępca Dyrektora Wydziału Ewidencji Ludności i Działalności Gospodarczej  </w:t>
      </w:r>
    </w:p>
    <w:p w:rsidR="00016DCD" w:rsidRDefault="007C0E80">
      <w:pPr>
        <w:pStyle w:val="Tekstpodstawowy"/>
        <w:jc w:val="center"/>
      </w:pPr>
      <w:r>
        <w:rPr>
          <w:b w:val="0"/>
          <w:sz w:val="16"/>
        </w:rPr>
        <w:t>(miejsce zatrudnienia, stanowisko lub funkcja)</w:t>
      </w:r>
    </w:p>
    <w:p w:rsidR="00016DCD" w:rsidRDefault="00016DCD">
      <w:pPr>
        <w:pStyle w:val="Tekstpodstawowy"/>
        <w:jc w:val="center"/>
        <w:rPr>
          <w:b w:val="0"/>
          <w:sz w:val="16"/>
        </w:rPr>
      </w:pPr>
    </w:p>
    <w:p w:rsidR="00016DCD" w:rsidRDefault="007C0E80">
      <w:pPr>
        <w:pStyle w:val="Tekstpodstawowy"/>
        <w:spacing w:before="120"/>
        <w:rPr>
          <w:b w:val="0"/>
          <w:sz w:val="19"/>
        </w:rPr>
      </w:pPr>
      <w:r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016DCD" w:rsidRDefault="007C0E80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016DCD" w:rsidRDefault="007C0E80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016DCD" w:rsidRDefault="007C0E80">
      <w:pPr>
        <w:pStyle w:val="Tekstpodstawowy"/>
        <w:spacing w:before="120"/>
      </w:pPr>
      <w:r>
        <w:rPr>
          <w:b w:val="0"/>
          <w:sz w:val="20"/>
        </w:rPr>
        <w:t>— środki pieniężne gromadzone w walucie polskiej: 14 tys. zł. (małżeńska wspólność majątkowa)</w:t>
      </w:r>
    </w:p>
    <w:p w:rsidR="00016DCD" w:rsidRDefault="007C0E80">
      <w:pPr>
        <w:pStyle w:val="Tekstpodstawowy"/>
        <w:spacing w:before="120"/>
      </w:pPr>
      <w:r>
        <w:rPr>
          <w:b w:val="0"/>
          <w:sz w:val="20"/>
        </w:rPr>
        <w:t>— środki pieniężne gromadzone w walucie obcej:    nie posiadam</w:t>
      </w:r>
    </w:p>
    <w:p w:rsidR="00016DCD" w:rsidRDefault="007C0E80">
      <w:pPr>
        <w:pStyle w:val="Tekstpodstawowy"/>
        <w:spacing w:before="120"/>
      </w:pPr>
      <w:r>
        <w:rPr>
          <w:b w:val="0"/>
          <w:sz w:val="20"/>
        </w:rPr>
        <w:t>— papiery wartościowe: nie posiadam</w:t>
      </w:r>
    </w:p>
    <w:p w:rsidR="00016DCD" w:rsidRDefault="007C0E80">
      <w:pPr>
        <w:pStyle w:val="Tekstpodstawowy"/>
        <w:spacing w:before="120"/>
      </w:pPr>
      <w:r>
        <w:rPr>
          <w:b w:val="0"/>
          <w:sz w:val="20"/>
        </w:rPr>
        <w:t xml:space="preserve">na kwotę: </w:t>
      </w:r>
    </w:p>
    <w:p w:rsidR="00016DCD" w:rsidRDefault="007C0E80">
      <w:pPr>
        <w:pStyle w:val="Tekstpodstawowy"/>
        <w:spacing w:before="120"/>
      </w:pPr>
      <w:r>
        <w:rPr>
          <w:sz w:val="20"/>
        </w:rPr>
        <w:t>II.</w:t>
      </w:r>
    </w:p>
    <w:p w:rsidR="00016DCD" w:rsidRDefault="007C0E80">
      <w:pPr>
        <w:pStyle w:val="Tekstpodstawowy"/>
        <w:spacing w:before="120"/>
      </w:pPr>
      <w:r>
        <w:rPr>
          <w:b w:val="0"/>
          <w:sz w:val="20"/>
        </w:rPr>
        <w:t>1.  Dom o powierzchni:</w:t>
      </w:r>
    </w:p>
    <w:p w:rsidR="00016DCD" w:rsidRDefault="007C0E80">
      <w:pPr>
        <w:pStyle w:val="Tekstpodstawowy"/>
        <w:spacing w:before="120"/>
      </w:pPr>
      <w:r>
        <w:rPr>
          <w:b w:val="0"/>
          <w:sz w:val="20"/>
        </w:rPr>
        <w:t>a) 100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250 tys. zł; tytuł prawny: współwłasność 3/32, postęp. spadkowe, majątek odrębny;</w:t>
      </w:r>
    </w:p>
    <w:p w:rsidR="00016DCD" w:rsidRDefault="007C0E80">
      <w:pPr>
        <w:pStyle w:val="Tekstpodstawowy"/>
        <w:tabs>
          <w:tab w:val="left" w:pos="0"/>
        </w:tabs>
        <w:spacing w:before="120"/>
      </w:pPr>
      <w:r>
        <w:rPr>
          <w:b w:val="0"/>
          <w:sz w:val="20"/>
        </w:rPr>
        <w:t>b) 80 m</w:t>
      </w:r>
      <w:r>
        <w:rPr>
          <w:b w:val="0"/>
          <w:sz w:val="20"/>
          <w:vertAlign w:val="superscript"/>
        </w:rPr>
        <w:t xml:space="preserve">2, </w:t>
      </w:r>
      <w:r>
        <w:rPr>
          <w:b w:val="0"/>
          <w:sz w:val="20"/>
        </w:rPr>
        <w:t xml:space="preserve">, o wartości 290 tys. zł; tytuł prawny: własność, małżeńska wspólność majątkowa </w:t>
      </w:r>
    </w:p>
    <w:p w:rsidR="00016DCD" w:rsidRDefault="00016DCD">
      <w:pPr>
        <w:pStyle w:val="Tekstpodstawowy"/>
        <w:tabs>
          <w:tab w:val="left" w:pos="0"/>
        </w:tabs>
        <w:spacing w:before="120"/>
        <w:rPr>
          <w:b w:val="0"/>
          <w:sz w:val="20"/>
        </w:rPr>
      </w:pP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2.  Mieszkanie o powierzchni: nie dotyczy,    o wartości: ..................................... tytuł prawny: .........................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3.  Gospodarstwo rolne: nie dotyczy</w:t>
      </w:r>
    </w:p>
    <w:p w:rsidR="00016DCD" w:rsidRDefault="007C0E80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..............................................................., powierzchnia: .......................................................</w:t>
      </w:r>
    </w:p>
    <w:p w:rsidR="00016DCD" w:rsidRDefault="007C0E80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................................................................................................................................................................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lastRenderedPageBreak/>
        <w:t xml:space="preserve">     rodzaj zabudowy: .....................................................................................................................................................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.............................................................................................................................................................</w:t>
      </w:r>
    </w:p>
    <w:p w:rsidR="00016DCD" w:rsidRDefault="007C0E80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.................................................</w:t>
      </w:r>
    </w:p>
    <w:p w:rsidR="00016DCD" w:rsidRDefault="00016DCD">
      <w:pPr>
        <w:pStyle w:val="Tekstpodstawowy"/>
        <w:rPr>
          <w:b w:val="0"/>
          <w:sz w:val="20"/>
        </w:rPr>
      </w:pPr>
    </w:p>
    <w:p w:rsidR="00016DCD" w:rsidRDefault="007C0E80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016DCD" w:rsidRDefault="007C0E80">
      <w:pPr>
        <w:pStyle w:val="Tekstpodstawowy"/>
        <w:spacing w:line="360" w:lineRule="auto"/>
        <w:ind w:left="300"/>
      </w:pPr>
      <w:r>
        <w:rPr>
          <w:b w:val="0"/>
          <w:sz w:val="20"/>
        </w:rPr>
        <w:t>powierzchnia: .a) 589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(3/32 </w:t>
      </w:r>
      <w:proofErr w:type="spellStart"/>
      <w:r>
        <w:rPr>
          <w:b w:val="0"/>
          <w:sz w:val="20"/>
        </w:rPr>
        <w:t>współwł</w:t>
      </w:r>
      <w:proofErr w:type="spellEnd"/>
      <w:r>
        <w:rPr>
          <w:b w:val="0"/>
          <w:sz w:val="20"/>
        </w:rPr>
        <w:t>., maj. odrębny);   b) 438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                                    c) 167 m</w:t>
      </w:r>
      <w:r>
        <w:rPr>
          <w:b w:val="0"/>
          <w:sz w:val="20"/>
          <w:vertAlign w:val="superscript"/>
        </w:rPr>
        <w:t>2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 xml:space="preserve">     o wartości: .     a) 30 tys. zł.;                                               b) 30 tys. zł.                                 c)  6 tys. zł.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 xml:space="preserve">     tytuł prawny: .  a) 3/32 </w:t>
      </w:r>
      <w:proofErr w:type="spellStart"/>
      <w:r>
        <w:rPr>
          <w:b w:val="0"/>
          <w:sz w:val="20"/>
        </w:rPr>
        <w:t>współwł</w:t>
      </w:r>
      <w:proofErr w:type="spellEnd"/>
      <w:r>
        <w:rPr>
          <w:b w:val="0"/>
          <w:sz w:val="20"/>
        </w:rPr>
        <w:t>., post. spadkowe;     b) własność, małż. wspólność majątkowa,  c) dzierżawa</w:t>
      </w:r>
    </w:p>
    <w:p w:rsidR="00016DCD" w:rsidRDefault="007C0E80">
      <w:pPr>
        <w:pStyle w:val="Tekstpodstawowy"/>
        <w:spacing w:before="240" w:after="120"/>
      </w:pPr>
      <w:r>
        <w:rPr>
          <w:sz w:val="20"/>
        </w:rPr>
        <w:t>III.</w:t>
      </w:r>
    </w:p>
    <w:p w:rsidR="00016DCD" w:rsidRDefault="007C0E80">
      <w:pPr>
        <w:pStyle w:val="Tekstpodstawowy"/>
        <w:spacing w:line="360" w:lineRule="auto"/>
        <w:jc w:val="left"/>
      </w:pPr>
      <w:r>
        <w:rPr>
          <w:b w:val="0"/>
          <w:sz w:val="20"/>
        </w:rPr>
        <w:t>Posiadam udziały w spółkach handlowych — należy podać liczbę i emitenta udziałów: nie posiadam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udziały te stanowią pakiet większy niż 10% udziałów w spółce: 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016DCD" w:rsidRDefault="007C0E80">
      <w:pPr>
        <w:pStyle w:val="Tekstpodstawowy"/>
        <w:spacing w:before="240" w:after="120"/>
      </w:pPr>
      <w:r>
        <w:rPr>
          <w:sz w:val="20"/>
        </w:rPr>
        <w:t>IV.</w:t>
      </w:r>
    </w:p>
    <w:p w:rsidR="00016DCD" w:rsidRDefault="007C0E80">
      <w:pPr>
        <w:pStyle w:val="Tekstpodstawowy"/>
        <w:spacing w:line="360" w:lineRule="auto"/>
        <w:jc w:val="left"/>
      </w:pPr>
      <w:r>
        <w:rPr>
          <w:b w:val="0"/>
          <w:sz w:val="20"/>
        </w:rPr>
        <w:t xml:space="preserve">Posiadam akcje w spółkach handlowych — należy podać liczbę i emitenta akcji:  nie posiadam  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akcje te stanowią pakiet większy niż 10% akcji w spółce: 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016DCD" w:rsidRDefault="007C0E80">
      <w:pPr>
        <w:pStyle w:val="Tekstpodstawowy"/>
        <w:spacing w:before="240" w:after="120"/>
      </w:pPr>
      <w:r>
        <w:rPr>
          <w:sz w:val="20"/>
        </w:rPr>
        <w:t>V.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 xml:space="preserve">) (nabył mój małżonek, z wyłączeniem mienia przynależnego do jego majątku odrębnego) od Skarbu Państwa, innej państwowej osoby prawnej, jednostek samorządu terytorialnego, ich związków, komunalnej osoby prawnej lub związku metropolitarnego następujące mienie, które podlegało zbyciu w drodze przetargu — należy podać opis mienia i datę nabycia, od kogo: nie nabyłam </w:t>
      </w:r>
    </w:p>
    <w:p w:rsidR="00016DCD" w:rsidRDefault="00016DCD">
      <w:pPr>
        <w:pStyle w:val="Tekstpodstawowy"/>
        <w:spacing w:line="360" w:lineRule="auto"/>
        <w:rPr>
          <w:b w:val="0"/>
          <w:sz w:val="20"/>
        </w:rPr>
      </w:pPr>
    </w:p>
    <w:p w:rsidR="00016DCD" w:rsidRDefault="007C0E80">
      <w:pPr>
        <w:pStyle w:val="Tekstpodstawowy"/>
        <w:spacing w:line="360" w:lineRule="auto"/>
      </w:pPr>
      <w:r>
        <w:rPr>
          <w:sz w:val="20"/>
        </w:rPr>
        <w:t>VI.</w:t>
      </w:r>
    </w:p>
    <w:p w:rsidR="00016DCD" w:rsidRDefault="007C0E80">
      <w:pPr>
        <w:pStyle w:val="Tekstpodstawowy"/>
        <w:numPr>
          <w:ilvl w:val="0"/>
          <w:numId w:val="3"/>
        </w:numPr>
        <w:spacing w:line="360" w:lineRule="auto"/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nie prowadzę</w:t>
      </w:r>
    </w:p>
    <w:p w:rsidR="00016DCD" w:rsidRDefault="007C0E80">
      <w:pPr>
        <w:pStyle w:val="Tekstpodstawowy"/>
        <w:numPr>
          <w:ilvl w:val="0"/>
          <w:numId w:val="2"/>
        </w:numPr>
        <w:spacing w:line="360" w:lineRule="auto"/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016DCD" w:rsidRDefault="007C0E80">
      <w:pPr>
        <w:pStyle w:val="Tekstpodstawowy"/>
        <w:numPr>
          <w:ilvl w:val="0"/>
          <w:numId w:val="2"/>
        </w:numPr>
        <w:spacing w:line="360" w:lineRule="auto"/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 w wysokości: ..................................................</w:t>
      </w:r>
    </w:p>
    <w:p w:rsidR="00016DCD" w:rsidRDefault="007C0E80">
      <w:pPr>
        <w:pStyle w:val="Tekstpodstawowy"/>
        <w:spacing w:after="120" w:line="360" w:lineRule="auto"/>
        <w:ind w:firstLine="240"/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nie zarządzam</w:t>
      </w:r>
    </w:p>
    <w:p w:rsidR="00016DCD" w:rsidRDefault="007C0E80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016DCD" w:rsidRDefault="007C0E80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</w:t>
      </w:r>
    </w:p>
    <w:p w:rsidR="00016DCD" w:rsidRDefault="007C0E80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</w:t>
      </w:r>
    </w:p>
    <w:p w:rsidR="00016DCD" w:rsidRDefault="007C0E80">
      <w:pPr>
        <w:pStyle w:val="Tekstpodstawowy"/>
        <w:spacing w:before="240" w:after="120"/>
      </w:pPr>
      <w:r>
        <w:rPr>
          <w:sz w:val="20"/>
        </w:rPr>
        <w:t>VII.</w:t>
      </w:r>
    </w:p>
    <w:p w:rsidR="00016DCD" w:rsidRDefault="007C0E80">
      <w:pPr>
        <w:pStyle w:val="Tekstpodstawowy"/>
        <w:spacing w:line="360" w:lineRule="auto"/>
        <w:jc w:val="left"/>
      </w:pPr>
      <w:r>
        <w:rPr>
          <w:b w:val="0"/>
          <w:sz w:val="20"/>
        </w:rPr>
        <w:t xml:space="preserve">1. W spółkach handlowych (nazwa, siedziba spółki): nie dotyczy   </w:t>
      </w:r>
    </w:p>
    <w:p w:rsidR="00016DCD" w:rsidRDefault="007C0E80">
      <w:pPr>
        <w:pStyle w:val="Tekstpodstawowy"/>
        <w:spacing w:line="360" w:lineRule="auto"/>
        <w:jc w:val="left"/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016DCD" w:rsidRDefault="00016DCD">
      <w:pPr>
        <w:pStyle w:val="Tekstpodstawowy"/>
        <w:spacing w:line="360" w:lineRule="auto"/>
        <w:jc w:val="left"/>
        <w:rPr>
          <w:b w:val="0"/>
          <w:sz w:val="20"/>
        </w:rPr>
      </w:pPr>
    </w:p>
    <w:p w:rsidR="00016DCD" w:rsidRDefault="00016DCD">
      <w:pPr>
        <w:pStyle w:val="Tekstpodstawowy"/>
        <w:spacing w:line="360" w:lineRule="auto"/>
        <w:rPr>
          <w:b w:val="0"/>
          <w:sz w:val="20"/>
        </w:rPr>
      </w:pPr>
    </w:p>
    <w:p w:rsidR="00016DCD" w:rsidRDefault="00016DCD">
      <w:pPr>
        <w:pStyle w:val="Tekstpodstawowy"/>
        <w:spacing w:line="360" w:lineRule="auto"/>
        <w:rPr>
          <w:b w:val="0"/>
          <w:sz w:val="20"/>
        </w:rPr>
      </w:pP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lastRenderedPageBreak/>
        <w:t xml:space="preserve">2. W spółdzielniach: nie dotyczy   </w:t>
      </w:r>
    </w:p>
    <w:p w:rsidR="00016DCD" w:rsidRDefault="007C0E80">
      <w:pPr>
        <w:pStyle w:val="Tekstpodstawowy"/>
        <w:spacing w:line="360" w:lineRule="auto"/>
        <w:jc w:val="left"/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016DCD" w:rsidRDefault="00016DCD">
      <w:pPr>
        <w:pStyle w:val="Tekstpodstawowy"/>
        <w:spacing w:line="360" w:lineRule="auto"/>
        <w:jc w:val="left"/>
        <w:rPr>
          <w:b w:val="0"/>
          <w:sz w:val="20"/>
        </w:rPr>
      </w:pP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 xml:space="preserve">3. W fundacjach prowadzących działalność gospodarczą: nie dotyczy   </w:t>
      </w:r>
    </w:p>
    <w:p w:rsidR="00016DCD" w:rsidRDefault="007C0E80">
      <w:pPr>
        <w:pStyle w:val="Tekstpodstawowy"/>
        <w:spacing w:line="360" w:lineRule="auto"/>
        <w:jc w:val="left"/>
      </w:pPr>
      <w:r>
        <w:rPr>
          <w:b w:val="0"/>
          <w:sz w:val="20"/>
        </w:rPr>
        <w:t>— jestem członkiem zarządu (od kiedy): ......................................................................................................................</w:t>
      </w:r>
    </w:p>
    <w:p w:rsidR="00016DCD" w:rsidRDefault="007C0E80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 (od kiedy): ..........................................................................................................</w:t>
      </w:r>
    </w:p>
    <w:p w:rsidR="00016DCD" w:rsidRDefault="007C0E80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kiedy): .......................................................................................................</w:t>
      </w:r>
    </w:p>
    <w:p w:rsidR="00016DCD" w:rsidRDefault="007C0E80">
      <w:pPr>
        <w:pStyle w:val="Tekstpodstawowy"/>
        <w:spacing w:before="120" w:after="120" w:line="360" w:lineRule="auto"/>
        <w:jc w:val="left"/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.......................................................................</w:t>
      </w:r>
    </w:p>
    <w:p w:rsidR="00016DCD" w:rsidRDefault="00016DCD">
      <w:pPr>
        <w:pStyle w:val="Tekstpodstawowy"/>
        <w:spacing w:before="120" w:after="120" w:line="360" w:lineRule="auto"/>
        <w:jc w:val="left"/>
        <w:rPr>
          <w:sz w:val="20"/>
        </w:rPr>
      </w:pPr>
    </w:p>
    <w:p w:rsidR="00016DCD" w:rsidRDefault="007C0E80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 xml:space="preserve">uzyskiwanych z każdego tytułu: 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 xml:space="preserve">-PIT 36 ze stosunku pracy – 65 526,90 zł., umowa zlecenie – 3 454,00 zł. 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-dochód męża, PIT 36 działalność gospodarcza – 0,00 zł., świadczenia krajowe 1474,54 zł., inne źródła 5173,20 zł.</w:t>
      </w:r>
    </w:p>
    <w:p w:rsidR="00016DCD" w:rsidRDefault="00016DCD">
      <w:pPr>
        <w:pStyle w:val="Tekstpodstawowy"/>
        <w:spacing w:before="240" w:after="120"/>
        <w:jc w:val="left"/>
        <w:rPr>
          <w:sz w:val="20"/>
        </w:rPr>
      </w:pPr>
    </w:p>
    <w:p w:rsidR="00016DCD" w:rsidRDefault="007C0E80">
      <w:pPr>
        <w:pStyle w:val="Tekstpodstawowy"/>
        <w:spacing w:before="240" w:after="120"/>
        <w:jc w:val="left"/>
      </w:pPr>
      <w:r>
        <w:rPr>
          <w:sz w:val="20"/>
        </w:rPr>
        <w:t>IX.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Składniki mienia ruchomego o wartości powyżej 10 000 złotych (w przypadku pojazdów mechanicznych należy podać markę, model i rok produkcji):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Motocykl SUZUKI VL 800- 2005 r. małżeńska wspólność majątkowa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 xml:space="preserve">Opel </w:t>
      </w:r>
      <w:proofErr w:type="spellStart"/>
      <w:r>
        <w:rPr>
          <w:b w:val="0"/>
          <w:sz w:val="20"/>
        </w:rPr>
        <w:t>Vivaro</w:t>
      </w:r>
      <w:proofErr w:type="spellEnd"/>
      <w:r>
        <w:rPr>
          <w:b w:val="0"/>
          <w:sz w:val="20"/>
        </w:rPr>
        <w:t xml:space="preserve"> 2,5 - 2010 r. działalność </w:t>
      </w:r>
      <w:proofErr w:type="spellStart"/>
      <w:r>
        <w:rPr>
          <w:b w:val="0"/>
          <w:sz w:val="20"/>
        </w:rPr>
        <w:t>gospod</w:t>
      </w:r>
      <w:proofErr w:type="spellEnd"/>
      <w:r>
        <w:rPr>
          <w:b w:val="0"/>
          <w:sz w:val="20"/>
        </w:rPr>
        <w:t>. męża - małżeńska wspólność majątkowa</w:t>
      </w:r>
    </w:p>
    <w:p w:rsidR="00016DCD" w:rsidRDefault="00016DCD">
      <w:pPr>
        <w:pStyle w:val="Tekstpodstawowy"/>
        <w:spacing w:before="240" w:after="120"/>
        <w:rPr>
          <w:sz w:val="20"/>
        </w:rPr>
      </w:pPr>
    </w:p>
    <w:p w:rsidR="00016DCD" w:rsidRDefault="007C0E80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 xml:space="preserve">na jakich zostały udzielone (wobec kogo, w związku z jakim zdarzeniem, w jakiej wysokości): </w:t>
      </w:r>
    </w:p>
    <w:p w:rsidR="00016DCD" w:rsidRDefault="007C0E80">
      <w:pPr>
        <w:pStyle w:val="Tekstpodstawowy"/>
        <w:numPr>
          <w:ilvl w:val="0"/>
          <w:numId w:val="4"/>
        </w:numPr>
        <w:spacing w:line="360" w:lineRule="auto"/>
      </w:pPr>
      <w:r>
        <w:rPr>
          <w:b w:val="0"/>
          <w:sz w:val="20"/>
        </w:rPr>
        <w:t xml:space="preserve">Kredyt hipoteczny w wys. 189 tys. zł., Bank </w:t>
      </w:r>
      <w:proofErr w:type="spellStart"/>
      <w:r>
        <w:rPr>
          <w:b w:val="0"/>
          <w:sz w:val="20"/>
        </w:rPr>
        <w:t>PeKaO</w:t>
      </w:r>
      <w:proofErr w:type="spellEnd"/>
      <w:r>
        <w:rPr>
          <w:b w:val="0"/>
          <w:sz w:val="20"/>
        </w:rPr>
        <w:t xml:space="preserve"> SA Tomaszów </w:t>
      </w:r>
      <w:proofErr w:type="spellStart"/>
      <w:r>
        <w:rPr>
          <w:b w:val="0"/>
          <w:sz w:val="20"/>
        </w:rPr>
        <w:t>Maz</w:t>
      </w:r>
      <w:proofErr w:type="spellEnd"/>
      <w:r>
        <w:rPr>
          <w:b w:val="0"/>
          <w:sz w:val="20"/>
        </w:rPr>
        <w:t xml:space="preserve">., okres kredytowania 14 lat; </w:t>
      </w:r>
      <w:r>
        <w:rPr>
          <w:b w:val="0"/>
          <w:sz w:val="20"/>
        </w:rPr>
        <w:br/>
        <w:t>do spłaty na dzień 31.12.2020 r. - 46 150 zł.</w:t>
      </w:r>
    </w:p>
    <w:p w:rsidR="00016DCD" w:rsidRDefault="007C0E80">
      <w:pPr>
        <w:pStyle w:val="Tekstpodstawowy"/>
        <w:numPr>
          <w:ilvl w:val="0"/>
          <w:numId w:val="4"/>
        </w:numPr>
        <w:spacing w:line="360" w:lineRule="auto"/>
      </w:pPr>
      <w:r>
        <w:rPr>
          <w:b w:val="0"/>
          <w:sz w:val="20"/>
        </w:rPr>
        <w:t xml:space="preserve">leasing Citroen C4 </w:t>
      </w:r>
      <w:proofErr w:type="spellStart"/>
      <w:r>
        <w:rPr>
          <w:b w:val="0"/>
          <w:sz w:val="20"/>
        </w:rPr>
        <w:t>Cactus</w:t>
      </w:r>
      <w:proofErr w:type="spellEnd"/>
      <w:r>
        <w:rPr>
          <w:b w:val="0"/>
          <w:sz w:val="20"/>
        </w:rPr>
        <w:t xml:space="preserve"> 2016 r. własność mBank do lipca 2021 r. – działalność </w:t>
      </w:r>
      <w:proofErr w:type="spellStart"/>
      <w:r>
        <w:rPr>
          <w:b w:val="0"/>
          <w:sz w:val="20"/>
        </w:rPr>
        <w:t>gospod</w:t>
      </w:r>
      <w:proofErr w:type="spellEnd"/>
      <w:r>
        <w:rPr>
          <w:b w:val="0"/>
          <w:sz w:val="20"/>
        </w:rPr>
        <w:t xml:space="preserve">. męża, do spłaty na dzień 31.12.2020 r. - 5 630 zł., </w:t>
      </w:r>
    </w:p>
    <w:p w:rsidR="00016DCD" w:rsidRDefault="007C0E80">
      <w:pPr>
        <w:pStyle w:val="Tekstpodstawowy"/>
        <w:numPr>
          <w:ilvl w:val="0"/>
          <w:numId w:val="4"/>
        </w:numPr>
        <w:spacing w:line="360" w:lineRule="auto"/>
      </w:pPr>
      <w:r>
        <w:rPr>
          <w:b w:val="0"/>
          <w:sz w:val="20"/>
        </w:rPr>
        <w:t xml:space="preserve">leasing Mitsubishi ASX 2018 r. własność BGŻ BNP </w:t>
      </w:r>
      <w:proofErr w:type="spellStart"/>
      <w:r>
        <w:rPr>
          <w:b w:val="0"/>
          <w:sz w:val="20"/>
        </w:rPr>
        <w:t>Paribas</w:t>
      </w:r>
      <w:proofErr w:type="spellEnd"/>
      <w:r>
        <w:rPr>
          <w:b w:val="0"/>
          <w:sz w:val="20"/>
        </w:rPr>
        <w:t xml:space="preserve"> do listopada 2023 r. - działalność </w:t>
      </w:r>
      <w:proofErr w:type="spellStart"/>
      <w:r>
        <w:rPr>
          <w:b w:val="0"/>
          <w:sz w:val="20"/>
        </w:rPr>
        <w:t>gospod</w:t>
      </w:r>
      <w:proofErr w:type="spellEnd"/>
      <w:r>
        <w:rPr>
          <w:b w:val="0"/>
          <w:sz w:val="20"/>
        </w:rPr>
        <w:t xml:space="preserve">. męża, do spłaty na dzień 31.12.2020 r. 27 485 zł. </w:t>
      </w:r>
    </w:p>
    <w:p w:rsidR="00016DCD" w:rsidRDefault="007C0E80">
      <w:pPr>
        <w:pStyle w:val="Tekstpodstawowy"/>
        <w:spacing w:line="360" w:lineRule="auto"/>
      </w:pPr>
      <w:r>
        <w:rPr>
          <w:b w:val="0"/>
          <w:sz w:val="20"/>
        </w:rPr>
        <w:t>Wszystkie zobowiązania wchodzą w skład wspólności majątkowej.</w:t>
      </w:r>
    </w:p>
    <w:p w:rsidR="00016DCD" w:rsidRDefault="00016DCD">
      <w:pPr>
        <w:pStyle w:val="Tekstpodstawowy"/>
        <w:spacing w:line="360" w:lineRule="auto"/>
        <w:rPr>
          <w:b w:val="0"/>
          <w:sz w:val="20"/>
        </w:rPr>
      </w:pPr>
      <w:bookmarkStart w:id="0" w:name="_GoBack"/>
      <w:bookmarkEnd w:id="0"/>
    </w:p>
    <w:sectPr w:rsidR="00016DCD">
      <w:pgSz w:w="11906" w:h="16838"/>
      <w:pgMar w:top="907" w:right="851" w:bottom="907" w:left="851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283C95"/>
    <w:multiLevelType w:val="multilevel"/>
    <w:tmpl w:val="B1523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EB81F7A"/>
    <w:multiLevelType w:val="multilevel"/>
    <w:tmpl w:val="93EAFB7E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5DA5B89"/>
    <w:multiLevelType w:val="multilevel"/>
    <w:tmpl w:val="DB7256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744806"/>
    <w:multiLevelType w:val="multilevel"/>
    <w:tmpl w:val="92AEA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4605C0E"/>
    <w:multiLevelType w:val="multilevel"/>
    <w:tmpl w:val="AE14B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DCD"/>
    <w:rsid w:val="00016DCD"/>
    <w:rsid w:val="007C0E80"/>
    <w:rsid w:val="00EF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08F9"/>
  <w15:docId w15:val="{698272C2-5B7B-4226-BA86-85626BB19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rPr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10"/>
    <w:qFormat/>
    <w:rsid w:val="00245724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245724"/>
    <w:rPr>
      <w:sz w:val="24"/>
      <w:szCs w:val="24"/>
    </w:rPr>
  </w:style>
  <w:style w:type="character" w:customStyle="1" w:styleId="ListLabel1">
    <w:name w:val="ListLabel 1"/>
    <w:qFormat/>
    <w:rPr>
      <w:rFonts w:cs="Times New Roman"/>
      <w:sz w:val="19"/>
    </w:rPr>
  </w:style>
  <w:style w:type="character" w:customStyle="1" w:styleId="ListLabel2">
    <w:name w:val="ListLabel 2"/>
    <w:qFormat/>
    <w:rPr>
      <w:rFonts w:cs="Times New Roman"/>
      <w:b w:val="0"/>
      <w:sz w:val="20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Znakinumeracji">
    <w:name w:val="Znaki numeracji"/>
    <w:qFormat/>
  </w:style>
  <w:style w:type="character" w:customStyle="1" w:styleId="ListLabel11">
    <w:name w:val="ListLabel 11"/>
    <w:qFormat/>
    <w:rPr>
      <w:rFonts w:cs="Times New Roman"/>
      <w:sz w:val="19"/>
    </w:rPr>
  </w:style>
  <w:style w:type="character" w:customStyle="1" w:styleId="ListLabel12">
    <w:name w:val="ListLabel 12"/>
    <w:qFormat/>
    <w:rPr>
      <w:rFonts w:cs="Times New Roman"/>
      <w:b w:val="0"/>
      <w:sz w:val="20"/>
    </w:rPr>
  </w:style>
  <w:style w:type="character" w:customStyle="1" w:styleId="ListLabel13">
    <w:name w:val="ListLabel 13"/>
    <w:qFormat/>
    <w:rPr>
      <w:rFonts w:cs="Times New Roman"/>
      <w:b w:val="0"/>
      <w:sz w:val="20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22">
    <w:name w:val="ListLabel 22"/>
    <w:qFormat/>
    <w:rPr>
      <w:rFonts w:cs="Times New Roman"/>
      <w:sz w:val="19"/>
    </w:rPr>
  </w:style>
  <w:style w:type="character" w:customStyle="1" w:styleId="ListLabel23">
    <w:name w:val="ListLabel 23"/>
    <w:qFormat/>
    <w:rPr>
      <w:rFonts w:cs="Times New Roman"/>
      <w:b w:val="0"/>
      <w:sz w:val="20"/>
    </w:rPr>
  </w:style>
  <w:style w:type="character" w:customStyle="1" w:styleId="ListLabel24">
    <w:name w:val="ListLabel 24"/>
    <w:qFormat/>
    <w:rPr>
      <w:rFonts w:cs="Times New Roman"/>
      <w:b w:val="0"/>
      <w:sz w:val="20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Times New Roman"/>
      <w:sz w:val="19"/>
    </w:rPr>
  </w:style>
  <w:style w:type="character" w:customStyle="1" w:styleId="ListLabel43">
    <w:name w:val="ListLabel 43"/>
    <w:qFormat/>
    <w:rPr>
      <w:rFonts w:cs="Times New Roman"/>
      <w:b w:val="0"/>
      <w:sz w:val="20"/>
    </w:rPr>
  </w:style>
  <w:style w:type="character" w:customStyle="1" w:styleId="ListLabel44">
    <w:name w:val="ListLabel 44"/>
    <w:qFormat/>
    <w:rPr>
      <w:rFonts w:cs="Times New Roman"/>
      <w:b w:val="0"/>
      <w:sz w:val="20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Times New Roman"/>
      <w:sz w:val="19"/>
    </w:rPr>
  </w:style>
  <w:style w:type="character" w:customStyle="1" w:styleId="ListLabel63">
    <w:name w:val="ListLabel 63"/>
    <w:qFormat/>
    <w:rPr>
      <w:rFonts w:cs="Times New Roman"/>
      <w:b w:val="0"/>
      <w:sz w:val="20"/>
    </w:rPr>
  </w:style>
  <w:style w:type="character" w:customStyle="1" w:styleId="ListLabel64">
    <w:name w:val="ListLabel 64"/>
    <w:qFormat/>
    <w:rPr>
      <w:rFonts w:cs="Times New Roman"/>
      <w:b w:val="0"/>
      <w:sz w:val="20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Times New Roman"/>
      <w:sz w:val="19"/>
    </w:rPr>
  </w:style>
  <w:style w:type="character" w:customStyle="1" w:styleId="ListLabel83">
    <w:name w:val="ListLabel 83"/>
    <w:qFormat/>
    <w:rPr>
      <w:rFonts w:cs="Times New Roman"/>
      <w:b w:val="0"/>
      <w:sz w:val="20"/>
    </w:rPr>
  </w:style>
  <w:style w:type="character" w:customStyle="1" w:styleId="ListLabel84">
    <w:name w:val="ListLabel 84"/>
    <w:qFormat/>
    <w:rPr>
      <w:rFonts w:cs="Times New Roman"/>
      <w:b w:val="0"/>
      <w:sz w:val="20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Times New Roman"/>
      <w:sz w:val="19"/>
    </w:rPr>
  </w:style>
  <w:style w:type="character" w:customStyle="1" w:styleId="ListLabel103">
    <w:name w:val="ListLabel 103"/>
    <w:qFormat/>
    <w:rPr>
      <w:rFonts w:cs="Times New Roman"/>
      <w:b w:val="0"/>
      <w:sz w:val="20"/>
    </w:rPr>
  </w:style>
  <w:style w:type="character" w:customStyle="1" w:styleId="ListLabel104">
    <w:name w:val="ListLabel 104"/>
    <w:qFormat/>
    <w:rPr>
      <w:rFonts w:cs="Times New Roman"/>
      <w:b w:val="0"/>
      <w:sz w:val="20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Times New Roman"/>
      <w:sz w:val="19"/>
    </w:rPr>
  </w:style>
  <w:style w:type="character" w:customStyle="1" w:styleId="ListLabel123">
    <w:name w:val="ListLabel 123"/>
    <w:qFormat/>
    <w:rPr>
      <w:rFonts w:cs="Times New Roman"/>
      <w:b w:val="0"/>
      <w:sz w:val="20"/>
    </w:rPr>
  </w:style>
  <w:style w:type="character" w:customStyle="1" w:styleId="ListLabel124">
    <w:name w:val="ListLabel 124"/>
    <w:qFormat/>
    <w:rPr>
      <w:rFonts w:cs="Times New Roman"/>
      <w:b w:val="0"/>
      <w:sz w:val="20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Times New Roman"/>
      <w:sz w:val="19"/>
    </w:rPr>
  </w:style>
  <w:style w:type="character" w:customStyle="1" w:styleId="ListLabel143">
    <w:name w:val="ListLabel 143"/>
    <w:qFormat/>
    <w:rPr>
      <w:rFonts w:cs="Times New Roman"/>
      <w:b w:val="0"/>
      <w:sz w:val="20"/>
    </w:rPr>
  </w:style>
  <w:style w:type="character" w:customStyle="1" w:styleId="ListLabel144">
    <w:name w:val="ListLabel 144"/>
    <w:qFormat/>
    <w:rPr>
      <w:rFonts w:cs="Times New Roman"/>
      <w:b w:val="0"/>
      <w:sz w:val="20"/>
    </w:rPr>
  </w:style>
  <w:style w:type="character" w:customStyle="1" w:styleId="ListLabel145">
    <w:name w:val="ListLabel 145"/>
    <w:qFormat/>
    <w:rPr>
      <w:rFonts w:cs="Times New Roman"/>
    </w:rPr>
  </w:style>
  <w:style w:type="character" w:customStyle="1" w:styleId="ListLabel146">
    <w:name w:val="ListLabel 146"/>
    <w:qFormat/>
    <w:rPr>
      <w:rFonts w:cs="Times New Roman"/>
    </w:rPr>
  </w:style>
  <w:style w:type="character" w:customStyle="1" w:styleId="ListLabel147">
    <w:name w:val="ListLabel 147"/>
    <w:qFormat/>
    <w:rPr>
      <w:rFonts w:cs="Times New Roman"/>
    </w:rPr>
  </w:style>
  <w:style w:type="character" w:customStyle="1" w:styleId="ListLabel148">
    <w:name w:val="ListLabel 148"/>
    <w:qFormat/>
    <w:rPr>
      <w:rFonts w:cs="Times New Roman"/>
    </w:rPr>
  </w:style>
  <w:style w:type="character" w:customStyle="1" w:styleId="ListLabel149">
    <w:name w:val="ListLabel 149"/>
    <w:qFormat/>
    <w:rPr>
      <w:rFonts w:cs="Times New Roman"/>
    </w:rPr>
  </w:style>
  <w:style w:type="character" w:customStyle="1" w:styleId="ListLabel150">
    <w:name w:val="ListLabel 150"/>
    <w:qFormat/>
    <w:rPr>
      <w:rFonts w:cs="Times New Roman"/>
    </w:rPr>
  </w:style>
  <w:style w:type="character" w:customStyle="1" w:styleId="ListLabel151">
    <w:name w:val="ListLabel 151"/>
    <w:qFormat/>
    <w:rPr>
      <w:rFonts w:cs="Times New Roman"/>
    </w:rPr>
  </w:style>
  <w:style w:type="character" w:customStyle="1" w:styleId="ListLabel152">
    <w:name w:val="ListLabel 152"/>
    <w:qFormat/>
    <w:rPr>
      <w:rFonts w:cs="Times New Roman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Times New Roman"/>
      <w:sz w:val="19"/>
    </w:rPr>
  </w:style>
  <w:style w:type="character" w:customStyle="1" w:styleId="ListLabel163">
    <w:name w:val="ListLabel 163"/>
    <w:qFormat/>
    <w:rPr>
      <w:rFonts w:cs="Times New Roman"/>
      <w:b w:val="0"/>
      <w:sz w:val="20"/>
    </w:rPr>
  </w:style>
  <w:style w:type="character" w:customStyle="1" w:styleId="ListLabel164">
    <w:name w:val="ListLabel 164"/>
    <w:qFormat/>
    <w:rPr>
      <w:rFonts w:cs="Times New Roman"/>
      <w:b w:val="0"/>
      <w:sz w:val="20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Times New Roman"/>
    </w:rPr>
  </w:style>
  <w:style w:type="character" w:customStyle="1" w:styleId="ListLabel167">
    <w:name w:val="ListLabel 167"/>
    <w:qFormat/>
    <w:rPr>
      <w:rFonts w:cs="Times New Roman"/>
    </w:rPr>
  </w:style>
  <w:style w:type="character" w:customStyle="1" w:styleId="ListLabel168">
    <w:name w:val="ListLabel 168"/>
    <w:qFormat/>
    <w:rPr>
      <w:rFonts w:cs="Times New Roman"/>
    </w:rPr>
  </w:style>
  <w:style w:type="character" w:customStyle="1" w:styleId="ListLabel169">
    <w:name w:val="ListLabel 169"/>
    <w:qFormat/>
    <w:rPr>
      <w:rFonts w:cs="Times New Roman"/>
    </w:rPr>
  </w:style>
  <w:style w:type="character" w:customStyle="1" w:styleId="ListLabel170">
    <w:name w:val="ListLabel 170"/>
    <w:qFormat/>
    <w:rPr>
      <w:rFonts w:cs="Times New Roman"/>
    </w:rPr>
  </w:style>
  <w:style w:type="character" w:customStyle="1" w:styleId="ListLabel171">
    <w:name w:val="ListLabel 171"/>
    <w:qFormat/>
    <w:rPr>
      <w:rFonts w:cs="Times New Roman"/>
    </w:rPr>
  </w:style>
  <w:style w:type="character" w:customStyle="1" w:styleId="ListLabel172">
    <w:name w:val="ListLabel 172"/>
    <w:qFormat/>
    <w:rPr>
      <w:rFonts w:cs="Times New Roman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Times New Roman"/>
      <w:sz w:val="19"/>
    </w:rPr>
  </w:style>
  <w:style w:type="character" w:customStyle="1" w:styleId="ListLabel183">
    <w:name w:val="ListLabel 183"/>
    <w:qFormat/>
    <w:rPr>
      <w:rFonts w:cs="Times New Roman"/>
      <w:b w:val="0"/>
      <w:sz w:val="20"/>
    </w:rPr>
  </w:style>
  <w:style w:type="character" w:customStyle="1" w:styleId="ListLabel184">
    <w:name w:val="ListLabel 184"/>
    <w:qFormat/>
    <w:rPr>
      <w:rFonts w:cs="Times New Roman"/>
      <w:b w:val="0"/>
      <w:sz w:val="20"/>
    </w:rPr>
  </w:style>
  <w:style w:type="character" w:customStyle="1" w:styleId="ListLabel185">
    <w:name w:val="ListLabel 185"/>
    <w:qFormat/>
    <w:rPr>
      <w:rFonts w:cs="Times New Roman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Times New Roman"/>
    </w:rPr>
  </w:style>
  <w:style w:type="character" w:customStyle="1" w:styleId="ListLabel188">
    <w:name w:val="ListLabel 188"/>
    <w:qFormat/>
    <w:rPr>
      <w:rFonts w:cs="Times New Roman"/>
    </w:rPr>
  </w:style>
  <w:style w:type="character" w:customStyle="1" w:styleId="ListLabel189">
    <w:name w:val="ListLabel 189"/>
    <w:qFormat/>
    <w:rPr>
      <w:rFonts w:cs="Times New Roman"/>
    </w:rPr>
  </w:style>
  <w:style w:type="character" w:customStyle="1" w:styleId="ListLabel190">
    <w:name w:val="ListLabel 190"/>
    <w:qFormat/>
    <w:rPr>
      <w:rFonts w:cs="Times New Roman"/>
    </w:rPr>
  </w:style>
  <w:style w:type="character" w:customStyle="1" w:styleId="ListLabel191">
    <w:name w:val="ListLabel 191"/>
    <w:qFormat/>
    <w:rPr>
      <w:rFonts w:cs="Times New Roman"/>
    </w:rPr>
  </w:style>
  <w:style w:type="character" w:customStyle="1" w:styleId="ListLabel192">
    <w:name w:val="ListLabel 192"/>
    <w:qFormat/>
    <w:rPr>
      <w:rFonts w:cs="Times New Roman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Times New Roman"/>
      <w:sz w:val="19"/>
    </w:rPr>
  </w:style>
  <w:style w:type="character" w:customStyle="1" w:styleId="ListLabel203">
    <w:name w:val="ListLabel 203"/>
    <w:qFormat/>
    <w:rPr>
      <w:rFonts w:cs="Times New Roman"/>
      <w:b w:val="0"/>
      <w:sz w:val="20"/>
    </w:rPr>
  </w:style>
  <w:style w:type="character" w:customStyle="1" w:styleId="ListLabel204">
    <w:name w:val="ListLabel 204"/>
    <w:qFormat/>
    <w:rPr>
      <w:rFonts w:cs="Times New Roman"/>
      <w:b w:val="0"/>
      <w:sz w:val="20"/>
    </w:rPr>
  </w:style>
  <w:style w:type="character" w:customStyle="1" w:styleId="ListLabel205">
    <w:name w:val="ListLabel 205"/>
    <w:qFormat/>
    <w:rPr>
      <w:rFonts w:cs="Times New Roman"/>
    </w:rPr>
  </w:style>
  <w:style w:type="character" w:customStyle="1" w:styleId="ListLabel206">
    <w:name w:val="ListLabel 206"/>
    <w:qFormat/>
    <w:rPr>
      <w:rFonts w:cs="Times New Roman"/>
    </w:rPr>
  </w:style>
  <w:style w:type="character" w:customStyle="1" w:styleId="ListLabel207">
    <w:name w:val="ListLabel 207"/>
    <w:qFormat/>
    <w:rPr>
      <w:rFonts w:cs="Times New Roman"/>
    </w:rPr>
  </w:style>
  <w:style w:type="character" w:customStyle="1" w:styleId="ListLabel208">
    <w:name w:val="ListLabel 208"/>
    <w:qFormat/>
    <w:rPr>
      <w:rFonts w:cs="Times New Roman"/>
    </w:rPr>
  </w:style>
  <w:style w:type="character" w:customStyle="1" w:styleId="ListLabel209">
    <w:name w:val="ListLabel 209"/>
    <w:qFormat/>
    <w:rPr>
      <w:rFonts w:cs="Times New Roman"/>
    </w:rPr>
  </w:style>
  <w:style w:type="character" w:customStyle="1" w:styleId="ListLabel210">
    <w:name w:val="ListLabel 210"/>
    <w:qFormat/>
    <w:rPr>
      <w:rFonts w:cs="Times New Roman"/>
    </w:rPr>
  </w:style>
  <w:style w:type="character" w:customStyle="1" w:styleId="ListLabel211">
    <w:name w:val="ListLabel 211"/>
    <w:qFormat/>
    <w:rPr>
      <w:rFonts w:cs="Times New Roman"/>
    </w:rPr>
  </w:style>
  <w:style w:type="character" w:customStyle="1" w:styleId="ListLabel212">
    <w:name w:val="ListLabel 212"/>
    <w:qFormat/>
    <w:rPr>
      <w:rFonts w:cs="Times New Roman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Times New Roman"/>
      <w:sz w:val="19"/>
    </w:rPr>
  </w:style>
  <w:style w:type="character" w:customStyle="1" w:styleId="ListLabel223">
    <w:name w:val="ListLabel 223"/>
    <w:qFormat/>
    <w:rPr>
      <w:rFonts w:cs="Times New Roman"/>
      <w:b w:val="0"/>
      <w:sz w:val="20"/>
    </w:rPr>
  </w:style>
  <w:style w:type="character" w:customStyle="1" w:styleId="ListLabel224">
    <w:name w:val="ListLabel 224"/>
    <w:qFormat/>
    <w:rPr>
      <w:rFonts w:cs="Times New Roman"/>
      <w:b w:val="0"/>
      <w:sz w:val="20"/>
    </w:rPr>
  </w:style>
  <w:style w:type="character" w:customStyle="1" w:styleId="ListLabel225">
    <w:name w:val="ListLabel 225"/>
    <w:qFormat/>
    <w:rPr>
      <w:rFonts w:cs="Times New Roman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cs="Times New Roman"/>
    </w:rPr>
  </w:style>
  <w:style w:type="character" w:customStyle="1" w:styleId="ListLabel229">
    <w:name w:val="ListLabel 229"/>
    <w:qFormat/>
    <w:rPr>
      <w:rFonts w:cs="Times New Roman"/>
    </w:rPr>
  </w:style>
  <w:style w:type="character" w:customStyle="1" w:styleId="ListLabel230">
    <w:name w:val="ListLabel 230"/>
    <w:qFormat/>
    <w:rPr>
      <w:rFonts w:cs="Times New Roman"/>
    </w:rPr>
  </w:style>
  <w:style w:type="character" w:customStyle="1" w:styleId="ListLabel231">
    <w:name w:val="ListLabel 231"/>
    <w:qFormat/>
    <w:rPr>
      <w:rFonts w:cs="Times New Roman"/>
    </w:rPr>
  </w:style>
  <w:style w:type="character" w:customStyle="1" w:styleId="ListLabel232">
    <w:name w:val="ListLabel 232"/>
    <w:qFormat/>
    <w:rPr>
      <w:rFonts w:cs="Times New Roman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Times New Roman"/>
      <w:sz w:val="19"/>
    </w:rPr>
  </w:style>
  <w:style w:type="character" w:customStyle="1" w:styleId="ListLabel243">
    <w:name w:val="ListLabel 243"/>
    <w:qFormat/>
    <w:rPr>
      <w:rFonts w:cs="Times New Roman"/>
      <w:b w:val="0"/>
      <w:sz w:val="20"/>
    </w:rPr>
  </w:style>
  <w:style w:type="character" w:customStyle="1" w:styleId="ListLabel244">
    <w:name w:val="ListLabel 244"/>
    <w:qFormat/>
    <w:rPr>
      <w:rFonts w:cs="Times New Roman"/>
      <w:b w:val="0"/>
      <w:sz w:val="20"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cs="Times New Roman"/>
    </w:rPr>
  </w:style>
  <w:style w:type="character" w:customStyle="1" w:styleId="ListLabel248">
    <w:name w:val="ListLabel 248"/>
    <w:qFormat/>
    <w:rPr>
      <w:rFonts w:cs="Times New Roman"/>
    </w:rPr>
  </w:style>
  <w:style w:type="character" w:customStyle="1" w:styleId="ListLabel249">
    <w:name w:val="ListLabel 249"/>
    <w:qFormat/>
    <w:rPr>
      <w:rFonts w:cs="Times New Roman"/>
    </w:rPr>
  </w:style>
  <w:style w:type="character" w:customStyle="1" w:styleId="ListLabel250">
    <w:name w:val="ListLabel 250"/>
    <w:qFormat/>
    <w:rPr>
      <w:rFonts w:cs="Times New Roman"/>
    </w:rPr>
  </w:style>
  <w:style w:type="character" w:customStyle="1" w:styleId="ListLabel251">
    <w:name w:val="ListLabel 251"/>
    <w:qFormat/>
    <w:rPr>
      <w:rFonts w:cs="Times New Roman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Times New Roman"/>
      <w:sz w:val="19"/>
    </w:rPr>
  </w:style>
  <w:style w:type="character" w:customStyle="1" w:styleId="ListLabel263">
    <w:name w:val="ListLabel 263"/>
    <w:qFormat/>
    <w:rPr>
      <w:rFonts w:cs="Times New Roman"/>
      <w:b w:val="0"/>
      <w:sz w:val="20"/>
    </w:rPr>
  </w:style>
  <w:style w:type="character" w:customStyle="1" w:styleId="ListLabel264">
    <w:name w:val="ListLabel 264"/>
    <w:qFormat/>
    <w:rPr>
      <w:rFonts w:cs="Times New Roman"/>
      <w:b w:val="0"/>
      <w:sz w:val="20"/>
    </w:rPr>
  </w:style>
  <w:style w:type="character" w:customStyle="1" w:styleId="ListLabel265">
    <w:name w:val="ListLabel 265"/>
    <w:qFormat/>
    <w:rPr>
      <w:rFonts w:cs="Times New Roman"/>
    </w:rPr>
  </w:style>
  <w:style w:type="character" w:customStyle="1" w:styleId="ListLabel266">
    <w:name w:val="ListLabel 266"/>
    <w:qFormat/>
    <w:rPr>
      <w:rFonts w:cs="Times New Roman"/>
    </w:rPr>
  </w:style>
  <w:style w:type="character" w:customStyle="1" w:styleId="ListLabel267">
    <w:name w:val="ListLabel 267"/>
    <w:qFormat/>
    <w:rPr>
      <w:rFonts w:cs="Times New Roman"/>
    </w:rPr>
  </w:style>
  <w:style w:type="character" w:customStyle="1" w:styleId="ListLabel268">
    <w:name w:val="ListLabel 268"/>
    <w:qFormat/>
    <w:rPr>
      <w:rFonts w:cs="Times New Roman"/>
    </w:rPr>
  </w:style>
  <w:style w:type="character" w:customStyle="1" w:styleId="ListLabel269">
    <w:name w:val="ListLabel 269"/>
    <w:qFormat/>
    <w:rPr>
      <w:rFonts w:cs="Times New Roman"/>
    </w:rPr>
  </w:style>
  <w:style w:type="character" w:customStyle="1" w:styleId="ListLabel270">
    <w:name w:val="ListLabel 270"/>
    <w:qFormat/>
    <w:rPr>
      <w:rFonts w:cs="Times New Roman"/>
    </w:rPr>
  </w:style>
  <w:style w:type="character" w:customStyle="1" w:styleId="ListLabel271">
    <w:name w:val="ListLabel 271"/>
    <w:qFormat/>
    <w:rPr>
      <w:rFonts w:cs="Times New Roman"/>
    </w:rPr>
  </w:style>
  <w:style w:type="character" w:customStyle="1" w:styleId="ListLabel272">
    <w:name w:val="ListLabel 272"/>
    <w:qFormat/>
    <w:rPr>
      <w:rFonts w:cs="Times New Roman"/>
    </w:rPr>
  </w:style>
  <w:style w:type="character" w:customStyle="1" w:styleId="ListLabel273">
    <w:name w:val="ListLabel 273"/>
    <w:qFormat/>
    <w:rPr>
      <w:rFonts w:cs="OpenSymbol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OpenSymbol"/>
    </w:rPr>
  </w:style>
  <w:style w:type="character" w:customStyle="1" w:styleId="ListLabel276">
    <w:name w:val="ListLabel 276"/>
    <w:qFormat/>
    <w:rPr>
      <w:rFonts w:cs="OpenSymbol"/>
    </w:rPr>
  </w:style>
  <w:style w:type="character" w:customStyle="1" w:styleId="ListLabel277">
    <w:name w:val="ListLabel 277"/>
    <w:qFormat/>
    <w:rPr>
      <w:rFonts w:cs="OpenSymbol"/>
    </w:rPr>
  </w:style>
  <w:style w:type="character" w:customStyle="1" w:styleId="ListLabel278">
    <w:name w:val="ListLabel 278"/>
    <w:qFormat/>
    <w:rPr>
      <w:rFonts w:cs="OpenSymbol"/>
    </w:rPr>
  </w:style>
  <w:style w:type="character" w:customStyle="1" w:styleId="ListLabel279">
    <w:name w:val="ListLabel 279"/>
    <w:qFormat/>
    <w:rPr>
      <w:rFonts w:cs="OpenSymbol"/>
    </w:rPr>
  </w:style>
  <w:style w:type="character" w:customStyle="1" w:styleId="ListLabel280">
    <w:name w:val="ListLabel 280"/>
    <w:qFormat/>
    <w:rPr>
      <w:rFonts w:cs="OpenSymbol"/>
    </w:rPr>
  </w:style>
  <w:style w:type="character" w:customStyle="1" w:styleId="ListLabel281">
    <w:name w:val="ListLabel 281"/>
    <w:qFormat/>
    <w:rPr>
      <w:rFonts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0A8A3-3494-4C33-87C0-F2B8E0691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1336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subject/>
  <dc:creator>Dominik_Krus</dc:creator>
  <dc:description>ZNAKI:11785</dc:description>
  <cp:lastModifiedBy>Sylwia Glimasińska</cp:lastModifiedBy>
  <cp:revision>4</cp:revision>
  <cp:lastPrinted>2021-04-27T08:18:00Z</cp:lastPrinted>
  <dcterms:created xsi:type="dcterms:W3CDTF">2021-11-04T10:45:00Z</dcterms:created>
  <dcterms:modified xsi:type="dcterms:W3CDTF">2021-11-04T10:47:00Z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BiledOleWorkflow">
    <vt:lpwstr>Leo</vt:lpwstr>
  </property>
  <property fmtid="{D5CDD505-2E9C-101B-9397-08002B2CF9AE}" pid="4" name="Company">
    <vt:lpwstr>Wolters Kluwer Polska Sp z o.o.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  <property fmtid="{D5CDD505-2E9C-101B-9397-08002B2CF9AE}" pid="10" name="ZNAKI:">
    <vt:lpwstr>11785</vt:lpwstr>
  </property>
  <property fmtid="{D5CDD505-2E9C-101B-9397-08002B2CF9AE}" pid="11" name="wk_stat:linki:grafika:pdf:liczba">
    <vt:lpwstr>0</vt:lpwstr>
  </property>
  <property fmtid="{D5CDD505-2E9C-101B-9397-08002B2CF9AE}" pid="12" name="wk_stat:linki:liczba">
    <vt:lpwstr>0</vt:lpwstr>
  </property>
  <property fmtid="{D5CDD505-2E9C-101B-9397-08002B2CF9AE}" pid="13" name="wk_stat:zapis">
    <vt:lpwstr>2010.02.10 12:10:38</vt:lpwstr>
  </property>
  <property fmtid="{D5CDD505-2E9C-101B-9397-08002B2CF9AE}" pid="14" name="wk_stat:znaki:liczba">
    <vt:lpwstr>11785</vt:lpwstr>
  </property>
</Properties>
</file>