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5A1" w:rsidRPr="004B479D" w:rsidRDefault="00750C7A" w:rsidP="00662FE8">
      <w:pPr>
        <w:jc w:val="right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 xml:space="preserve">Tomaszów Maz., dn. </w:t>
      </w:r>
      <w:r w:rsidR="004309DE">
        <w:rPr>
          <w:rFonts w:ascii="Calibri Light" w:hAnsi="Calibri Light" w:cs="Calibri Light"/>
          <w:sz w:val="22"/>
          <w:szCs w:val="22"/>
        </w:rPr>
        <w:t>18.10</w:t>
      </w:r>
      <w:r w:rsidR="001C2BF9">
        <w:rPr>
          <w:rFonts w:ascii="Calibri Light" w:hAnsi="Calibri Light" w:cs="Calibri Light"/>
          <w:sz w:val="22"/>
          <w:szCs w:val="22"/>
        </w:rPr>
        <w:t>.2021 r.</w:t>
      </w:r>
    </w:p>
    <w:p w:rsidR="00A625A1" w:rsidRPr="004B479D" w:rsidRDefault="00A625A1" w:rsidP="00662FE8">
      <w:pPr>
        <w:jc w:val="both"/>
        <w:rPr>
          <w:rFonts w:ascii="Calibri Light" w:hAnsi="Calibri Light" w:cs="Calibri Light"/>
          <w:b/>
          <w:sz w:val="22"/>
          <w:szCs w:val="22"/>
        </w:rPr>
      </w:pPr>
    </w:p>
    <w:p w:rsidR="00A625A1" w:rsidRPr="004B479D" w:rsidRDefault="00A625A1" w:rsidP="00662FE8">
      <w:pPr>
        <w:jc w:val="right"/>
        <w:rPr>
          <w:rFonts w:ascii="Calibri Light" w:hAnsi="Calibri Light" w:cs="Calibri Light"/>
          <w:b/>
          <w:sz w:val="22"/>
          <w:szCs w:val="22"/>
        </w:rPr>
      </w:pPr>
      <w:r w:rsidRPr="004B479D">
        <w:rPr>
          <w:rFonts w:ascii="Calibri Light" w:hAnsi="Calibri Light" w:cs="Calibri Light"/>
          <w:b/>
          <w:sz w:val="22"/>
          <w:szCs w:val="22"/>
        </w:rPr>
        <w:t>Do wszystkich zainteresowanych</w:t>
      </w:r>
    </w:p>
    <w:p w:rsidR="00A625A1" w:rsidRPr="004B479D" w:rsidRDefault="00A625A1" w:rsidP="00662FE8">
      <w:pPr>
        <w:jc w:val="right"/>
        <w:rPr>
          <w:rFonts w:ascii="Calibri Light" w:hAnsi="Calibri Light" w:cs="Calibri Light"/>
          <w:b/>
          <w:sz w:val="22"/>
          <w:szCs w:val="22"/>
        </w:rPr>
      </w:pPr>
      <w:r w:rsidRPr="004B479D">
        <w:rPr>
          <w:rFonts w:ascii="Calibri Light" w:hAnsi="Calibri Light" w:cs="Calibri Light"/>
          <w:b/>
          <w:sz w:val="22"/>
          <w:szCs w:val="22"/>
        </w:rPr>
        <w:t>Informacja o wyborze najkorzystniejszej oferty</w:t>
      </w:r>
    </w:p>
    <w:p w:rsidR="00EA067E" w:rsidRPr="004B479D" w:rsidRDefault="00EA067E" w:rsidP="00662FE8">
      <w:pPr>
        <w:jc w:val="both"/>
        <w:rPr>
          <w:rFonts w:ascii="Calibri Light" w:hAnsi="Calibri Light" w:cs="Calibri Light"/>
          <w:b/>
          <w:sz w:val="22"/>
          <w:szCs w:val="22"/>
        </w:rPr>
      </w:pPr>
    </w:p>
    <w:p w:rsidR="00EA067E" w:rsidRPr="004B479D" w:rsidRDefault="00EA067E" w:rsidP="00662FE8">
      <w:pPr>
        <w:jc w:val="both"/>
        <w:rPr>
          <w:rFonts w:ascii="Calibri Light" w:hAnsi="Calibri Light" w:cs="Calibri Light"/>
          <w:b/>
          <w:sz w:val="22"/>
          <w:szCs w:val="22"/>
        </w:rPr>
      </w:pPr>
    </w:p>
    <w:p w:rsidR="001A47EB" w:rsidRPr="001A47EB" w:rsidRDefault="004309DE" w:rsidP="001A47EB">
      <w:pPr>
        <w:jc w:val="both"/>
        <w:rPr>
          <w:rFonts w:ascii="Calibri Light" w:hAnsi="Calibri Light" w:cs="Calibri Light"/>
          <w:b/>
          <w:sz w:val="22"/>
          <w:szCs w:val="22"/>
        </w:rPr>
      </w:pPr>
      <w:r>
        <w:rPr>
          <w:rFonts w:ascii="Calibri Light" w:hAnsi="Calibri Light" w:cs="Calibri Light"/>
          <w:b/>
          <w:sz w:val="22"/>
          <w:szCs w:val="22"/>
        </w:rPr>
        <w:t>Znak postępowania: WRIK.271.2.20</w:t>
      </w:r>
      <w:r w:rsidR="001A47EB" w:rsidRPr="001A47EB">
        <w:rPr>
          <w:rFonts w:ascii="Calibri Light" w:hAnsi="Calibri Light" w:cs="Calibri Light"/>
          <w:b/>
          <w:sz w:val="22"/>
          <w:szCs w:val="22"/>
        </w:rPr>
        <w:t>.2021.ZP</w:t>
      </w:r>
    </w:p>
    <w:p w:rsidR="001A47EB" w:rsidRPr="001A47EB" w:rsidRDefault="001A47EB" w:rsidP="001A47EB">
      <w:pPr>
        <w:jc w:val="both"/>
        <w:rPr>
          <w:rFonts w:ascii="Calibri Light" w:hAnsi="Calibri Light" w:cs="Calibri Light"/>
          <w:sz w:val="22"/>
          <w:szCs w:val="22"/>
        </w:rPr>
      </w:pPr>
      <w:r w:rsidRPr="001A47EB">
        <w:rPr>
          <w:rFonts w:ascii="Calibri Light" w:hAnsi="Calibri Light" w:cs="Calibri Light"/>
          <w:sz w:val="22"/>
          <w:szCs w:val="22"/>
        </w:rPr>
        <w:t xml:space="preserve">Postępowanie wszczęto poprzez przekazanie potencjalnym wykonawcom zaproszenia do składania ofert w </w:t>
      </w:r>
      <w:r w:rsidR="004309DE">
        <w:rPr>
          <w:rFonts w:ascii="Calibri Light" w:hAnsi="Calibri Light" w:cs="Calibri Light"/>
          <w:sz w:val="22"/>
          <w:szCs w:val="22"/>
        </w:rPr>
        <w:t>dniu 11.10</w:t>
      </w:r>
      <w:r w:rsidRPr="001A47EB">
        <w:rPr>
          <w:rFonts w:ascii="Calibri Light" w:hAnsi="Calibri Light" w:cs="Calibri Light"/>
          <w:sz w:val="22"/>
          <w:szCs w:val="22"/>
        </w:rPr>
        <w:t>.2021 r.</w:t>
      </w:r>
    </w:p>
    <w:p w:rsidR="001A47EB" w:rsidRPr="001A47EB" w:rsidRDefault="001A47EB" w:rsidP="001A47EB">
      <w:pPr>
        <w:jc w:val="both"/>
        <w:rPr>
          <w:rFonts w:ascii="Calibri Light" w:hAnsi="Calibri Light" w:cs="Calibri Light"/>
          <w:sz w:val="22"/>
          <w:szCs w:val="22"/>
          <w:u w:val="single"/>
        </w:rPr>
      </w:pPr>
    </w:p>
    <w:p w:rsidR="004309DE" w:rsidRPr="00A26253" w:rsidRDefault="001A47EB" w:rsidP="004309DE">
      <w:pPr>
        <w:jc w:val="both"/>
        <w:rPr>
          <w:rFonts w:ascii="Calibri Light" w:hAnsi="Calibri Light" w:cs="Calibri Light"/>
          <w:b/>
          <w:sz w:val="20"/>
          <w:szCs w:val="20"/>
        </w:rPr>
      </w:pPr>
      <w:r w:rsidRPr="00A26253">
        <w:rPr>
          <w:rFonts w:ascii="Calibri Light" w:hAnsi="Calibri Light" w:cs="Calibri Light"/>
          <w:sz w:val="20"/>
          <w:szCs w:val="20"/>
        </w:rPr>
        <w:t>Dotyczy postępowania o udzielenie zamówienia publicznego, prowadzonego w związku z art. 2 ust. 1 pkt 1 ustawy z dnia 11 września 2019 r. Prawo zamówień publicznych (</w:t>
      </w:r>
      <w:r w:rsidRPr="00A26253">
        <w:rPr>
          <w:rFonts w:ascii="Calibri Light" w:hAnsi="Calibri Light" w:cs="Calibri Light"/>
          <w:color w:val="050505"/>
          <w:sz w:val="20"/>
          <w:szCs w:val="20"/>
        </w:rPr>
        <w:t>tekst jednolity Dz.U. z 2021 r. poz. 1129 ze zm.</w:t>
      </w:r>
      <w:r w:rsidRPr="00A26253">
        <w:rPr>
          <w:rFonts w:ascii="Calibri Light" w:hAnsi="Calibri Light" w:cs="Calibri Light"/>
          <w:sz w:val="20"/>
          <w:szCs w:val="20"/>
        </w:rPr>
        <w:t>)</w:t>
      </w:r>
      <w:r w:rsidRPr="00A26253">
        <w:rPr>
          <w:sz w:val="20"/>
          <w:szCs w:val="20"/>
        </w:rPr>
        <w:t xml:space="preserve"> </w:t>
      </w:r>
      <w:r w:rsidRPr="00A26253">
        <w:rPr>
          <w:rFonts w:ascii="Calibri Light" w:hAnsi="Calibri Light" w:cs="Calibri Light"/>
          <w:sz w:val="20"/>
          <w:szCs w:val="20"/>
        </w:rPr>
        <w:t xml:space="preserve">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r w:rsidR="004309DE" w:rsidRPr="00A26253">
        <w:rPr>
          <w:rFonts w:ascii="Calibri Light" w:hAnsi="Calibri Light" w:cs="Calibri Light"/>
          <w:b/>
          <w:sz w:val="20"/>
          <w:szCs w:val="20"/>
        </w:rPr>
        <w:t xml:space="preserve">Wykonanie pełnej dokumentacji projektowo-kosztorysowej budowy kaplicy cmentarnej wraz z kolumbarium oraz elementami infrastruktury technicznej, a także zagospodarowaniem placu na Cmentarzu Komunalnym w Tomaszowie Mazowieckim </w:t>
      </w:r>
      <w:r w:rsidR="00A26253">
        <w:rPr>
          <w:rFonts w:ascii="Calibri Light" w:hAnsi="Calibri Light" w:cs="Calibri Light"/>
          <w:b/>
          <w:sz w:val="20"/>
          <w:szCs w:val="20"/>
        </w:rPr>
        <w:t xml:space="preserve">                 </w:t>
      </w:r>
      <w:r w:rsidR="004309DE" w:rsidRPr="00A26253">
        <w:rPr>
          <w:rFonts w:ascii="Calibri Light" w:hAnsi="Calibri Light" w:cs="Calibri Light"/>
          <w:b/>
          <w:sz w:val="20"/>
          <w:szCs w:val="20"/>
        </w:rPr>
        <w:t>przy ul. Dąbrowskiej 71/81 w ramach zadania pn.: Opracowanie dokumentacji projektowej rozbudowy kaplicy przy ul. Dąbrowskiej.</w:t>
      </w:r>
    </w:p>
    <w:p w:rsidR="001A47EB" w:rsidRDefault="001A47EB" w:rsidP="004309DE">
      <w:pPr>
        <w:jc w:val="both"/>
        <w:rPr>
          <w:rFonts w:ascii="Calibri Light" w:hAnsi="Calibri Light" w:cs="Calibri Light"/>
          <w:sz w:val="22"/>
          <w:szCs w:val="22"/>
        </w:rPr>
      </w:pPr>
    </w:p>
    <w:p w:rsidR="00731CBE" w:rsidRPr="004B479D" w:rsidRDefault="00A625A1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Prezydent Miasta, działając w imieniu Gminy-Miasto Tom</w:t>
      </w:r>
      <w:r w:rsidR="007C6D44" w:rsidRPr="004B479D">
        <w:rPr>
          <w:rFonts w:ascii="Calibri Light" w:hAnsi="Calibri Light" w:cs="Calibri Light"/>
          <w:sz w:val="22"/>
          <w:szCs w:val="22"/>
        </w:rPr>
        <w:t xml:space="preserve">aszów Mazowiecki, zawiadamia </w:t>
      </w:r>
      <w:r w:rsidRPr="004B479D">
        <w:rPr>
          <w:rFonts w:ascii="Calibri Light" w:hAnsi="Calibri Light" w:cs="Calibri Light"/>
          <w:sz w:val="22"/>
          <w:szCs w:val="22"/>
        </w:rPr>
        <w:t>o rozstrzygnięciu przedmiotowego postępowania.</w:t>
      </w:r>
    </w:p>
    <w:p w:rsidR="00A05AB8" w:rsidRPr="004B479D" w:rsidRDefault="00A05AB8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330F72" w:rsidRPr="004B479D" w:rsidRDefault="00A625A1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W niniejszym postępowaniu do upływu terminu</w:t>
      </w:r>
      <w:r w:rsidR="004B7D6D" w:rsidRPr="004B479D">
        <w:rPr>
          <w:rFonts w:ascii="Calibri Light" w:hAnsi="Calibri Light" w:cs="Calibri Light"/>
          <w:sz w:val="22"/>
          <w:szCs w:val="22"/>
        </w:rPr>
        <w:t xml:space="preserve"> </w:t>
      </w:r>
      <w:r w:rsidR="00386A9B" w:rsidRPr="004B479D">
        <w:rPr>
          <w:rFonts w:ascii="Calibri Light" w:hAnsi="Calibri Light" w:cs="Calibri Light"/>
          <w:sz w:val="22"/>
          <w:szCs w:val="22"/>
        </w:rPr>
        <w:t xml:space="preserve">składania ofert, </w:t>
      </w:r>
      <w:r w:rsidR="004309DE">
        <w:rPr>
          <w:rFonts w:ascii="Calibri Light" w:hAnsi="Calibri Light" w:cs="Calibri Light"/>
          <w:sz w:val="22"/>
          <w:szCs w:val="22"/>
        </w:rPr>
        <w:t>tj. do dnia 18.10</w:t>
      </w:r>
      <w:r w:rsidR="00F647D2" w:rsidRPr="004B479D">
        <w:rPr>
          <w:rFonts w:ascii="Calibri Light" w:hAnsi="Calibri Light" w:cs="Calibri Light"/>
          <w:sz w:val="22"/>
          <w:szCs w:val="22"/>
        </w:rPr>
        <w:t>.2021</w:t>
      </w:r>
      <w:r w:rsidR="004B479D">
        <w:rPr>
          <w:rFonts w:ascii="Calibri Light" w:hAnsi="Calibri Light" w:cs="Calibri Light"/>
          <w:sz w:val="22"/>
          <w:szCs w:val="22"/>
        </w:rPr>
        <w:t xml:space="preserve"> r. do godz. 09</w:t>
      </w:r>
      <w:r w:rsidR="00F647D2" w:rsidRPr="004B479D">
        <w:rPr>
          <w:rFonts w:ascii="Calibri Light" w:hAnsi="Calibri Light" w:cs="Calibri Light"/>
          <w:sz w:val="22"/>
          <w:szCs w:val="22"/>
        </w:rPr>
        <w:t xml:space="preserve">.00, wpłynęły do </w:t>
      </w:r>
      <w:r w:rsidR="004309DE">
        <w:rPr>
          <w:rFonts w:ascii="Calibri Light" w:hAnsi="Calibri Light" w:cs="Calibri Light"/>
          <w:sz w:val="22"/>
          <w:szCs w:val="22"/>
        </w:rPr>
        <w:t>zamawiającego 3</w:t>
      </w:r>
      <w:r w:rsidRPr="004B479D">
        <w:rPr>
          <w:rFonts w:ascii="Calibri Light" w:hAnsi="Calibri Light" w:cs="Calibri Light"/>
          <w:sz w:val="22"/>
          <w:szCs w:val="22"/>
        </w:rPr>
        <w:t xml:space="preserve"> ofe</w:t>
      </w:r>
      <w:r w:rsidR="00626007" w:rsidRPr="004B479D">
        <w:rPr>
          <w:rFonts w:ascii="Calibri Light" w:hAnsi="Calibri Light" w:cs="Calibri Light"/>
          <w:sz w:val="22"/>
          <w:szCs w:val="22"/>
        </w:rPr>
        <w:t>rt</w:t>
      </w:r>
      <w:r w:rsidR="006C423C" w:rsidRPr="004B479D">
        <w:rPr>
          <w:rFonts w:ascii="Calibri Light" w:hAnsi="Calibri Light" w:cs="Calibri Light"/>
          <w:sz w:val="22"/>
          <w:szCs w:val="22"/>
        </w:rPr>
        <w:t>y</w:t>
      </w:r>
      <w:r w:rsidRPr="004B479D">
        <w:rPr>
          <w:rFonts w:ascii="Calibri Light" w:hAnsi="Calibri Light" w:cs="Calibri Light"/>
          <w:sz w:val="22"/>
          <w:szCs w:val="22"/>
        </w:rPr>
        <w:t xml:space="preserve">. </w:t>
      </w:r>
    </w:p>
    <w:p w:rsidR="00330F72" w:rsidRPr="004B479D" w:rsidRDefault="00330F72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tbl>
      <w:tblPr>
        <w:tblW w:w="74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831"/>
        <w:gridCol w:w="4764"/>
        <w:gridCol w:w="1900"/>
      </w:tblGrid>
      <w:tr w:rsidR="004309DE" w:rsidRPr="004309DE" w:rsidTr="008701A2">
        <w:trPr>
          <w:trHeight w:val="357"/>
          <w:jc w:val="center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4309DE" w:rsidRPr="004309DE" w:rsidRDefault="004309DE" w:rsidP="004309DE">
            <w:pPr>
              <w:suppressAutoHyphens/>
              <w:jc w:val="center"/>
              <w:rPr>
                <w:rFonts w:ascii="Calibri Light" w:hAnsi="Calibri Light" w:cs="Calibri Light"/>
                <w:b/>
              </w:rPr>
            </w:pPr>
            <w:r w:rsidRPr="004309DE">
              <w:rPr>
                <w:rFonts w:ascii="Calibri Light" w:hAnsi="Calibri Light" w:cs="Calibri Light"/>
                <w:b/>
                <w:sz w:val="22"/>
                <w:szCs w:val="22"/>
              </w:rPr>
              <w:t>Numer oferty</w:t>
            </w:r>
          </w:p>
        </w:tc>
        <w:tc>
          <w:tcPr>
            <w:tcW w:w="4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4309DE" w:rsidRPr="004309DE" w:rsidRDefault="004309DE" w:rsidP="004309DE">
            <w:pPr>
              <w:suppressAutoHyphens/>
              <w:jc w:val="center"/>
              <w:rPr>
                <w:rFonts w:ascii="Calibri Light" w:hAnsi="Calibri Light" w:cs="Calibri Light"/>
                <w:b/>
              </w:rPr>
            </w:pPr>
            <w:r w:rsidRPr="004309DE">
              <w:rPr>
                <w:rFonts w:ascii="Calibri Light" w:hAnsi="Calibri Light" w:cs="Calibri Light"/>
                <w:b/>
                <w:sz w:val="22"/>
                <w:szCs w:val="22"/>
              </w:rPr>
              <w:t xml:space="preserve">Wykonawca: </w:t>
            </w:r>
          </w:p>
          <w:p w:rsidR="004309DE" w:rsidRPr="004309DE" w:rsidRDefault="004309DE" w:rsidP="004309DE">
            <w:pPr>
              <w:suppressAutoHyphens/>
              <w:jc w:val="center"/>
              <w:rPr>
                <w:rFonts w:ascii="Calibri Light" w:hAnsi="Calibri Light" w:cs="Calibri Light"/>
                <w:b/>
              </w:rPr>
            </w:pPr>
            <w:r w:rsidRPr="004309DE">
              <w:rPr>
                <w:rFonts w:ascii="Calibri Light" w:hAnsi="Calibri Light" w:cs="Calibri Light"/>
                <w:b/>
                <w:sz w:val="22"/>
                <w:szCs w:val="22"/>
              </w:rPr>
              <w:t>(Firma, nazwa lub nazwisko oraz adres)</w:t>
            </w:r>
          </w:p>
          <w:p w:rsidR="004309DE" w:rsidRPr="004309DE" w:rsidRDefault="004309DE" w:rsidP="004309DE">
            <w:pPr>
              <w:suppressAutoHyphens/>
              <w:jc w:val="center"/>
              <w:rPr>
                <w:rFonts w:ascii="Calibri Light" w:hAnsi="Calibri Light" w:cs="Calibri Light"/>
                <w:b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4309DE" w:rsidRPr="004309DE" w:rsidRDefault="004309DE" w:rsidP="004309DE">
            <w:pPr>
              <w:suppressAutoHyphens/>
              <w:jc w:val="center"/>
              <w:rPr>
                <w:rFonts w:ascii="Calibri Light" w:hAnsi="Calibri Light" w:cs="Calibri Light"/>
                <w:b/>
              </w:rPr>
            </w:pPr>
            <w:r w:rsidRPr="004309DE">
              <w:rPr>
                <w:rFonts w:ascii="Calibri Light" w:hAnsi="Calibri Light" w:cs="Calibri Light"/>
                <w:b/>
                <w:sz w:val="22"/>
                <w:szCs w:val="22"/>
              </w:rPr>
              <w:t>Cena oferty</w:t>
            </w:r>
          </w:p>
          <w:p w:rsidR="004309DE" w:rsidRPr="004309DE" w:rsidRDefault="004309DE" w:rsidP="004309DE">
            <w:pPr>
              <w:suppressAutoHyphens/>
              <w:jc w:val="center"/>
              <w:rPr>
                <w:rFonts w:ascii="Calibri Light" w:hAnsi="Calibri Light" w:cs="Calibri Light"/>
                <w:b/>
              </w:rPr>
            </w:pPr>
            <w:r w:rsidRPr="004309DE">
              <w:rPr>
                <w:rFonts w:ascii="Calibri Light" w:hAnsi="Calibri Light" w:cs="Calibri Light"/>
                <w:b/>
                <w:sz w:val="22"/>
                <w:szCs w:val="22"/>
              </w:rPr>
              <w:t>złotych brutto</w:t>
            </w:r>
          </w:p>
        </w:tc>
      </w:tr>
      <w:tr w:rsidR="004309DE" w:rsidRPr="004309DE" w:rsidTr="008701A2">
        <w:trPr>
          <w:trHeight w:val="473"/>
          <w:jc w:val="center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9DE" w:rsidRPr="004309DE" w:rsidRDefault="004309DE" w:rsidP="004309DE">
            <w:pPr>
              <w:suppressAutoHyphens/>
              <w:jc w:val="center"/>
              <w:rPr>
                <w:rFonts w:ascii="Calibri Light" w:hAnsi="Calibri Light" w:cs="Calibri Light"/>
                <w:b/>
              </w:rPr>
            </w:pPr>
            <w:r w:rsidRPr="004309DE">
              <w:rPr>
                <w:rFonts w:ascii="Calibri Light" w:hAnsi="Calibri Light" w:cs="Calibri Light"/>
                <w:b/>
                <w:sz w:val="22"/>
                <w:szCs w:val="22"/>
              </w:rPr>
              <w:t>1.</w:t>
            </w:r>
          </w:p>
        </w:tc>
        <w:tc>
          <w:tcPr>
            <w:tcW w:w="4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9DE" w:rsidRPr="004309DE" w:rsidRDefault="004309DE" w:rsidP="004309DE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4309DE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JK Projekt</w:t>
            </w:r>
          </w:p>
          <w:p w:rsidR="004309DE" w:rsidRPr="004309DE" w:rsidRDefault="004309DE" w:rsidP="004309DE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4309DE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Jarosław Kamiński</w:t>
            </w:r>
          </w:p>
          <w:p w:rsidR="004309DE" w:rsidRPr="004309DE" w:rsidRDefault="004309DE" w:rsidP="004309DE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4309DE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Ul. Pańska 5a</w:t>
            </w:r>
          </w:p>
          <w:p w:rsidR="004309DE" w:rsidRPr="004309DE" w:rsidRDefault="004309DE" w:rsidP="004309DE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4309DE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93-427 Łódź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9DE" w:rsidRPr="004309DE" w:rsidRDefault="004309DE" w:rsidP="004309DE">
            <w:pPr>
              <w:suppressAutoHyphens/>
              <w:jc w:val="center"/>
              <w:rPr>
                <w:rFonts w:ascii="Calibri Light" w:hAnsi="Calibri Light" w:cs="Calibri Light"/>
                <w:b/>
              </w:rPr>
            </w:pPr>
            <w:r w:rsidRPr="004309DE">
              <w:rPr>
                <w:rFonts w:ascii="Calibri Light" w:hAnsi="Calibri Light" w:cs="Calibri Light"/>
                <w:b/>
                <w:sz w:val="22"/>
                <w:szCs w:val="22"/>
              </w:rPr>
              <w:t>128 000,00 zł</w:t>
            </w:r>
          </w:p>
        </w:tc>
      </w:tr>
      <w:tr w:rsidR="004309DE" w:rsidRPr="004309DE" w:rsidTr="008701A2">
        <w:trPr>
          <w:trHeight w:val="473"/>
          <w:jc w:val="center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9DE" w:rsidRPr="004309DE" w:rsidRDefault="004309DE" w:rsidP="004309DE">
            <w:pPr>
              <w:suppressAutoHyphens/>
              <w:jc w:val="center"/>
              <w:rPr>
                <w:rFonts w:ascii="Calibri Light" w:hAnsi="Calibri Light" w:cs="Calibri Light"/>
                <w:b/>
              </w:rPr>
            </w:pPr>
            <w:r w:rsidRPr="004309DE">
              <w:rPr>
                <w:rFonts w:ascii="Calibri Light" w:hAnsi="Calibri Light" w:cs="Calibri Light"/>
                <w:b/>
                <w:sz w:val="22"/>
                <w:szCs w:val="22"/>
              </w:rPr>
              <w:t>2.</w:t>
            </w:r>
          </w:p>
        </w:tc>
        <w:tc>
          <w:tcPr>
            <w:tcW w:w="4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9DE" w:rsidRPr="004309DE" w:rsidRDefault="004309DE" w:rsidP="004309DE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4309DE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Pracownia Projektowa PION</w:t>
            </w:r>
          </w:p>
          <w:p w:rsidR="004309DE" w:rsidRPr="004309DE" w:rsidRDefault="004309DE" w:rsidP="004309DE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4309DE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Andrzej Kusztelak</w:t>
            </w:r>
          </w:p>
          <w:p w:rsidR="004309DE" w:rsidRPr="004309DE" w:rsidRDefault="004309DE" w:rsidP="004309DE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4309DE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Ul. Gimnastyczna 14</w:t>
            </w:r>
          </w:p>
          <w:p w:rsidR="004309DE" w:rsidRPr="004309DE" w:rsidRDefault="004309DE" w:rsidP="004309DE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4309DE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94-128 Łódź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9DE" w:rsidRPr="004309DE" w:rsidRDefault="004309DE" w:rsidP="004309DE">
            <w:pPr>
              <w:suppressAutoHyphens/>
              <w:jc w:val="center"/>
              <w:rPr>
                <w:rFonts w:ascii="Calibri Light" w:hAnsi="Calibri Light" w:cs="Calibri Light"/>
                <w:b/>
              </w:rPr>
            </w:pPr>
            <w:r w:rsidRPr="004309DE">
              <w:rPr>
                <w:rFonts w:ascii="Calibri Light" w:hAnsi="Calibri Light" w:cs="Calibri Light"/>
                <w:b/>
                <w:sz w:val="22"/>
                <w:szCs w:val="22"/>
              </w:rPr>
              <w:t>121 770,00 zł</w:t>
            </w:r>
          </w:p>
        </w:tc>
      </w:tr>
      <w:tr w:rsidR="004309DE" w:rsidRPr="004309DE" w:rsidTr="008701A2">
        <w:trPr>
          <w:trHeight w:val="473"/>
          <w:jc w:val="center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9DE" w:rsidRPr="004309DE" w:rsidRDefault="004309DE" w:rsidP="004309DE">
            <w:pPr>
              <w:suppressAutoHyphens/>
              <w:jc w:val="center"/>
              <w:rPr>
                <w:rFonts w:ascii="Calibri Light" w:hAnsi="Calibri Light" w:cs="Calibri Light"/>
                <w:b/>
              </w:rPr>
            </w:pPr>
            <w:r w:rsidRPr="004309DE">
              <w:rPr>
                <w:rFonts w:ascii="Calibri Light" w:hAnsi="Calibri Light" w:cs="Calibri Light"/>
                <w:b/>
                <w:sz w:val="22"/>
                <w:szCs w:val="22"/>
              </w:rPr>
              <w:t>3.</w:t>
            </w:r>
          </w:p>
        </w:tc>
        <w:tc>
          <w:tcPr>
            <w:tcW w:w="4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9DE" w:rsidRPr="004309DE" w:rsidRDefault="004309DE" w:rsidP="004309DE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4309DE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Projektowanie Architektoniczne</w:t>
            </w:r>
          </w:p>
          <w:p w:rsidR="004309DE" w:rsidRPr="004309DE" w:rsidRDefault="004309DE" w:rsidP="004309DE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4309DE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Michał Otomański</w:t>
            </w:r>
          </w:p>
          <w:p w:rsidR="004309DE" w:rsidRPr="004309DE" w:rsidRDefault="004309DE" w:rsidP="004309DE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4309DE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Ul. Obywatelska 106B lok. 36</w:t>
            </w:r>
          </w:p>
          <w:p w:rsidR="004309DE" w:rsidRPr="004309DE" w:rsidRDefault="004309DE" w:rsidP="004309DE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4309DE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94-104 Łódź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9DE" w:rsidRPr="004309DE" w:rsidRDefault="004309DE" w:rsidP="004309DE">
            <w:pPr>
              <w:suppressAutoHyphens/>
              <w:jc w:val="center"/>
              <w:rPr>
                <w:rFonts w:ascii="Calibri Light" w:hAnsi="Calibri Light" w:cs="Calibri Light"/>
                <w:b/>
              </w:rPr>
            </w:pPr>
            <w:r w:rsidRPr="004309DE">
              <w:rPr>
                <w:rFonts w:ascii="Calibri Light" w:hAnsi="Calibri Light" w:cs="Calibri Light"/>
                <w:b/>
                <w:sz w:val="22"/>
                <w:szCs w:val="22"/>
              </w:rPr>
              <w:t>104 550,00 zł</w:t>
            </w:r>
          </w:p>
        </w:tc>
      </w:tr>
    </w:tbl>
    <w:p w:rsidR="00330F72" w:rsidRPr="004B479D" w:rsidRDefault="00330F72" w:rsidP="00662FE8">
      <w:pPr>
        <w:jc w:val="both"/>
        <w:rPr>
          <w:rFonts w:ascii="Calibri Light" w:hAnsi="Calibri Light" w:cs="Calibri Light"/>
          <w:sz w:val="22"/>
          <w:szCs w:val="22"/>
        </w:rPr>
      </w:pPr>
    </w:p>
    <w:p w:rsidR="00A041A2" w:rsidRPr="004B479D" w:rsidRDefault="00A625A1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Podczas otwarcia ofert zamawiający odczytał kwotę, jaką zabezpieczył w planie finansowym na realizację niniejsze</w:t>
      </w:r>
      <w:r w:rsidR="008C0E04" w:rsidRPr="004B479D">
        <w:rPr>
          <w:rFonts w:ascii="Calibri Light" w:hAnsi="Calibri Light" w:cs="Calibri Light"/>
          <w:sz w:val="22"/>
          <w:szCs w:val="22"/>
        </w:rPr>
        <w:t>go zamówienia</w:t>
      </w:r>
      <w:r w:rsidR="00750C7A" w:rsidRPr="004B479D">
        <w:rPr>
          <w:rFonts w:ascii="Calibri Light" w:hAnsi="Calibri Light" w:cs="Calibri Light"/>
          <w:sz w:val="22"/>
          <w:szCs w:val="22"/>
        </w:rPr>
        <w:t xml:space="preserve"> </w:t>
      </w:r>
      <w:r w:rsidR="00386A9B" w:rsidRPr="004B479D">
        <w:rPr>
          <w:rFonts w:ascii="Calibri Light" w:hAnsi="Calibri Light" w:cs="Calibri Light"/>
          <w:sz w:val="22"/>
          <w:szCs w:val="22"/>
        </w:rPr>
        <w:t xml:space="preserve">w </w:t>
      </w:r>
      <w:r w:rsidR="00A041A2" w:rsidRPr="004B479D">
        <w:rPr>
          <w:rFonts w:ascii="Calibri Light" w:hAnsi="Calibri Light" w:cs="Calibri Light"/>
          <w:sz w:val="22"/>
          <w:szCs w:val="22"/>
        </w:rPr>
        <w:t>wysokości</w:t>
      </w:r>
      <w:r w:rsidR="004309DE">
        <w:rPr>
          <w:rFonts w:ascii="Calibri Light" w:hAnsi="Calibri Light" w:cs="Calibri Light"/>
          <w:sz w:val="22"/>
          <w:szCs w:val="22"/>
        </w:rPr>
        <w:t xml:space="preserve"> 115 000</w:t>
      </w:r>
      <w:r w:rsidR="007C6D44" w:rsidRPr="004B479D">
        <w:rPr>
          <w:rFonts w:ascii="Calibri Light" w:hAnsi="Calibri Light" w:cs="Calibri Light"/>
          <w:sz w:val="22"/>
          <w:szCs w:val="22"/>
        </w:rPr>
        <w:t>,00</w:t>
      </w:r>
      <w:r w:rsidR="00A041A2" w:rsidRPr="004B479D">
        <w:rPr>
          <w:rFonts w:ascii="Calibri Light" w:hAnsi="Calibri Light" w:cs="Calibri Light"/>
          <w:sz w:val="22"/>
          <w:szCs w:val="22"/>
        </w:rPr>
        <w:t xml:space="preserve"> brutto.</w:t>
      </w:r>
    </w:p>
    <w:p w:rsidR="00A05AB8" w:rsidRPr="004B479D" w:rsidRDefault="00A05AB8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A05AB8" w:rsidRPr="004B479D" w:rsidRDefault="005E4F80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 xml:space="preserve">Zamawiający w prowadzonym postępowaniu, zgodnie z treścią </w:t>
      </w:r>
      <w:r w:rsidR="004B479D">
        <w:rPr>
          <w:rFonts w:ascii="Calibri Light" w:hAnsi="Calibri Light" w:cs="Calibri Light"/>
          <w:sz w:val="22"/>
          <w:szCs w:val="22"/>
        </w:rPr>
        <w:t>zapytania ofertowego</w:t>
      </w:r>
      <w:r w:rsidR="00102DDE" w:rsidRPr="004B479D">
        <w:rPr>
          <w:rFonts w:ascii="Calibri Light" w:hAnsi="Calibri Light" w:cs="Calibri Light"/>
          <w:sz w:val="22"/>
          <w:szCs w:val="22"/>
        </w:rPr>
        <w:t xml:space="preserve"> </w:t>
      </w:r>
      <w:r w:rsidR="00A05AB8" w:rsidRPr="004B479D">
        <w:rPr>
          <w:rFonts w:ascii="Calibri Light" w:hAnsi="Calibri Light" w:cs="Calibri Light"/>
          <w:sz w:val="22"/>
          <w:szCs w:val="22"/>
        </w:rPr>
        <w:t xml:space="preserve">oraz na podstawie </w:t>
      </w:r>
      <w:r w:rsidR="00F647D2" w:rsidRPr="004B479D">
        <w:rPr>
          <w:rFonts w:ascii="Calibri Light" w:hAnsi="Calibri Light" w:cs="Calibri Light"/>
          <w:sz w:val="22"/>
          <w:szCs w:val="22"/>
        </w:rPr>
        <w:t>§ 18</w:t>
      </w:r>
      <w:r w:rsidRPr="004B479D">
        <w:rPr>
          <w:rFonts w:ascii="Calibri Light" w:hAnsi="Calibri Light" w:cs="Calibri Light"/>
          <w:sz w:val="22"/>
          <w:szCs w:val="22"/>
        </w:rPr>
        <w:t xml:space="preserve"> ust. 1 Regulaminu Udzielania Zamówień Publicznych, najpierw dokonał oceny ofert, a następnie zbadał, czy wykonawca którego oferta została </w:t>
      </w:r>
      <w:r w:rsidR="00A05AB8" w:rsidRPr="004B479D">
        <w:rPr>
          <w:rFonts w:ascii="Calibri Light" w:hAnsi="Calibri Light" w:cs="Calibri Light"/>
          <w:sz w:val="22"/>
          <w:szCs w:val="22"/>
        </w:rPr>
        <w:t>oceniona jako najkorzystniejsza, nie podlega wykluczeniu oraz spełnia warunki udziału w postępowaniu.</w:t>
      </w:r>
    </w:p>
    <w:p w:rsidR="00CF2E2E" w:rsidRPr="004B479D" w:rsidRDefault="00CF2E2E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CF2E2E" w:rsidRPr="004B479D" w:rsidRDefault="00CF2E2E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Zamawiający, zgodnie z powyższym, w pierwszej kolejności dokonał badania złożonych ofert w zakresie przesłanek odrzuce</w:t>
      </w:r>
      <w:r w:rsidR="00F647D2" w:rsidRPr="004B479D">
        <w:rPr>
          <w:rFonts w:ascii="Calibri Light" w:hAnsi="Calibri Light" w:cs="Calibri Light"/>
          <w:sz w:val="22"/>
          <w:szCs w:val="22"/>
        </w:rPr>
        <w:t>nia oferty, o których mowa w §20</w:t>
      </w:r>
      <w:r w:rsidRPr="004B479D">
        <w:rPr>
          <w:rFonts w:ascii="Calibri Light" w:hAnsi="Calibri Light" w:cs="Calibri Light"/>
          <w:sz w:val="22"/>
          <w:szCs w:val="22"/>
        </w:rPr>
        <w:t xml:space="preserve"> Regulaminu, a następnie dokonał oc</w:t>
      </w:r>
      <w:r w:rsidR="00F647D2" w:rsidRPr="004B479D">
        <w:rPr>
          <w:rFonts w:ascii="Calibri Light" w:hAnsi="Calibri Light" w:cs="Calibri Light"/>
          <w:sz w:val="22"/>
          <w:szCs w:val="22"/>
        </w:rPr>
        <w:t>eny ofert na podstawie kryteriów oceny ofert opisanych</w:t>
      </w:r>
      <w:r w:rsidR="004B479D">
        <w:rPr>
          <w:rFonts w:ascii="Calibri Light" w:hAnsi="Calibri Light" w:cs="Calibri Light"/>
          <w:sz w:val="22"/>
          <w:szCs w:val="22"/>
        </w:rPr>
        <w:t xml:space="preserve"> w zapytaniu ofertowym</w:t>
      </w:r>
      <w:r w:rsidR="00F647D2" w:rsidRPr="004B479D">
        <w:rPr>
          <w:rFonts w:ascii="Calibri Light" w:hAnsi="Calibri Light" w:cs="Calibri Light"/>
          <w:sz w:val="22"/>
          <w:szCs w:val="22"/>
        </w:rPr>
        <w:t xml:space="preserve"> (cen</w:t>
      </w:r>
      <w:r w:rsidR="004B479D">
        <w:rPr>
          <w:rFonts w:ascii="Calibri Light" w:hAnsi="Calibri Light" w:cs="Calibri Light"/>
          <w:sz w:val="22"/>
          <w:szCs w:val="22"/>
        </w:rPr>
        <w:t>a – 100%</w:t>
      </w:r>
      <w:r w:rsidRPr="004B479D">
        <w:rPr>
          <w:rFonts w:ascii="Calibri Light" w:hAnsi="Calibri Light" w:cs="Calibri Light"/>
          <w:sz w:val="22"/>
          <w:szCs w:val="22"/>
        </w:rPr>
        <w:t xml:space="preserve">). </w:t>
      </w:r>
    </w:p>
    <w:p w:rsidR="007C6D44" w:rsidRPr="004B479D" w:rsidRDefault="007C6D44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A041A2" w:rsidRPr="004B479D" w:rsidRDefault="004B479D" w:rsidP="00662FE8">
      <w:pPr>
        <w:jc w:val="both"/>
        <w:rPr>
          <w:rFonts w:ascii="Calibri Light" w:hAnsi="Calibri Light" w:cs="Calibri Light"/>
          <w:sz w:val="22"/>
          <w:szCs w:val="22"/>
        </w:rPr>
      </w:pPr>
      <w:bookmarkStart w:id="0" w:name="_GoBack"/>
      <w:bookmarkEnd w:id="0"/>
      <w:r>
        <w:rPr>
          <w:rFonts w:ascii="Calibri Light" w:hAnsi="Calibri Light" w:cs="Calibri Light"/>
          <w:sz w:val="22"/>
          <w:szCs w:val="22"/>
        </w:rPr>
        <w:lastRenderedPageBreak/>
        <w:t xml:space="preserve">Żadna ze złożonych ofert </w:t>
      </w:r>
      <w:r w:rsidR="007C6D44" w:rsidRPr="004B479D">
        <w:rPr>
          <w:rFonts w:ascii="Calibri Light" w:hAnsi="Calibri Light" w:cs="Calibri Light"/>
          <w:sz w:val="22"/>
          <w:szCs w:val="22"/>
        </w:rPr>
        <w:t>nie podl</w:t>
      </w:r>
      <w:r>
        <w:rPr>
          <w:rFonts w:ascii="Calibri Light" w:hAnsi="Calibri Light" w:cs="Calibri Light"/>
          <w:sz w:val="22"/>
          <w:szCs w:val="22"/>
        </w:rPr>
        <w:t>ega</w:t>
      </w:r>
      <w:r w:rsidR="00662FE8" w:rsidRPr="004B479D">
        <w:rPr>
          <w:rFonts w:ascii="Calibri Light" w:hAnsi="Calibri Light" w:cs="Calibri Light"/>
          <w:sz w:val="22"/>
          <w:szCs w:val="22"/>
        </w:rPr>
        <w:t xml:space="preserve"> odrzuceniu z</w:t>
      </w:r>
      <w:r>
        <w:rPr>
          <w:rFonts w:ascii="Calibri Light" w:hAnsi="Calibri Light" w:cs="Calibri Light"/>
          <w:sz w:val="22"/>
          <w:szCs w:val="22"/>
        </w:rPr>
        <w:t xml:space="preserve"> postepowania.</w:t>
      </w:r>
    </w:p>
    <w:p w:rsidR="00D0067A" w:rsidRPr="004B479D" w:rsidRDefault="00D0067A" w:rsidP="00662FE8">
      <w:pPr>
        <w:jc w:val="both"/>
        <w:rPr>
          <w:rFonts w:ascii="Calibri Light" w:hAnsi="Calibri Light" w:cs="Calibri Light"/>
          <w:sz w:val="22"/>
          <w:szCs w:val="22"/>
        </w:rPr>
      </w:pPr>
    </w:p>
    <w:p w:rsidR="00CF2E2E" w:rsidRPr="004B479D" w:rsidRDefault="00CF2E2E" w:rsidP="00662FE8">
      <w:pPr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Punkty, jakie otrzymał każdy z wykonawców przedstawia poniższa tabela.</w:t>
      </w:r>
    </w:p>
    <w:p w:rsidR="006F64D6" w:rsidRPr="004B479D" w:rsidRDefault="006F64D6" w:rsidP="00662FE8">
      <w:pPr>
        <w:jc w:val="both"/>
        <w:rPr>
          <w:rFonts w:ascii="Calibri Light" w:hAnsi="Calibri Light" w:cs="Calibri Light"/>
          <w:sz w:val="22"/>
          <w:szCs w:val="22"/>
        </w:rPr>
      </w:pPr>
    </w:p>
    <w:tbl>
      <w:tblPr>
        <w:tblW w:w="72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905"/>
        <w:gridCol w:w="3167"/>
        <w:gridCol w:w="1506"/>
        <w:gridCol w:w="1713"/>
      </w:tblGrid>
      <w:tr w:rsidR="004B479D" w:rsidRPr="004B479D" w:rsidTr="00A94804">
        <w:trPr>
          <w:trHeight w:val="357"/>
          <w:jc w:val="center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4B479D" w:rsidRPr="004B479D" w:rsidRDefault="004B479D" w:rsidP="00662FE8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4B479D">
              <w:rPr>
                <w:rFonts w:ascii="Calibri Light" w:hAnsi="Calibri Light" w:cs="Calibri Light"/>
                <w:b/>
                <w:sz w:val="22"/>
                <w:szCs w:val="22"/>
              </w:rPr>
              <w:t>Numer oferty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4B479D" w:rsidRPr="004B479D" w:rsidRDefault="004B479D" w:rsidP="00662FE8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4B479D">
              <w:rPr>
                <w:rFonts w:ascii="Calibri Light" w:hAnsi="Calibri Light" w:cs="Calibri Light"/>
                <w:b/>
                <w:sz w:val="22"/>
                <w:szCs w:val="22"/>
              </w:rPr>
              <w:t xml:space="preserve">Wykonawca: </w:t>
            </w:r>
          </w:p>
          <w:p w:rsidR="004B479D" w:rsidRPr="004B479D" w:rsidRDefault="004B479D" w:rsidP="00662FE8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4B479D">
              <w:rPr>
                <w:rFonts w:ascii="Calibri Light" w:hAnsi="Calibri Light" w:cs="Calibri Light"/>
                <w:b/>
                <w:sz w:val="22"/>
                <w:szCs w:val="22"/>
              </w:rPr>
              <w:t>(Firma, nazwa lub nazwisko oraz adres)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B479D" w:rsidRPr="004B479D" w:rsidRDefault="004B479D" w:rsidP="00662FE8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4B479D">
              <w:rPr>
                <w:rFonts w:ascii="Calibri Light" w:hAnsi="Calibri Light" w:cs="Calibri Light"/>
                <w:b/>
                <w:sz w:val="22"/>
                <w:szCs w:val="22"/>
              </w:rPr>
              <w:t>Ilość uzyska</w:t>
            </w:r>
            <w:r>
              <w:rPr>
                <w:rFonts w:ascii="Calibri Light" w:hAnsi="Calibri Light" w:cs="Calibri Light"/>
                <w:b/>
                <w:sz w:val="22"/>
                <w:szCs w:val="22"/>
              </w:rPr>
              <w:t>nych punktów w kryterium cena 100</w:t>
            </w:r>
            <w:r w:rsidRPr="004B479D">
              <w:rPr>
                <w:rFonts w:ascii="Calibri Light" w:hAnsi="Calibri Light" w:cs="Calibri Light"/>
                <w:b/>
                <w:sz w:val="22"/>
                <w:szCs w:val="22"/>
              </w:rPr>
              <w:t>%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4B479D" w:rsidRPr="004B479D" w:rsidRDefault="004B479D" w:rsidP="00662FE8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4B479D">
              <w:rPr>
                <w:rFonts w:ascii="Calibri Light" w:hAnsi="Calibri Light" w:cs="Calibri Light"/>
                <w:b/>
                <w:sz w:val="22"/>
                <w:szCs w:val="22"/>
              </w:rPr>
              <w:t>Ranking ofert</w:t>
            </w:r>
          </w:p>
        </w:tc>
      </w:tr>
      <w:tr w:rsidR="003E0A29" w:rsidRPr="005F639C" w:rsidTr="00A94804">
        <w:trPr>
          <w:trHeight w:val="473"/>
          <w:jc w:val="center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A29" w:rsidRPr="005F639C" w:rsidRDefault="003E0A29" w:rsidP="003E0A29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5F639C">
              <w:rPr>
                <w:rFonts w:ascii="Calibri Light" w:hAnsi="Calibri Light" w:cs="Calibri Light"/>
                <w:b/>
                <w:sz w:val="22"/>
                <w:szCs w:val="22"/>
              </w:rPr>
              <w:t>1.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A29" w:rsidRPr="004309DE" w:rsidRDefault="003E0A29" w:rsidP="003E0A29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4309DE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JK Projekt</w:t>
            </w:r>
          </w:p>
          <w:p w:rsidR="003E0A29" w:rsidRPr="004309DE" w:rsidRDefault="003E0A29" w:rsidP="003E0A29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4309DE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Jarosław Kamiński</w:t>
            </w:r>
          </w:p>
          <w:p w:rsidR="003E0A29" w:rsidRPr="004309DE" w:rsidRDefault="003E0A29" w:rsidP="003E0A29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lang w:eastAsia="en-US"/>
              </w:rPr>
            </w:pPr>
            <w:r w:rsidRPr="004309DE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Ul. Pańska 5a</w:t>
            </w:r>
          </w:p>
          <w:p w:rsidR="003E0A29" w:rsidRPr="004309DE" w:rsidRDefault="003E0A29" w:rsidP="003E0A29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4309DE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93-427 Łódź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A29" w:rsidRPr="003B0A4E" w:rsidRDefault="003E0A29" w:rsidP="003E0A29">
            <w:pPr>
              <w:suppressAutoHyphens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81,68 pkt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A29" w:rsidRPr="005F639C" w:rsidRDefault="003E0A29" w:rsidP="003E0A29">
            <w:pPr>
              <w:suppressAutoHyphens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B479D">
              <w:rPr>
                <w:rFonts w:ascii="Calibri Light" w:hAnsi="Calibri Light" w:cs="Calibri Light"/>
                <w:sz w:val="22"/>
                <w:szCs w:val="22"/>
              </w:rPr>
              <w:t>II</w:t>
            </w:r>
            <w:r>
              <w:rPr>
                <w:rFonts w:ascii="Calibri Light" w:hAnsi="Calibri Light" w:cs="Calibri Light"/>
                <w:sz w:val="22"/>
                <w:szCs w:val="22"/>
              </w:rPr>
              <w:t>I</w:t>
            </w:r>
            <w:r w:rsidRPr="004B479D">
              <w:rPr>
                <w:rFonts w:ascii="Calibri Light" w:hAnsi="Calibri Light" w:cs="Calibri Light"/>
                <w:sz w:val="22"/>
                <w:szCs w:val="22"/>
              </w:rPr>
              <w:t xml:space="preserve"> miejsce</w:t>
            </w:r>
          </w:p>
        </w:tc>
      </w:tr>
      <w:tr w:rsidR="003E0A29" w:rsidRPr="004B479D" w:rsidTr="00A94804">
        <w:trPr>
          <w:trHeight w:val="473"/>
          <w:jc w:val="center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A29" w:rsidRPr="004B479D" w:rsidRDefault="003E0A29" w:rsidP="003E0A29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4B479D">
              <w:rPr>
                <w:rFonts w:ascii="Calibri Light" w:hAnsi="Calibri Light" w:cs="Calibri Light"/>
                <w:b/>
                <w:sz w:val="22"/>
                <w:szCs w:val="22"/>
              </w:rPr>
              <w:t>2.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A29" w:rsidRPr="004309DE" w:rsidRDefault="003E0A29" w:rsidP="003E0A29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4309DE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Pracownia Projektowa PION</w:t>
            </w:r>
          </w:p>
          <w:p w:rsidR="003E0A29" w:rsidRPr="004309DE" w:rsidRDefault="003E0A29" w:rsidP="003E0A29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4309DE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Andrzej Kusztelak</w:t>
            </w:r>
          </w:p>
          <w:p w:rsidR="003E0A29" w:rsidRPr="004309DE" w:rsidRDefault="003E0A29" w:rsidP="003E0A29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lang w:eastAsia="en-US"/>
              </w:rPr>
            </w:pPr>
            <w:r w:rsidRPr="004309DE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Ul. Gimnastyczna 14</w:t>
            </w:r>
          </w:p>
          <w:p w:rsidR="003E0A29" w:rsidRPr="004309DE" w:rsidRDefault="003E0A29" w:rsidP="003E0A29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4309DE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94-128 Łódź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A29" w:rsidRPr="004B479D" w:rsidRDefault="003E0A29" w:rsidP="003E0A29">
            <w:pPr>
              <w:suppressAutoHyphens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85,86 pkt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A29" w:rsidRPr="004B479D" w:rsidRDefault="003E0A29" w:rsidP="003E0A29">
            <w:pPr>
              <w:suppressAutoHyphens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B479D">
              <w:rPr>
                <w:rFonts w:ascii="Calibri Light" w:hAnsi="Calibri Light" w:cs="Calibri Light"/>
                <w:sz w:val="22"/>
                <w:szCs w:val="22"/>
              </w:rPr>
              <w:t>II miejsce</w:t>
            </w:r>
          </w:p>
        </w:tc>
      </w:tr>
      <w:tr w:rsidR="003E0A29" w:rsidRPr="004B479D" w:rsidTr="00A94804">
        <w:trPr>
          <w:trHeight w:val="473"/>
          <w:jc w:val="center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A29" w:rsidRPr="004B479D" w:rsidRDefault="003E0A29" w:rsidP="003E0A29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sz w:val="22"/>
                <w:szCs w:val="22"/>
              </w:rPr>
              <w:t>3.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A29" w:rsidRPr="004309DE" w:rsidRDefault="003E0A29" w:rsidP="003E0A29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4309DE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Projektowanie Architektoniczne</w:t>
            </w:r>
          </w:p>
          <w:p w:rsidR="003E0A29" w:rsidRPr="004309DE" w:rsidRDefault="003E0A29" w:rsidP="003E0A29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4309DE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Michał Otomański</w:t>
            </w:r>
          </w:p>
          <w:p w:rsidR="003E0A29" w:rsidRPr="004309DE" w:rsidRDefault="003E0A29" w:rsidP="003E0A29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lang w:eastAsia="en-US"/>
              </w:rPr>
            </w:pPr>
            <w:r w:rsidRPr="004309DE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Ul. Obywatelska 106B lok. 36</w:t>
            </w:r>
          </w:p>
          <w:p w:rsidR="003E0A29" w:rsidRPr="004309DE" w:rsidRDefault="003E0A29" w:rsidP="003E0A29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4309DE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94-104 Łódź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A29" w:rsidRPr="00A94804" w:rsidRDefault="003E0A29" w:rsidP="003E0A29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A94804">
              <w:rPr>
                <w:rFonts w:ascii="Calibri Light" w:hAnsi="Calibri Light" w:cs="Calibri Light"/>
                <w:b/>
                <w:sz w:val="22"/>
                <w:szCs w:val="22"/>
              </w:rPr>
              <w:t>100 pkt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A29" w:rsidRPr="00A94804" w:rsidRDefault="003E0A29" w:rsidP="003E0A29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A94804">
              <w:rPr>
                <w:rFonts w:ascii="Calibri Light" w:hAnsi="Calibri Light" w:cs="Calibri Light"/>
                <w:b/>
                <w:sz w:val="22"/>
                <w:szCs w:val="22"/>
              </w:rPr>
              <w:t>I miejsce – oferta najkorzystniejsza</w:t>
            </w:r>
          </w:p>
        </w:tc>
      </w:tr>
    </w:tbl>
    <w:p w:rsidR="00CE395D" w:rsidRPr="004B479D" w:rsidRDefault="00CE395D" w:rsidP="00A26253">
      <w:pPr>
        <w:jc w:val="both"/>
        <w:rPr>
          <w:rFonts w:ascii="Calibri Light" w:hAnsi="Calibri Light" w:cs="Calibri Light"/>
          <w:sz w:val="22"/>
          <w:szCs w:val="22"/>
        </w:rPr>
      </w:pPr>
    </w:p>
    <w:p w:rsidR="00662FE8" w:rsidRPr="004B479D" w:rsidRDefault="00662FE8" w:rsidP="00A94804">
      <w:pPr>
        <w:suppressAutoHyphens/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 xml:space="preserve">Oferta wykonawcy – </w:t>
      </w:r>
      <w:r w:rsidR="00A94804" w:rsidRPr="004309DE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>Projektowanie Architektoniczne</w:t>
      </w:r>
      <w:r w:rsidR="00A94804" w:rsidRPr="00A94804">
        <w:rPr>
          <w:rFonts w:ascii="Calibri Light" w:hAnsi="Calibri Light" w:cs="Calibri Light"/>
          <w:b/>
          <w:sz w:val="22"/>
          <w:szCs w:val="22"/>
        </w:rPr>
        <w:t xml:space="preserve"> </w:t>
      </w:r>
      <w:r w:rsidR="00A94804" w:rsidRPr="004309DE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>Michał Otomański</w:t>
      </w:r>
      <w:r w:rsidR="00A94804" w:rsidRPr="00A94804">
        <w:rPr>
          <w:rFonts w:ascii="Calibri Light" w:hAnsi="Calibri Light" w:cs="Calibri Light"/>
          <w:b/>
          <w:sz w:val="22"/>
          <w:szCs w:val="22"/>
        </w:rPr>
        <w:t xml:space="preserve">, </w:t>
      </w:r>
      <w:r w:rsidR="00A94804" w:rsidRPr="004309DE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>Ul. Obywatelska 106B lok. 36</w:t>
      </w:r>
      <w:r w:rsidR="00A94804" w:rsidRPr="00A94804">
        <w:rPr>
          <w:rFonts w:ascii="Calibri Light" w:hAnsi="Calibri Light" w:cs="Calibri Light"/>
          <w:b/>
          <w:sz w:val="22"/>
          <w:szCs w:val="22"/>
        </w:rPr>
        <w:t xml:space="preserve">, </w:t>
      </w:r>
      <w:r w:rsidR="00A94804" w:rsidRPr="004309DE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>94-104 Łódź</w:t>
      </w:r>
      <w:r w:rsidR="00A94804" w:rsidRPr="00A94804">
        <w:rPr>
          <w:rFonts w:ascii="Calibri Light" w:hAnsi="Calibri Light" w:cs="Calibri Light"/>
          <w:b/>
          <w:sz w:val="22"/>
          <w:szCs w:val="22"/>
        </w:rPr>
        <w:t xml:space="preserve"> </w:t>
      </w:r>
      <w:r w:rsidRPr="004B479D">
        <w:rPr>
          <w:rFonts w:ascii="Calibri Light" w:hAnsi="Calibri Light" w:cs="Calibri Light"/>
          <w:sz w:val="22"/>
          <w:szCs w:val="22"/>
        </w:rPr>
        <w:t xml:space="preserve">uzyskała najwyższą liczbę punktów (100 pkt) w ramach zastosowanego kryterium oceny ofert </w:t>
      </w:r>
      <w:r w:rsidR="004B479D">
        <w:rPr>
          <w:rFonts w:ascii="Calibri Light" w:hAnsi="Calibri Light" w:cs="Calibri Light"/>
          <w:sz w:val="22"/>
          <w:szCs w:val="22"/>
        </w:rPr>
        <w:t>(cena – 100</w:t>
      </w:r>
      <w:r w:rsidRPr="004B479D">
        <w:rPr>
          <w:rFonts w:ascii="Calibri Light" w:hAnsi="Calibri Light" w:cs="Calibri Light"/>
          <w:sz w:val="22"/>
          <w:szCs w:val="22"/>
        </w:rPr>
        <w:t>%). Wobec czego oferta wykonawcy została oceniona jako najkorzystniejsza.</w:t>
      </w:r>
    </w:p>
    <w:p w:rsidR="004B479D" w:rsidRDefault="004B479D" w:rsidP="00662FE8">
      <w:pPr>
        <w:jc w:val="both"/>
        <w:rPr>
          <w:rFonts w:ascii="Calibri Light" w:hAnsi="Calibri Light" w:cs="Calibri Light"/>
          <w:b/>
          <w:sz w:val="22"/>
          <w:szCs w:val="22"/>
        </w:rPr>
      </w:pPr>
    </w:p>
    <w:p w:rsidR="00662FE8" w:rsidRPr="004B479D" w:rsidRDefault="004B479D" w:rsidP="00662FE8">
      <w:pPr>
        <w:jc w:val="both"/>
        <w:rPr>
          <w:rFonts w:ascii="Calibri Light" w:hAnsi="Calibri Light" w:cs="Calibri Light"/>
          <w:b/>
          <w:sz w:val="22"/>
          <w:szCs w:val="22"/>
        </w:rPr>
      </w:pPr>
      <w:r>
        <w:rPr>
          <w:rFonts w:ascii="Calibri Light" w:hAnsi="Calibri Light" w:cs="Calibri Light"/>
          <w:b/>
          <w:sz w:val="22"/>
          <w:szCs w:val="22"/>
        </w:rPr>
        <w:t>U</w:t>
      </w:r>
      <w:r w:rsidR="00662FE8" w:rsidRPr="004B479D">
        <w:rPr>
          <w:rFonts w:ascii="Calibri Light" w:hAnsi="Calibri Light" w:cs="Calibri Light"/>
          <w:b/>
          <w:sz w:val="22"/>
          <w:szCs w:val="22"/>
        </w:rPr>
        <w:t>zasadnienie wyboru:</w:t>
      </w:r>
    </w:p>
    <w:p w:rsidR="00662FE8" w:rsidRPr="004B479D" w:rsidRDefault="00662FE8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662FE8" w:rsidRPr="004B479D" w:rsidRDefault="00662FE8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 xml:space="preserve">Wykonawca – </w:t>
      </w:r>
      <w:r w:rsidR="00A94804" w:rsidRPr="004309DE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>Projektowanie Architektoniczne</w:t>
      </w:r>
      <w:r w:rsidR="00A94804" w:rsidRPr="00A94804">
        <w:rPr>
          <w:rFonts w:ascii="Calibri Light" w:hAnsi="Calibri Light" w:cs="Calibri Light"/>
          <w:b/>
          <w:sz w:val="22"/>
          <w:szCs w:val="22"/>
        </w:rPr>
        <w:t xml:space="preserve"> </w:t>
      </w:r>
      <w:r w:rsidR="00A94804" w:rsidRPr="004309DE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>Michał Otomański</w:t>
      </w:r>
      <w:r w:rsidR="00A94804" w:rsidRPr="00A94804">
        <w:rPr>
          <w:rFonts w:ascii="Calibri Light" w:hAnsi="Calibri Light" w:cs="Calibri Light"/>
          <w:b/>
          <w:sz w:val="22"/>
          <w:szCs w:val="22"/>
        </w:rPr>
        <w:t xml:space="preserve">, </w:t>
      </w:r>
      <w:r w:rsidR="00A94804" w:rsidRPr="004309DE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>Ul. Obywatelska 106B lok. 36</w:t>
      </w:r>
      <w:r w:rsidR="00A94804" w:rsidRPr="00A94804">
        <w:rPr>
          <w:rFonts w:ascii="Calibri Light" w:hAnsi="Calibri Light" w:cs="Calibri Light"/>
          <w:b/>
          <w:sz w:val="22"/>
          <w:szCs w:val="22"/>
        </w:rPr>
        <w:t xml:space="preserve">, </w:t>
      </w:r>
      <w:r w:rsidR="00A94804" w:rsidRPr="004309DE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>94-104 Łódź</w:t>
      </w:r>
      <w:r w:rsidR="00A94804" w:rsidRPr="00A94804">
        <w:rPr>
          <w:rFonts w:ascii="Calibri Light" w:hAnsi="Calibri Light" w:cs="Calibri Light"/>
          <w:b/>
          <w:sz w:val="22"/>
          <w:szCs w:val="22"/>
        </w:rPr>
        <w:t xml:space="preserve"> </w:t>
      </w:r>
      <w:r w:rsidRPr="004B479D">
        <w:rPr>
          <w:rFonts w:ascii="Calibri Light" w:hAnsi="Calibri Light" w:cs="Calibri Light"/>
          <w:sz w:val="22"/>
          <w:szCs w:val="22"/>
        </w:rPr>
        <w:t>spełnił wszystkie wymagania okr</w:t>
      </w:r>
      <w:r w:rsidR="004B479D">
        <w:rPr>
          <w:rFonts w:ascii="Calibri Light" w:hAnsi="Calibri Light" w:cs="Calibri Light"/>
          <w:sz w:val="22"/>
          <w:szCs w:val="22"/>
        </w:rPr>
        <w:t>eślone w zapytaniu ofertowym</w:t>
      </w:r>
      <w:r w:rsidRPr="004B479D">
        <w:rPr>
          <w:rFonts w:ascii="Calibri Light" w:hAnsi="Calibri Light" w:cs="Calibri Light"/>
          <w:sz w:val="22"/>
          <w:szCs w:val="22"/>
        </w:rPr>
        <w:t>, przez co nie podlega on wykluczeniu oraz spełnia wymagane warunki udziału w postępowaniu, przedkładając do oferty wymagane dokumenty i oświadczenia.</w:t>
      </w:r>
    </w:p>
    <w:p w:rsidR="00A26253" w:rsidRPr="00A26253" w:rsidRDefault="00662FE8" w:rsidP="00A26253">
      <w:pPr>
        <w:numPr>
          <w:ilvl w:val="0"/>
          <w:numId w:val="5"/>
        </w:numPr>
        <w:ind w:left="709" w:hanging="425"/>
        <w:jc w:val="both"/>
        <w:rPr>
          <w:rFonts w:ascii="Calibri Light" w:hAnsi="Calibri Light" w:cs="Calibri Light"/>
          <w:sz w:val="22"/>
          <w:szCs w:val="22"/>
        </w:rPr>
      </w:pPr>
      <w:r w:rsidRPr="00A26253">
        <w:rPr>
          <w:rFonts w:ascii="Calibri Light" w:hAnsi="Calibri Light" w:cs="Calibri Light"/>
          <w:sz w:val="22"/>
          <w:szCs w:val="22"/>
        </w:rPr>
        <w:t>wypełniony i podpisany f</w:t>
      </w:r>
      <w:r w:rsidR="00A94804" w:rsidRPr="00A26253">
        <w:rPr>
          <w:rFonts w:ascii="Calibri Light" w:hAnsi="Calibri Light" w:cs="Calibri Light"/>
          <w:sz w:val="22"/>
          <w:szCs w:val="22"/>
        </w:rPr>
        <w:t>ormularz oferty</w:t>
      </w:r>
      <w:r w:rsidRPr="00A26253">
        <w:rPr>
          <w:rFonts w:ascii="Calibri Light" w:hAnsi="Calibri Light" w:cs="Calibri Light"/>
          <w:sz w:val="22"/>
          <w:szCs w:val="22"/>
        </w:rPr>
        <w:t xml:space="preserve"> – </w:t>
      </w:r>
      <w:r w:rsidRPr="00A26253">
        <w:rPr>
          <w:rFonts w:ascii="Calibri Light" w:hAnsi="Calibri Light" w:cs="Calibri Light"/>
          <w:i/>
          <w:sz w:val="22"/>
          <w:szCs w:val="22"/>
        </w:rPr>
        <w:t>załącznik nr 1</w:t>
      </w:r>
      <w:r w:rsidRPr="00A26253">
        <w:rPr>
          <w:rFonts w:ascii="Calibri Light" w:hAnsi="Calibri Light" w:cs="Calibri Light"/>
          <w:sz w:val="22"/>
          <w:szCs w:val="22"/>
        </w:rPr>
        <w:t>,</w:t>
      </w:r>
    </w:p>
    <w:p w:rsidR="00A26253" w:rsidRPr="00A26253" w:rsidRDefault="00A94804" w:rsidP="00A26253">
      <w:pPr>
        <w:numPr>
          <w:ilvl w:val="0"/>
          <w:numId w:val="5"/>
        </w:numPr>
        <w:ind w:left="709" w:hanging="425"/>
        <w:jc w:val="both"/>
        <w:rPr>
          <w:rFonts w:ascii="Calibri Light" w:hAnsi="Calibri Light" w:cs="Calibri Light"/>
          <w:sz w:val="22"/>
          <w:szCs w:val="22"/>
        </w:rPr>
      </w:pPr>
      <w:r w:rsidRPr="00A26253">
        <w:rPr>
          <w:rFonts w:ascii="Calibri Light" w:hAnsi="Calibri Light" w:cs="Calibri Light"/>
          <w:sz w:val="22"/>
          <w:szCs w:val="22"/>
        </w:rPr>
        <w:t>wykaz osób potwierdzający, że wykonawca dysponuje osobami zdolnymi do wykonania zamó</w:t>
      </w:r>
      <w:r w:rsidR="00A26253" w:rsidRPr="00A26253">
        <w:rPr>
          <w:rFonts w:ascii="Calibri Light" w:hAnsi="Calibri Light" w:cs="Calibri Light"/>
          <w:sz w:val="22"/>
          <w:szCs w:val="22"/>
        </w:rPr>
        <w:t xml:space="preserve">wienia </w:t>
      </w:r>
      <w:r w:rsidR="00A26253" w:rsidRPr="00A26253">
        <w:rPr>
          <w:rFonts w:ascii="Calibri Light" w:hAnsi="Calibri Light"/>
          <w:sz w:val="22"/>
          <w:szCs w:val="22"/>
        </w:rPr>
        <w:t>posiadającymi uprawnienia</w:t>
      </w:r>
      <w:r w:rsidR="00A26253" w:rsidRPr="00A26253">
        <w:rPr>
          <w:rFonts w:ascii="Calibri Light" w:hAnsi="Calibri Light"/>
          <w:i/>
          <w:iCs/>
          <w:sz w:val="22"/>
          <w:szCs w:val="22"/>
        </w:rPr>
        <w:t xml:space="preserve"> </w:t>
      </w:r>
      <w:r w:rsidR="00A26253" w:rsidRPr="00A26253">
        <w:rPr>
          <w:rFonts w:ascii="Calibri Light" w:hAnsi="Calibri Light"/>
          <w:sz w:val="22"/>
          <w:szCs w:val="22"/>
        </w:rPr>
        <w:t>projektowe określone przepisami</w:t>
      </w:r>
      <w:r w:rsidR="00A26253" w:rsidRPr="00A26253">
        <w:rPr>
          <w:rFonts w:ascii="Calibri Light" w:hAnsi="Calibri Light"/>
          <w:i/>
          <w:iCs/>
          <w:sz w:val="22"/>
          <w:szCs w:val="22"/>
        </w:rPr>
        <w:t xml:space="preserve"> </w:t>
      </w:r>
      <w:r w:rsidR="00A26253" w:rsidRPr="00A26253">
        <w:rPr>
          <w:rFonts w:ascii="Calibri Light" w:hAnsi="Calibri Light"/>
          <w:sz w:val="22"/>
          <w:szCs w:val="22"/>
        </w:rPr>
        <w:t>Prawa budowlaneg</w:t>
      </w:r>
      <w:r w:rsidR="00A26253" w:rsidRPr="00A26253">
        <w:rPr>
          <w:rFonts w:ascii="Calibri Light" w:hAnsi="Calibri Light"/>
          <w:sz w:val="22"/>
          <w:szCs w:val="22"/>
        </w:rPr>
        <w:t xml:space="preserve">o z </w:t>
      </w:r>
      <w:r w:rsidR="00A26253" w:rsidRPr="00A26253">
        <w:rPr>
          <w:rFonts w:ascii="Calibri Light" w:hAnsi="Calibri Light"/>
          <w:sz w:val="22"/>
          <w:szCs w:val="22"/>
        </w:rPr>
        <w:t>co najmniej 5 letnie</w:t>
      </w:r>
      <w:r w:rsidR="00A26253" w:rsidRPr="00A26253">
        <w:rPr>
          <w:rFonts w:ascii="Calibri Light" w:hAnsi="Calibri Light"/>
          <w:i/>
          <w:iCs/>
          <w:sz w:val="22"/>
          <w:szCs w:val="22"/>
        </w:rPr>
        <w:t xml:space="preserve"> </w:t>
      </w:r>
      <w:r w:rsidR="00A26253" w:rsidRPr="00A26253">
        <w:rPr>
          <w:rFonts w:ascii="Calibri Light" w:hAnsi="Calibri Light"/>
          <w:sz w:val="22"/>
          <w:szCs w:val="22"/>
        </w:rPr>
        <w:t>doświadczenie zawodowe (liczone od dnia wydania</w:t>
      </w:r>
      <w:r w:rsidR="00A26253" w:rsidRPr="00A26253">
        <w:rPr>
          <w:rFonts w:ascii="Calibri Light" w:hAnsi="Calibri Light"/>
          <w:i/>
          <w:iCs/>
          <w:sz w:val="22"/>
          <w:szCs w:val="22"/>
        </w:rPr>
        <w:t xml:space="preserve"> </w:t>
      </w:r>
      <w:r w:rsidR="00A26253" w:rsidRPr="00A26253">
        <w:rPr>
          <w:rFonts w:ascii="Calibri Light" w:hAnsi="Calibri Light"/>
          <w:sz w:val="22"/>
          <w:szCs w:val="22"/>
        </w:rPr>
        <w:t>uprawnień) w następujących specjalnościach:</w:t>
      </w:r>
    </w:p>
    <w:p w:rsidR="00A26253" w:rsidRPr="00A26253" w:rsidRDefault="00A26253" w:rsidP="00A26253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hanging="280"/>
        <w:rPr>
          <w:rFonts w:ascii="Calibri Light" w:hAnsi="Calibri Light"/>
          <w:sz w:val="18"/>
          <w:szCs w:val="18"/>
        </w:rPr>
      </w:pPr>
      <w:r w:rsidRPr="00A26253">
        <w:rPr>
          <w:rFonts w:ascii="Calibri Light" w:hAnsi="Calibri Light"/>
          <w:sz w:val="18"/>
          <w:szCs w:val="18"/>
        </w:rPr>
        <w:t>min. 1 osoba w specjalności architektonicznej;</w:t>
      </w:r>
    </w:p>
    <w:p w:rsidR="00A26253" w:rsidRDefault="00A26253" w:rsidP="00A26253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hanging="280"/>
        <w:rPr>
          <w:rFonts w:ascii="Calibri Light" w:hAnsi="Calibri Light"/>
          <w:sz w:val="18"/>
          <w:szCs w:val="18"/>
        </w:rPr>
      </w:pPr>
      <w:r w:rsidRPr="00A26253">
        <w:rPr>
          <w:rFonts w:ascii="Calibri Light" w:hAnsi="Calibri Light"/>
          <w:sz w:val="18"/>
          <w:szCs w:val="18"/>
        </w:rPr>
        <w:t>min. 1 osoba w specjalności konstrukcyjno-budowlanej;</w:t>
      </w:r>
    </w:p>
    <w:p w:rsidR="00A26253" w:rsidRPr="00A26253" w:rsidRDefault="00A26253" w:rsidP="00A26253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hanging="280"/>
        <w:rPr>
          <w:rFonts w:ascii="Calibri Light" w:hAnsi="Calibri Light"/>
          <w:sz w:val="18"/>
          <w:szCs w:val="18"/>
        </w:rPr>
      </w:pPr>
      <w:r w:rsidRPr="00A26253">
        <w:rPr>
          <w:rFonts w:ascii="Calibri Light" w:hAnsi="Calibri Light"/>
          <w:sz w:val="18"/>
          <w:szCs w:val="18"/>
        </w:rPr>
        <w:t>min. 1 osoba w specjalności instalacyjnej w zakresie sieci, instalacji i urządzeń:</w:t>
      </w:r>
    </w:p>
    <w:p w:rsidR="00A26253" w:rsidRPr="00A26253" w:rsidRDefault="00A26253" w:rsidP="00A26253">
      <w:pPr>
        <w:widowControl w:val="0"/>
        <w:numPr>
          <w:ilvl w:val="0"/>
          <w:numId w:val="19"/>
        </w:numPr>
        <w:tabs>
          <w:tab w:val="left" w:pos="1701"/>
        </w:tabs>
        <w:autoSpaceDE w:val="0"/>
        <w:autoSpaceDN w:val="0"/>
        <w:adjustRightInd w:val="0"/>
        <w:ind w:left="1418" w:firstLine="0"/>
        <w:jc w:val="both"/>
        <w:rPr>
          <w:rFonts w:ascii="Calibri Light" w:hAnsi="Calibri Light"/>
          <w:sz w:val="18"/>
          <w:szCs w:val="18"/>
        </w:rPr>
      </w:pPr>
      <w:r w:rsidRPr="00A26253">
        <w:rPr>
          <w:rFonts w:ascii="Calibri Light" w:hAnsi="Calibri Light"/>
          <w:sz w:val="18"/>
          <w:szCs w:val="18"/>
        </w:rPr>
        <w:t>telekomunikacyjnych,</w:t>
      </w:r>
    </w:p>
    <w:p w:rsidR="00A26253" w:rsidRPr="00A26253" w:rsidRDefault="00A26253" w:rsidP="00A26253">
      <w:pPr>
        <w:widowControl w:val="0"/>
        <w:numPr>
          <w:ilvl w:val="0"/>
          <w:numId w:val="19"/>
        </w:numPr>
        <w:tabs>
          <w:tab w:val="left" w:pos="1701"/>
        </w:tabs>
        <w:autoSpaceDE w:val="0"/>
        <w:autoSpaceDN w:val="0"/>
        <w:adjustRightInd w:val="0"/>
        <w:ind w:left="1418" w:firstLine="0"/>
        <w:jc w:val="both"/>
        <w:rPr>
          <w:rFonts w:ascii="Calibri Light" w:hAnsi="Calibri Light"/>
          <w:sz w:val="18"/>
          <w:szCs w:val="18"/>
        </w:rPr>
      </w:pPr>
      <w:r w:rsidRPr="00A26253">
        <w:rPr>
          <w:rFonts w:ascii="Calibri Light" w:hAnsi="Calibri Light"/>
          <w:sz w:val="18"/>
          <w:szCs w:val="18"/>
        </w:rPr>
        <w:t>cieplnych, wentylacyjnych, gazowych, wodociągowych i kanalizacyjnych,</w:t>
      </w:r>
    </w:p>
    <w:p w:rsidR="00A26253" w:rsidRPr="00A26253" w:rsidRDefault="00A26253" w:rsidP="00A26253">
      <w:pPr>
        <w:widowControl w:val="0"/>
        <w:numPr>
          <w:ilvl w:val="0"/>
          <w:numId w:val="19"/>
        </w:numPr>
        <w:tabs>
          <w:tab w:val="left" w:pos="1701"/>
        </w:tabs>
        <w:autoSpaceDE w:val="0"/>
        <w:autoSpaceDN w:val="0"/>
        <w:adjustRightInd w:val="0"/>
        <w:ind w:left="1418" w:firstLine="0"/>
        <w:jc w:val="both"/>
        <w:rPr>
          <w:rFonts w:ascii="Calibri Light" w:hAnsi="Calibri Light"/>
          <w:sz w:val="18"/>
          <w:szCs w:val="18"/>
        </w:rPr>
      </w:pPr>
      <w:r w:rsidRPr="00A26253">
        <w:rPr>
          <w:rFonts w:ascii="Calibri Light" w:hAnsi="Calibri Light"/>
          <w:sz w:val="18"/>
          <w:szCs w:val="18"/>
        </w:rPr>
        <w:t>elektr</w:t>
      </w:r>
      <w:r>
        <w:rPr>
          <w:rFonts w:ascii="Calibri Light" w:hAnsi="Calibri Light"/>
          <w:sz w:val="18"/>
          <w:szCs w:val="18"/>
        </w:rPr>
        <w:t>ycznych i elektroenergetycznych.</w:t>
      </w:r>
    </w:p>
    <w:p w:rsidR="00651909" w:rsidRPr="004B479D" w:rsidRDefault="00651909" w:rsidP="00662FE8">
      <w:pPr>
        <w:jc w:val="both"/>
        <w:rPr>
          <w:rFonts w:ascii="Calibri Light" w:hAnsi="Calibri Light" w:cs="Calibri Light"/>
          <w:b/>
          <w:sz w:val="22"/>
          <w:szCs w:val="22"/>
        </w:rPr>
      </w:pPr>
    </w:p>
    <w:p w:rsidR="00662FE8" w:rsidRPr="004B479D" w:rsidRDefault="00662FE8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Cena najkorzystniejszej oferty nie przekroczyła środków, jakie zamawiający zabezpieczył w planie finansowym na realizację niniejszego zamówienia.</w:t>
      </w:r>
    </w:p>
    <w:p w:rsidR="001B1B0F" w:rsidRPr="004B479D" w:rsidRDefault="001B1B0F" w:rsidP="00662FE8">
      <w:pPr>
        <w:ind w:firstLine="708"/>
        <w:jc w:val="both"/>
        <w:rPr>
          <w:rFonts w:ascii="Calibri Light" w:hAnsi="Calibri Light" w:cs="Calibri Light"/>
          <w:b/>
          <w:sz w:val="22"/>
          <w:szCs w:val="22"/>
        </w:rPr>
      </w:pPr>
    </w:p>
    <w:p w:rsidR="00662FE8" w:rsidRPr="004B479D" w:rsidRDefault="00662FE8" w:rsidP="00B251DC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b/>
          <w:sz w:val="22"/>
          <w:szCs w:val="22"/>
        </w:rPr>
        <w:t>W związku z czym zamawi</w:t>
      </w:r>
      <w:r w:rsidR="00A26253">
        <w:rPr>
          <w:rFonts w:ascii="Calibri Light" w:hAnsi="Calibri Light" w:cs="Calibri Light"/>
          <w:b/>
          <w:sz w:val="22"/>
          <w:szCs w:val="22"/>
        </w:rPr>
        <w:t>ający dokonał wyboru oferty nr 3</w:t>
      </w:r>
      <w:r w:rsidRPr="004B479D">
        <w:rPr>
          <w:rFonts w:ascii="Calibri Light" w:hAnsi="Calibri Light" w:cs="Calibri Light"/>
          <w:b/>
          <w:sz w:val="22"/>
          <w:szCs w:val="22"/>
        </w:rPr>
        <w:t xml:space="preserve"> jako najkorzystniejszej do realizacji zamówienia złożonej pr</w:t>
      </w:r>
      <w:r w:rsidR="004B479D">
        <w:rPr>
          <w:rFonts w:ascii="Calibri Light" w:hAnsi="Calibri Light" w:cs="Calibri Light"/>
          <w:b/>
          <w:sz w:val="22"/>
          <w:szCs w:val="22"/>
        </w:rPr>
        <w:t xml:space="preserve">zez wykonawcę </w:t>
      </w:r>
      <w:r w:rsidR="00A26253" w:rsidRPr="004309DE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>Projektowanie Architektoniczne</w:t>
      </w:r>
      <w:r w:rsidR="00A26253" w:rsidRPr="00A94804">
        <w:rPr>
          <w:rFonts w:ascii="Calibri Light" w:hAnsi="Calibri Light" w:cs="Calibri Light"/>
          <w:b/>
          <w:sz w:val="22"/>
          <w:szCs w:val="22"/>
        </w:rPr>
        <w:t xml:space="preserve"> </w:t>
      </w:r>
      <w:r w:rsidR="00A26253" w:rsidRPr="004309DE">
        <w:rPr>
          <w:rFonts w:ascii="Calibri Light" w:eastAsiaTheme="minorHAnsi" w:hAnsi="Calibri Light" w:cs="Calibri Light"/>
          <w:b/>
          <w:sz w:val="22"/>
          <w:szCs w:val="22"/>
          <w:lang w:eastAsia="en-US"/>
        </w:rPr>
        <w:t>Michał Otomański</w:t>
      </w:r>
      <w:r w:rsidR="00A26253">
        <w:rPr>
          <w:rFonts w:ascii="Calibri Light" w:hAnsi="Calibri Light" w:cs="Calibri Light"/>
          <w:b/>
          <w:sz w:val="22"/>
          <w:szCs w:val="22"/>
        </w:rPr>
        <w:t xml:space="preserve"> z Łodzi.</w:t>
      </w:r>
    </w:p>
    <w:p w:rsidR="008C535D" w:rsidRPr="004B479D" w:rsidRDefault="008C535D" w:rsidP="00662FE8">
      <w:pPr>
        <w:ind w:firstLine="708"/>
        <w:jc w:val="both"/>
        <w:rPr>
          <w:rFonts w:ascii="Calibri Light" w:hAnsi="Calibri Light" w:cs="Calibri Light"/>
          <w:b/>
          <w:sz w:val="22"/>
          <w:szCs w:val="22"/>
        </w:rPr>
      </w:pPr>
    </w:p>
    <w:p w:rsidR="008C535D" w:rsidRPr="004B479D" w:rsidRDefault="008C535D" w:rsidP="00662FE8">
      <w:pPr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P</w:t>
      </w:r>
      <w:r w:rsidR="00D0067A" w:rsidRPr="004B479D">
        <w:rPr>
          <w:rFonts w:ascii="Calibri Light" w:hAnsi="Calibri Light" w:cs="Calibri Light"/>
          <w:sz w:val="22"/>
          <w:szCs w:val="22"/>
        </w:rPr>
        <w:t xml:space="preserve">lanowany termin podpisania umowy </w:t>
      </w:r>
      <w:r w:rsidRPr="004B479D">
        <w:rPr>
          <w:rFonts w:ascii="Calibri Light" w:hAnsi="Calibri Light" w:cs="Calibri Light"/>
          <w:sz w:val="22"/>
          <w:szCs w:val="22"/>
        </w:rPr>
        <w:t xml:space="preserve">z wykonawcą wybranym do realizacji zamówienia zostaje ustalony na dzień </w:t>
      </w:r>
      <w:r w:rsidR="00A26253">
        <w:rPr>
          <w:rFonts w:ascii="Calibri Light" w:hAnsi="Calibri Light" w:cs="Calibri Light"/>
          <w:sz w:val="22"/>
          <w:szCs w:val="22"/>
        </w:rPr>
        <w:t>21.10</w:t>
      </w:r>
      <w:r w:rsidR="001C2BF9">
        <w:rPr>
          <w:rFonts w:ascii="Calibri Light" w:hAnsi="Calibri Light" w:cs="Calibri Light"/>
          <w:sz w:val="22"/>
          <w:szCs w:val="22"/>
        </w:rPr>
        <w:t>.2021 r.</w:t>
      </w:r>
      <w:r w:rsidR="0079779F" w:rsidRPr="004B479D">
        <w:rPr>
          <w:rFonts w:ascii="Calibri Light" w:hAnsi="Calibri Light" w:cs="Calibri Light"/>
          <w:sz w:val="22"/>
          <w:szCs w:val="22"/>
        </w:rPr>
        <w:t xml:space="preserve"> </w:t>
      </w:r>
      <w:r w:rsidR="006C423C" w:rsidRPr="004B479D">
        <w:rPr>
          <w:rFonts w:ascii="Calibri Light" w:hAnsi="Calibri Light" w:cs="Calibri Light"/>
          <w:sz w:val="22"/>
          <w:szCs w:val="22"/>
        </w:rPr>
        <w:t>w siedzibie zamawiającego.</w:t>
      </w:r>
    </w:p>
    <w:p w:rsidR="00A041A2" w:rsidRPr="004B479D" w:rsidRDefault="00A041A2" w:rsidP="00662FE8">
      <w:pPr>
        <w:jc w:val="both"/>
        <w:rPr>
          <w:rFonts w:ascii="Calibri Light" w:hAnsi="Calibri Light" w:cs="Calibri Light"/>
          <w:sz w:val="22"/>
          <w:szCs w:val="22"/>
        </w:rPr>
      </w:pPr>
    </w:p>
    <w:p w:rsidR="00EA0810" w:rsidRPr="004B479D" w:rsidRDefault="00EA0810" w:rsidP="00662FE8">
      <w:pPr>
        <w:jc w:val="both"/>
        <w:rPr>
          <w:rFonts w:ascii="Calibri Light" w:hAnsi="Calibri Light" w:cs="Calibri Light"/>
          <w:i/>
          <w:sz w:val="22"/>
          <w:szCs w:val="22"/>
        </w:rPr>
      </w:pPr>
    </w:p>
    <w:sectPr w:rsidR="00EA0810" w:rsidRPr="004B479D" w:rsidSect="00A26253">
      <w:footerReference w:type="default" r:id="rId8"/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213F" w:rsidRDefault="0046213F" w:rsidP="00542A78">
      <w:r>
        <w:separator/>
      </w:r>
    </w:p>
  </w:endnote>
  <w:endnote w:type="continuationSeparator" w:id="0">
    <w:p w:rsidR="0046213F" w:rsidRDefault="0046213F" w:rsidP="00542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01794332"/>
      <w:docPartObj>
        <w:docPartGallery w:val="Page Numbers (Bottom of Page)"/>
        <w:docPartUnique/>
      </w:docPartObj>
    </w:sdtPr>
    <w:sdtEndPr/>
    <w:sdtContent>
      <w:p w:rsidR="005938B1" w:rsidRDefault="005938B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6253">
          <w:rPr>
            <w:noProof/>
          </w:rPr>
          <w:t>2</w:t>
        </w:r>
        <w:r>
          <w:fldChar w:fldCharType="end"/>
        </w:r>
      </w:p>
    </w:sdtContent>
  </w:sdt>
  <w:p w:rsidR="005938B1" w:rsidRDefault="005938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213F" w:rsidRDefault="0046213F" w:rsidP="00542A78">
      <w:r>
        <w:separator/>
      </w:r>
    </w:p>
  </w:footnote>
  <w:footnote w:type="continuationSeparator" w:id="0">
    <w:p w:rsidR="0046213F" w:rsidRDefault="0046213F" w:rsidP="00542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175FF"/>
    <w:multiLevelType w:val="hybridMultilevel"/>
    <w:tmpl w:val="324CEA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96594B"/>
    <w:multiLevelType w:val="hybridMultilevel"/>
    <w:tmpl w:val="55C26FE6"/>
    <w:lvl w:ilvl="0" w:tplc="83CE192E">
      <w:start w:val="1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A6540F"/>
    <w:multiLevelType w:val="hybridMultilevel"/>
    <w:tmpl w:val="088AEAFC"/>
    <w:lvl w:ilvl="0" w:tplc="0415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24E2297A"/>
    <w:multiLevelType w:val="hybridMultilevel"/>
    <w:tmpl w:val="B872A24A"/>
    <w:lvl w:ilvl="0" w:tplc="04150001">
      <w:start w:val="1"/>
      <w:numFmt w:val="bullet"/>
      <w:lvlText w:val=""/>
      <w:lvlJc w:val="left"/>
      <w:pPr>
        <w:ind w:left="861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1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021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1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81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1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35497140"/>
    <w:multiLevelType w:val="hybridMultilevel"/>
    <w:tmpl w:val="D3A0225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5" w15:restartNumberingAfterBreak="0">
    <w:nsid w:val="3FB302DD"/>
    <w:multiLevelType w:val="hybridMultilevel"/>
    <w:tmpl w:val="0C661ABE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441578"/>
    <w:multiLevelType w:val="hybridMultilevel"/>
    <w:tmpl w:val="7E02AD7A"/>
    <w:lvl w:ilvl="0" w:tplc="04150019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A850BA"/>
    <w:multiLevelType w:val="hybridMultilevel"/>
    <w:tmpl w:val="7E167492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8" w15:restartNumberingAfterBreak="0">
    <w:nsid w:val="57C91376"/>
    <w:multiLevelType w:val="hybridMultilevel"/>
    <w:tmpl w:val="331AE128"/>
    <w:lvl w:ilvl="0" w:tplc="39D63EFA">
      <w:start w:val="1"/>
      <w:numFmt w:val="lowerLetter"/>
      <w:lvlText w:val="%1)"/>
      <w:lvlJc w:val="left"/>
      <w:pPr>
        <w:ind w:left="1414" w:hanging="705"/>
      </w:pPr>
      <w:rPr>
        <w:rFonts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D380816"/>
    <w:multiLevelType w:val="hybridMultilevel"/>
    <w:tmpl w:val="03E857F0"/>
    <w:lvl w:ilvl="0" w:tplc="E9A4B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4660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  <w:u w:val="none"/>
      </w:rPr>
    </w:lvl>
    <w:lvl w:ilvl="2" w:tplc="2EC6E256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3" w:tplc="B3347F22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01B30EC"/>
    <w:multiLevelType w:val="hybridMultilevel"/>
    <w:tmpl w:val="381CD66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1" w15:restartNumberingAfterBreak="0">
    <w:nsid w:val="682D612F"/>
    <w:multiLevelType w:val="hybridMultilevel"/>
    <w:tmpl w:val="3516DD5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2" w15:restartNumberingAfterBreak="0">
    <w:nsid w:val="6A476456"/>
    <w:multiLevelType w:val="hybridMultilevel"/>
    <w:tmpl w:val="8BA6D23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709722B1"/>
    <w:multiLevelType w:val="hybridMultilevel"/>
    <w:tmpl w:val="3A6CBADA"/>
    <w:lvl w:ilvl="0" w:tplc="0415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5" w15:restartNumberingAfterBreak="0">
    <w:nsid w:val="7549450C"/>
    <w:multiLevelType w:val="hybridMultilevel"/>
    <w:tmpl w:val="0A72FC98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6F7507"/>
    <w:multiLevelType w:val="hybridMultilevel"/>
    <w:tmpl w:val="AC4A3566"/>
    <w:lvl w:ilvl="0" w:tplc="8ECEDC70">
      <w:start w:val="1"/>
      <w:numFmt w:val="bullet"/>
      <w:lvlText w:val="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7" w15:restartNumberingAfterBreak="0">
    <w:nsid w:val="75A5155E"/>
    <w:multiLevelType w:val="hybridMultilevel"/>
    <w:tmpl w:val="D65E82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83C773B"/>
    <w:multiLevelType w:val="hybridMultilevel"/>
    <w:tmpl w:val="3AE24C4C"/>
    <w:lvl w:ilvl="0" w:tplc="75187E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650704"/>
    <w:multiLevelType w:val="hybridMultilevel"/>
    <w:tmpl w:val="7A520A58"/>
    <w:lvl w:ilvl="0" w:tplc="DC486AB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9"/>
  </w:num>
  <w:num w:numId="2">
    <w:abstractNumId w:val="15"/>
  </w:num>
  <w:num w:numId="3">
    <w:abstractNumId w:val="17"/>
  </w:num>
  <w:num w:numId="4">
    <w:abstractNumId w:val="0"/>
  </w:num>
  <w:num w:numId="5">
    <w:abstractNumId w:val="13"/>
  </w:num>
  <w:num w:numId="6">
    <w:abstractNumId w:val="14"/>
  </w:num>
  <w:num w:numId="7">
    <w:abstractNumId w:val="19"/>
  </w:num>
  <w:num w:numId="8">
    <w:abstractNumId w:val="4"/>
  </w:num>
  <w:num w:numId="9">
    <w:abstractNumId w:val="11"/>
  </w:num>
  <w:num w:numId="10">
    <w:abstractNumId w:val="10"/>
  </w:num>
  <w:num w:numId="11">
    <w:abstractNumId w:val="7"/>
  </w:num>
  <w:num w:numId="12">
    <w:abstractNumId w:val="16"/>
  </w:num>
  <w:num w:numId="13">
    <w:abstractNumId w:val="2"/>
  </w:num>
  <w:num w:numId="14">
    <w:abstractNumId w:val="1"/>
  </w:num>
  <w:num w:numId="15">
    <w:abstractNumId w:val="12"/>
  </w:num>
  <w:num w:numId="16">
    <w:abstractNumId w:val="5"/>
  </w:num>
  <w:num w:numId="17">
    <w:abstractNumId w:val="6"/>
  </w:num>
  <w:num w:numId="18">
    <w:abstractNumId w:val="18"/>
  </w:num>
  <w:num w:numId="19">
    <w:abstractNumId w:val="3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25A1"/>
    <w:rsid w:val="000006F1"/>
    <w:rsid w:val="00004CF7"/>
    <w:rsid w:val="00036AA6"/>
    <w:rsid w:val="00054498"/>
    <w:rsid w:val="00060407"/>
    <w:rsid w:val="000961C3"/>
    <w:rsid w:val="000B0B44"/>
    <w:rsid w:val="000C6E46"/>
    <w:rsid w:val="000C72C5"/>
    <w:rsid w:val="000D29A5"/>
    <w:rsid w:val="00101DD7"/>
    <w:rsid w:val="00102DDE"/>
    <w:rsid w:val="001073F4"/>
    <w:rsid w:val="0015691D"/>
    <w:rsid w:val="00174344"/>
    <w:rsid w:val="001979ED"/>
    <w:rsid w:val="001A47A2"/>
    <w:rsid w:val="001A47EB"/>
    <w:rsid w:val="001A6728"/>
    <w:rsid w:val="001B1B0F"/>
    <w:rsid w:val="001C2BF9"/>
    <w:rsid w:val="001D375B"/>
    <w:rsid w:val="001F29A1"/>
    <w:rsid w:val="00205821"/>
    <w:rsid w:val="002473DE"/>
    <w:rsid w:val="002607B3"/>
    <w:rsid w:val="00273282"/>
    <w:rsid w:val="0028147B"/>
    <w:rsid w:val="00292EFC"/>
    <w:rsid w:val="0029491C"/>
    <w:rsid w:val="002C5133"/>
    <w:rsid w:val="002C7A8C"/>
    <w:rsid w:val="002E0EEE"/>
    <w:rsid w:val="002F144A"/>
    <w:rsid w:val="00325907"/>
    <w:rsid w:val="00330F72"/>
    <w:rsid w:val="0033638C"/>
    <w:rsid w:val="00336B73"/>
    <w:rsid w:val="0035576C"/>
    <w:rsid w:val="00361A05"/>
    <w:rsid w:val="003771BC"/>
    <w:rsid w:val="00386A9B"/>
    <w:rsid w:val="003B0A4E"/>
    <w:rsid w:val="003B553B"/>
    <w:rsid w:val="003D5410"/>
    <w:rsid w:val="003D6F93"/>
    <w:rsid w:val="003E0A29"/>
    <w:rsid w:val="003F7E82"/>
    <w:rsid w:val="004022CF"/>
    <w:rsid w:val="004031F8"/>
    <w:rsid w:val="00412344"/>
    <w:rsid w:val="004170A2"/>
    <w:rsid w:val="00421BFA"/>
    <w:rsid w:val="004309DE"/>
    <w:rsid w:val="00444CD5"/>
    <w:rsid w:val="00450624"/>
    <w:rsid w:val="0046213F"/>
    <w:rsid w:val="004677F8"/>
    <w:rsid w:val="00483457"/>
    <w:rsid w:val="00492630"/>
    <w:rsid w:val="004A641C"/>
    <w:rsid w:val="004B1ECC"/>
    <w:rsid w:val="004B412B"/>
    <w:rsid w:val="004B479D"/>
    <w:rsid w:val="004B7D6D"/>
    <w:rsid w:val="004C7858"/>
    <w:rsid w:val="004D1BAC"/>
    <w:rsid w:val="0050656C"/>
    <w:rsid w:val="00511E92"/>
    <w:rsid w:val="0053207A"/>
    <w:rsid w:val="0053773C"/>
    <w:rsid w:val="00542A78"/>
    <w:rsid w:val="00554711"/>
    <w:rsid w:val="00560A95"/>
    <w:rsid w:val="005938B1"/>
    <w:rsid w:val="00594728"/>
    <w:rsid w:val="005A11AD"/>
    <w:rsid w:val="005B52DC"/>
    <w:rsid w:val="005D366F"/>
    <w:rsid w:val="005D4873"/>
    <w:rsid w:val="005D69B7"/>
    <w:rsid w:val="005E3829"/>
    <w:rsid w:val="005E4F80"/>
    <w:rsid w:val="005F3B53"/>
    <w:rsid w:val="005F639C"/>
    <w:rsid w:val="005F68EF"/>
    <w:rsid w:val="00602146"/>
    <w:rsid w:val="0060484A"/>
    <w:rsid w:val="00605D04"/>
    <w:rsid w:val="00621FBC"/>
    <w:rsid w:val="006258DB"/>
    <w:rsid w:val="00626007"/>
    <w:rsid w:val="00632544"/>
    <w:rsid w:val="00633A8F"/>
    <w:rsid w:val="00644759"/>
    <w:rsid w:val="00651909"/>
    <w:rsid w:val="006615DD"/>
    <w:rsid w:val="00662FE8"/>
    <w:rsid w:val="00692164"/>
    <w:rsid w:val="00697855"/>
    <w:rsid w:val="006A2EE3"/>
    <w:rsid w:val="006B0047"/>
    <w:rsid w:val="006B0312"/>
    <w:rsid w:val="006B2DDE"/>
    <w:rsid w:val="006B4738"/>
    <w:rsid w:val="006C423C"/>
    <w:rsid w:val="006D21E0"/>
    <w:rsid w:val="006D511B"/>
    <w:rsid w:val="006F64D6"/>
    <w:rsid w:val="00717875"/>
    <w:rsid w:val="00731CBE"/>
    <w:rsid w:val="007459AB"/>
    <w:rsid w:val="00750C7A"/>
    <w:rsid w:val="0079779F"/>
    <w:rsid w:val="007B15AD"/>
    <w:rsid w:val="007B7423"/>
    <w:rsid w:val="007C0D0F"/>
    <w:rsid w:val="007C33AA"/>
    <w:rsid w:val="007C6D44"/>
    <w:rsid w:val="008646A5"/>
    <w:rsid w:val="00870261"/>
    <w:rsid w:val="00873427"/>
    <w:rsid w:val="0087575D"/>
    <w:rsid w:val="00894C47"/>
    <w:rsid w:val="008C0E04"/>
    <w:rsid w:val="008C535D"/>
    <w:rsid w:val="008E0625"/>
    <w:rsid w:val="00934048"/>
    <w:rsid w:val="0096698F"/>
    <w:rsid w:val="009A1E6C"/>
    <w:rsid w:val="009A6CDC"/>
    <w:rsid w:val="009B1740"/>
    <w:rsid w:val="009B67F8"/>
    <w:rsid w:val="009B69B0"/>
    <w:rsid w:val="009D6EC9"/>
    <w:rsid w:val="009E3EA4"/>
    <w:rsid w:val="009F2E21"/>
    <w:rsid w:val="00A041A2"/>
    <w:rsid w:val="00A05AB8"/>
    <w:rsid w:val="00A16458"/>
    <w:rsid w:val="00A26253"/>
    <w:rsid w:val="00A427D0"/>
    <w:rsid w:val="00A625A1"/>
    <w:rsid w:val="00A94804"/>
    <w:rsid w:val="00AA1AA1"/>
    <w:rsid w:val="00AE3AEE"/>
    <w:rsid w:val="00AF4A3D"/>
    <w:rsid w:val="00B054C8"/>
    <w:rsid w:val="00B251DC"/>
    <w:rsid w:val="00B419D8"/>
    <w:rsid w:val="00B56C22"/>
    <w:rsid w:val="00BC1800"/>
    <w:rsid w:val="00BF5D6C"/>
    <w:rsid w:val="00BF5FB1"/>
    <w:rsid w:val="00C62260"/>
    <w:rsid w:val="00C7222C"/>
    <w:rsid w:val="00CA1922"/>
    <w:rsid w:val="00CC4570"/>
    <w:rsid w:val="00CE395D"/>
    <w:rsid w:val="00CF2E2E"/>
    <w:rsid w:val="00D0067A"/>
    <w:rsid w:val="00D029BA"/>
    <w:rsid w:val="00D04486"/>
    <w:rsid w:val="00D174CD"/>
    <w:rsid w:val="00D27D91"/>
    <w:rsid w:val="00D62443"/>
    <w:rsid w:val="00D649E1"/>
    <w:rsid w:val="00D6637C"/>
    <w:rsid w:val="00D80D53"/>
    <w:rsid w:val="00D86083"/>
    <w:rsid w:val="00DB0D24"/>
    <w:rsid w:val="00DB20F4"/>
    <w:rsid w:val="00DB372E"/>
    <w:rsid w:val="00DD5796"/>
    <w:rsid w:val="00DE0DFC"/>
    <w:rsid w:val="00DF6788"/>
    <w:rsid w:val="00E0239B"/>
    <w:rsid w:val="00E20AB6"/>
    <w:rsid w:val="00E4257F"/>
    <w:rsid w:val="00E65D88"/>
    <w:rsid w:val="00E719F5"/>
    <w:rsid w:val="00E82471"/>
    <w:rsid w:val="00E95A1E"/>
    <w:rsid w:val="00EA067E"/>
    <w:rsid w:val="00EA0810"/>
    <w:rsid w:val="00EF115A"/>
    <w:rsid w:val="00F03490"/>
    <w:rsid w:val="00F07E16"/>
    <w:rsid w:val="00F11F45"/>
    <w:rsid w:val="00F12146"/>
    <w:rsid w:val="00F20B92"/>
    <w:rsid w:val="00F26305"/>
    <w:rsid w:val="00F34913"/>
    <w:rsid w:val="00F54AA4"/>
    <w:rsid w:val="00F57FA2"/>
    <w:rsid w:val="00F647D2"/>
    <w:rsid w:val="00F8522D"/>
    <w:rsid w:val="00F94DEA"/>
    <w:rsid w:val="00FC33B5"/>
    <w:rsid w:val="00FC612D"/>
    <w:rsid w:val="00FD3AB5"/>
    <w:rsid w:val="00FD7430"/>
    <w:rsid w:val="00FF6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8D41C5"/>
  <w15:docId w15:val="{2A9847F5-B897-4CF2-986B-E91D61E31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625A1"/>
    <w:pPr>
      <w:widowControl w:val="0"/>
      <w:suppressAutoHyphens/>
      <w:spacing w:after="120"/>
    </w:pPr>
    <w:rPr>
      <w:szCs w:val="20"/>
    </w:rPr>
  </w:style>
  <w:style w:type="character" w:styleId="Hipercze">
    <w:name w:val="Hyperlink"/>
    <w:basedOn w:val="Domylnaczcionkaakapitu"/>
    <w:rsid w:val="00A625A1"/>
    <w:rPr>
      <w:color w:val="0000FF"/>
      <w:u w:val="single"/>
    </w:rPr>
  </w:style>
  <w:style w:type="paragraph" w:styleId="Nagwek">
    <w:name w:val="header"/>
    <w:basedOn w:val="Normalny"/>
    <w:link w:val="NagwekZnak"/>
    <w:rsid w:val="00542A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2A7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771BC"/>
    <w:rPr>
      <w:sz w:val="24"/>
    </w:rPr>
  </w:style>
  <w:style w:type="paragraph" w:styleId="Tekstpodstawowywcity3">
    <w:name w:val="Body Text Indent 3"/>
    <w:basedOn w:val="Normalny"/>
    <w:link w:val="Tekstpodstawowywcity3Znak"/>
    <w:rsid w:val="003771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771BC"/>
    <w:rPr>
      <w:sz w:val="16"/>
      <w:szCs w:val="16"/>
    </w:rPr>
  </w:style>
  <w:style w:type="table" w:styleId="Tabela-Siatka">
    <w:name w:val="Table Grid"/>
    <w:basedOn w:val="Standardowy"/>
    <w:rsid w:val="003771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D86083"/>
    <w:pPr>
      <w:spacing w:before="100" w:beforeAutospacing="1" w:after="100" w:afterAutospacing="1"/>
    </w:pPr>
  </w:style>
  <w:style w:type="paragraph" w:styleId="Akapitzlist">
    <w:name w:val="List Paragraph"/>
    <w:aliases w:val="L1,Numerowanie,Akapit z listą5,normalny tekst,Akapit z list¹,Wypunktowanie,zwykły tekst"/>
    <w:basedOn w:val="Normalny"/>
    <w:link w:val="AkapitzlistZnak"/>
    <w:uiPriority w:val="34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"/>
    <w:link w:val="Akapitzlist"/>
    <w:uiPriority w:val="34"/>
    <w:qFormat/>
    <w:locked/>
    <w:rsid w:val="00554711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sid w:val="00FD74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D74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3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4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FCF958-1296-4BA6-962C-7D5D60A4B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1325</TotalTime>
  <Pages>2</Pages>
  <Words>713</Words>
  <Characters>4284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4988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Karolinka</dc:creator>
  <cp:keywords/>
  <dc:description/>
  <cp:lastModifiedBy>Karolina Czok</cp:lastModifiedBy>
  <cp:revision>15</cp:revision>
  <cp:lastPrinted>2021-10-18T08:26:00Z</cp:lastPrinted>
  <dcterms:created xsi:type="dcterms:W3CDTF">2020-03-05T07:33:00Z</dcterms:created>
  <dcterms:modified xsi:type="dcterms:W3CDTF">2021-10-18T08:27:00Z</dcterms:modified>
</cp:coreProperties>
</file>