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E449BF" w:rsidRPr="00E449BF" w:rsidRDefault="005B02E9" w:rsidP="00D4006B">
      <w:pPr>
        <w:autoSpaceDE w:val="0"/>
        <w:jc w:val="right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Załącznik nr 2</w:t>
      </w:r>
    </w:p>
    <w:p w:rsidR="00AA6928" w:rsidRDefault="00AA6928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</w:p>
    <w:p w:rsidR="005B02E9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  <w:r w:rsidRPr="00E449BF">
        <w:rPr>
          <w:rFonts w:asciiTheme="majorHAnsi" w:hAnsiTheme="majorHAnsi" w:cs="Tahoma"/>
          <w:b/>
          <w:sz w:val="36"/>
          <w:szCs w:val="36"/>
        </w:rPr>
        <w:t xml:space="preserve">Oświadczenie </w:t>
      </w:r>
      <w:r w:rsidR="005B02E9">
        <w:rPr>
          <w:rFonts w:asciiTheme="majorHAnsi" w:hAnsiTheme="majorHAnsi" w:cs="Tahoma"/>
          <w:b/>
          <w:sz w:val="36"/>
          <w:szCs w:val="36"/>
        </w:rPr>
        <w:t>podmiotu udostępniającego zasoby</w:t>
      </w:r>
    </w:p>
    <w:p w:rsidR="005B02E9" w:rsidRDefault="005B02E9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</w:rPr>
      </w:pP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E449BF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SKŁADANE</w:t>
      </w:r>
      <w:r w:rsidR="0010658A"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 NA PODSTAWIE ART. 125 UST. </w:t>
      </w:r>
      <w:r w:rsidR="005B02E9"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5 </w:t>
      </w: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USTAWY - PRAWO ZAMÓWIEŃ PUBLICZNYCH</w:t>
      </w:r>
    </w:p>
    <w:p w:rsidR="00E823AE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 xml:space="preserve">W POSTĘPOWANIU O UDZIELENIE ZAMÓWIENIA PUBLICZNEGO PROWADZONEGO </w:t>
      </w:r>
    </w:p>
    <w:p w:rsidR="00E449BF" w:rsidRPr="00392CA9" w:rsidRDefault="00E449BF" w:rsidP="00E823AE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PRZEZ GMINĘ MIASTO TOMASZÓW MAZOWIECKI</w:t>
      </w:r>
    </w:p>
    <w:p w:rsidR="00E449BF" w:rsidRPr="00392CA9" w:rsidRDefault="00E449BF" w:rsidP="00E449BF">
      <w:pPr>
        <w:autoSpaceDE w:val="0"/>
        <w:rPr>
          <w:rFonts w:asciiTheme="majorHAnsi" w:hAnsiTheme="majorHAnsi" w:cs="Tahoma"/>
          <w:sz w:val="24"/>
          <w:szCs w:val="24"/>
        </w:rPr>
      </w:pPr>
    </w:p>
    <w:p w:rsidR="00E449BF" w:rsidRPr="00392CA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  <w:r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POTWIERDZAJĄ</w:t>
      </w:r>
      <w:r w:rsidR="005B02E9" w:rsidRPr="00392CA9">
        <w:rPr>
          <w:rFonts w:asciiTheme="majorHAnsi" w:hAnsiTheme="majorHAnsi" w:cs="Tahoma"/>
          <w:b/>
          <w:bCs/>
          <w:sz w:val="24"/>
          <w:szCs w:val="24"/>
          <w:lang w:eastAsia="pl-PL"/>
        </w:rPr>
        <w:t>CE, ŻE PODMIOT UDOSTĘPNIAJĄCY ZASOBY</w:t>
      </w:r>
    </w:p>
    <w:p w:rsidR="00E449BF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sz w:val="24"/>
          <w:szCs w:val="24"/>
          <w:lang w:eastAsia="pl-PL"/>
        </w:rPr>
      </w:pPr>
    </w:p>
    <w:p w:rsidR="00E449BF" w:rsidRPr="00392CA9" w:rsidRDefault="00E449BF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392CA9">
        <w:rPr>
          <w:rFonts w:asciiTheme="majorHAnsi" w:hAnsiTheme="majorHAnsi"/>
          <w:b/>
          <w:color w:val="0070C0"/>
          <w:sz w:val="24"/>
          <w:szCs w:val="24"/>
          <w:u w:val="single"/>
        </w:rPr>
        <w:t xml:space="preserve">spełnia warunki udziału w postępowaniu </w:t>
      </w:r>
    </w:p>
    <w:p w:rsidR="00084D49" w:rsidRPr="00392CA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</w:p>
    <w:p w:rsidR="00084D49" w:rsidRPr="00392CA9" w:rsidRDefault="00084D49" w:rsidP="00E449BF">
      <w:pPr>
        <w:autoSpaceDE w:val="0"/>
        <w:autoSpaceDN w:val="0"/>
        <w:adjustRightInd w:val="0"/>
        <w:jc w:val="center"/>
        <w:rPr>
          <w:rFonts w:asciiTheme="majorHAnsi" w:hAnsiTheme="majorHAnsi"/>
          <w:b/>
          <w:color w:val="0070C0"/>
          <w:sz w:val="24"/>
          <w:szCs w:val="24"/>
          <w:u w:val="single"/>
        </w:rPr>
      </w:pPr>
      <w:r w:rsidRPr="00392CA9">
        <w:rPr>
          <w:rFonts w:asciiTheme="majorHAnsi" w:hAnsiTheme="majorHAnsi"/>
          <w:b/>
          <w:color w:val="0070C0"/>
          <w:sz w:val="24"/>
          <w:szCs w:val="24"/>
          <w:u w:val="single"/>
        </w:rPr>
        <w:t>i nie podlega wykluczeniu</w:t>
      </w:r>
    </w:p>
    <w:p w:rsidR="00E449BF" w:rsidRPr="00392CA9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4"/>
          <w:szCs w:val="24"/>
        </w:rPr>
      </w:pPr>
    </w:p>
    <w:p w:rsidR="007D3CE2" w:rsidRDefault="005B02E9" w:rsidP="00B7082C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9070F2">
        <w:rPr>
          <w:rFonts w:asciiTheme="majorHAnsi" w:eastAsia="Bookman Old Style" w:hAnsiTheme="majorHAnsi" w:cs="Tahoma"/>
          <w:sz w:val="24"/>
          <w:szCs w:val="24"/>
        </w:rPr>
        <w:t xml:space="preserve">Jako podmiot udostępniający zasoby </w:t>
      </w:r>
      <w:r w:rsidR="00E449BF" w:rsidRPr="009070F2">
        <w:rPr>
          <w:rFonts w:asciiTheme="majorHAnsi" w:eastAsia="Bookman Old Style" w:hAnsiTheme="majorHAnsi" w:cs="Tahoma"/>
          <w:sz w:val="24"/>
          <w:szCs w:val="24"/>
        </w:rPr>
        <w:t>w postępowaniu o udzielenie zamówienia publicznego prowadzonego w t</w:t>
      </w:r>
      <w:r w:rsidR="00E079F6" w:rsidRPr="009070F2">
        <w:rPr>
          <w:rFonts w:asciiTheme="majorHAnsi" w:eastAsia="Bookman Old Style" w:hAnsiTheme="majorHAnsi" w:cs="Tahoma"/>
          <w:sz w:val="24"/>
          <w:szCs w:val="24"/>
        </w:rPr>
        <w:t>rybie podstawowym</w:t>
      </w:r>
      <w:r w:rsidR="00E449BF" w:rsidRPr="009070F2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EB41F1" w:rsidRDefault="00EB41F1" w:rsidP="00B7082C">
      <w:pPr>
        <w:shd w:val="clear" w:color="auto" w:fill="FFFFFF"/>
        <w:jc w:val="both"/>
        <w:rPr>
          <w:rFonts w:asciiTheme="majorHAnsi" w:hAnsiTheme="majorHAnsi" w:cs="Arial"/>
          <w:b/>
          <w:bCs/>
          <w:sz w:val="24"/>
          <w:szCs w:val="24"/>
          <w:lang w:eastAsia="pl-PL"/>
        </w:rPr>
      </w:pPr>
    </w:p>
    <w:p w:rsidR="0069524C" w:rsidRDefault="0069524C" w:rsidP="0069524C">
      <w:pPr>
        <w:suppressAutoHyphens w:val="0"/>
        <w:rPr>
          <w:rFonts w:asciiTheme="majorHAnsi" w:hAnsiTheme="majorHAnsi" w:cs="Arial"/>
          <w:b/>
          <w:bCs/>
          <w:sz w:val="24"/>
          <w:szCs w:val="24"/>
          <w:lang w:eastAsia="pl-PL"/>
        </w:rPr>
      </w:pPr>
      <w:r>
        <w:rPr>
          <w:rFonts w:asciiTheme="majorHAnsi" w:hAnsiTheme="majorHAnsi" w:cs="Arial"/>
          <w:b/>
          <w:bCs/>
          <w:sz w:val="24"/>
          <w:szCs w:val="24"/>
          <w:lang w:eastAsia="pl-PL"/>
        </w:rPr>
        <w:t>„Artykuły sponsorowane w prasie o zasięgu ogólnopolskim - 4 emisje” realizowane w ramach projektu „AKTYWNI GOSPODARCZO – kompleksowa promocja potencjału gospodarczego miasta Tomaszowa Mazowieckiego”.</w:t>
      </w:r>
    </w:p>
    <w:p w:rsidR="00D56196" w:rsidRDefault="00D56196" w:rsidP="00392CA9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5B02E9" w:rsidRPr="00392CA9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2"/>
          <w:szCs w:val="22"/>
        </w:rPr>
      </w:pPr>
      <w:r w:rsidRPr="009070F2">
        <w:rPr>
          <w:rFonts w:asciiTheme="majorHAnsi" w:eastAsia="Bookman Old Style" w:hAnsiTheme="majorHAnsi" w:cs="Tahoma"/>
          <w:b/>
          <w:sz w:val="24"/>
          <w:szCs w:val="24"/>
        </w:rPr>
        <w:t xml:space="preserve">w imieniu </w:t>
      </w:r>
      <w:r w:rsidR="005B02E9" w:rsidRPr="009070F2">
        <w:rPr>
          <w:rFonts w:asciiTheme="majorHAnsi" w:eastAsia="Bookman Old Style" w:hAnsiTheme="majorHAnsi" w:cs="Tahoma"/>
          <w:b/>
          <w:sz w:val="24"/>
          <w:szCs w:val="24"/>
        </w:rPr>
        <w:t>podmiotu udostępniającego zasoby</w:t>
      </w:r>
      <w:r w:rsidR="00392CA9" w:rsidRPr="009070F2">
        <w:rPr>
          <w:rFonts w:asciiTheme="majorHAnsi" w:eastAsia="Bookman Old Style" w:hAnsiTheme="majorHAnsi" w:cs="Tahoma"/>
          <w:b/>
          <w:sz w:val="24"/>
          <w:szCs w:val="24"/>
        </w:rPr>
        <w:t xml:space="preserve"> </w:t>
      </w:r>
      <w:r w:rsidR="00392CA9">
        <w:rPr>
          <w:rFonts w:asciiTheme="majorHAnsi" w:eastAsia="Bookman Old Style" w:hAnsiTheme="majorHAnsi" w:cs="Tahoma"/>
          <w:b/>
          <w:sz w:val="22"/>
          <w:szCs w:val="22"/>
        </w:rPr>
        <w:t xml:space="preserve">- </w:t>
      </w:r>
      <w:r w:rsidR="005B02E9" w:rsidRPr="00392CA9">
        <w:rPr>
          <w:rFonts w:asciiTheme="majorHAnsi" w:eastAsia="Bookman Old Style" w:hAnsiTheme="majorHAnsi" w:cs="Tahoma"/>
          <w:i/>
          <w:sz w:val="16"/>
          <w:szCs w:val="16"/>
          <w:u w:val="single"/>
        </w:rPr>
        <w:t>(wskazać dane podmiotu)</w:t>
      </w:r>
    </w:p>
    <w:p w:rsidR="00E449BF" w:rsidRPr="007410AB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7410AB">
        <w:rPr>
          <w:rFonts w:asciiTheme="majorHAnsi" w:eastAsia="Bookman Old Style" w:hAnsiTheme="majorHAnsi" w:cs="Tahoma"/>
          <w:sz w:val="22"/>
          <w:szCs w:val="22"/>
        </w:rPr>
        <w:t>……………………………………………</w:t>
      </w:r>
    </w:p>
    <w:p w:rsidR="005B02E9" w:rsidRPr="00344FDA" w:rsidRDefault="00E449BF" w:rsidP="00344FDA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7410AB">
        <w:rPr>
          <w:rFonts w:asciiTheme="majorHAnsi" w:eastAsia="Bookman Old Style" w:hAnsiTheme="majorHAnsi" w:cs="Tahoma"/>
          <w:sz w:val="22"/>
          <w:szCs w:val="22"/>
        </w:rPr>
        <w:t>……………………………………………</w:t>
      </w:r>
    </w:p>
    <w:p w:rsidR="00392CA9" w:rsidRDefault="00392CA9" w:rsidP="00E449BF">
      <w:pPr>
        <w:autoSpaceDE w:val="0"/>
        <w:jc w:val="both"/>
        <w:rPr>
          <w:rFonts w:asciiTheme="majorHAnsi" w:hAnsiTheme="majorHAnsi" w:cs="Tahoma"/>
          <w:sz w:val="22"/>
          <w:szCs w:val="22"/>
        </w:rPr>
      </w:pPr>
    </w:p>
    <w:p w:rsidR="00AA6928" w:rsidRPr="009070F2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 w:rsidRPr="009070F2">
        <w:rPr>
          <w:rFonts w:asciiTheme="majorHAnsi" w:hAnsiTheme="majorHAnsi" w:cs="Tahoma"/>
          <w:sz w:val="24"/>
          <w:szCs w:val="24"/>
        </w:rPr>
        <w:t xml:space="preserve">oświadczam,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392CA9" w:rsidRDefault="00084D49" w:rsidP="00E449BF">
      <w:pPr>
        <w:autoSpaceDE w:val="0"/>
        <w:jc w:val="both"/>
        <w:rPr>
          <w:rFonts w:asciiTheme="majorHAnsi" w:hAnsiTheme="majorHAnsi"/>
          <w:sz w:val="24"/>
          <w:szCs w:val="24"/>
        </w:rPr>
      </w:pPr>
      <w:r w:rsidRPr="00392CA9">
        <w:rPr>
          <w:rFonts w:asciiTheme="majorHAnsi" w:hAnsiTheme="majorHAnsi" w:cs="Tahoma"/>
          <w:sz w:val="24"/>
          <w:szCs w:val="24"/>
        </w:rPr>
        <w:t xml:space="preserve">że </w:t>
      </w:r>
      <w:r w:rsidRPr="00392CA9">
        <w:rPr>
          <w:rFonts w:asciiTheme="majorHAnsi" w:hAnsiTheme="majorHAnsi" w:cs="Tahoma"/>
          <w:b/>
          <w:sz w:val="24"/>
          <w:szCs w:val="24"/>
        </w:rPr>
        <w:t>spełniamy</w:t>
      </w:r>
      <w:r w:rsidR="00E449BF" w:rsidRPr="00392CA9">
        <w:rPr>
          <w:rFonts w:asciiTheme="majorHAnsi" w:hAnsiTheme="majorHAnsi" w:cs="Tahoma"/>
          <w:sz w:val="24"/>
          <w:szCs w:val="24"/>
        </w:rPr>
        <w:t xml:space="preserve"> warunki udziału w postępowaniu </w:t>
      </w:r>
      <w:r w:rsidR="005B02E9" w:rsidRPr="00392CA9">
        <w:rPr>
          <w:rFonts w:asciiTheme="majorHAnsi" w:hAnsiTheme="majorHAnsi"/>
          <w:sz w:val="24"/>
          <w:szCs w:val="24"/>
        </w:rPr>
        <w:t>w zakresie, w jakim w</w:t>
      </w:r>
      <w:r w:rsidR="00392CA9">
        <w:rPr>
          <w:rFonts w:asciiTheme="majorHAnsi" w:hAnsiTheme="majorHAnsi"/>
          <w:sz w:val="24"/>
          <w:szCs w:val="24"/>
        </w:rPr>
        <w:t xml:space="preserve">ykonawca powołuje </w:t>
      </w:r>
      <w:r w:rsidR="009070F2">
        <w:rPr>
          <w:rFonts w:asciiTheme="majorHAnsi" w:hAnsiTheme="majorHAnsi"/>
          <w:sz w:val="24"/>
          <w:szCs w:val="24"/>
        </w:rPr>
        <w:t xml:space="preserve">                           </w:t>
      </w:r>
      <w:r w:rsidR="00392CA9">
        <w:rPr>
          <w:rFonts w:asciiTheme="majorHAnsi" w:hAnsiTheme="majorHAnsi"/>
          <w:sz w:val="24"/>
          <w:szCs w:val="24"/>
        </w:rPr>
        <w:t>się na zasoby</w:t>
      </w:r>
      <w:r w:rsidR="006B1BF4">
        <w:rPr>
          <w:rFonts w:asciiTheme="majorHAnsi" w:hAnsiTheme="majorHAnsi"/>
          <w:sz w:val="24"/>
          <w:szCs w:val="24"/>
        </w:rPr>
        <w:t xml:space="preserve"> podmiotu</w:t>
      </w:r>
      <w:r w:rsidR="00392CA9">
        <w:rPr>
          <w:rFonts w:asciiTheme="majorHAnsi" w:hAnsiTheme="majorHAnsi"/>
          <w:sz w:val="24"/>
          <w:szCs w:val="24"/>
        </w:rPr>
        <w:t>,</w:t>
      </w:r>
    </w:p>
    <w:p w:rsidR="00392CA9" w:rsidRDefault="00392CA9" w:rsidP="00E449BF">
      <w:pPr>
        <w:autoSpaceDE w:val="0"/>
        <w:jc w:val="both"/>
        <w:rPr>
          <w:rFonts w:asciiTheme="majorHAnsi" w:hAnsiTheme="majorHAnsi"/>
          <w:sz w:val="24"/>
          <w:szCs w:val="24"/>
        </w:rPr>
      </w:pPr>
    </w:p>
    <w:p w:rsidR="005B02E9" w:rsidRPr="00392CA9" w:rsidRDefault="00392CA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 - </w:t>
      </w:r>
      <w:r w:rsidR="00084D49" w:rsidRPr="00392CA9">
        <w:rPr>
          <w:rFonts w:asciiTheme="majorHAnsi" w:hAnsiTheme="majorHAnsi" w:cs="Tahoma"/>
          <w:sz w:val="24"/>
          <w:szCs w:val="24"/>
        </w:rPr>
        <w:t>ora</w:t>
      </w:r>
      <w:r w:rsidR="005B02E9" w:rsidRPr="00392CA9">
        <w:rPr>
          <w:rFonts w:asciiTheme="majorHAnsi" w:hAnsiTheme="majorHAnsi" w:cs="Tahoma"/>
          <w:sz w:val="24"/>
          <w:szCs w:val="24"/>
        </w:rPr>
        <w:t>z</w:t>
      </w:r>
      <w:r w:rsidR="00084D49" w:rsidRPr="00392CA9">
        <w:rPr>
          <w:rFonts w:asciiTheme="majorHAnsi" w:hAnsiTheme="majorHAnsi" w:cs="Tahoma"/>
          <w:sz w:val="24"/>
          <w:szCs w:val="24"/>
        </w:rPr>
        <w:t xml:space="preserve">, </w:t>
      </w:r>
    </w:p>
    <w:p w:rsidR="00392CA9" w:rsidRDefault="00392CA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392CA9" w:rsidRDefault="00084D49" w:rsidP="00344FDA">
      <w:pPr>
        <w:autoSpaceDE w:val="0"/>
        <w:jc w:val="both"/>
        <w:rPr>
          <w:rFonts w:asciiTheme="majorHAnsi" w:hAnsiTheme="majorHAnsi"/>
          <w:sz w:val="24"/>
          <w:szCs w:val="24"/>
        </w:rPr>
      </w:pPr>
      <w:r w:rsidRPr="00392CA9">
        <w:rPr>
          <w:rFonts w:asciiTheme="majorHAnsi" w:hAnsiTheme="majorHAnsi" w:cs="Tahoma"/>
          <w:sz w:val="24"/>
          <w:szCs w:val="24"/>
        </w:rPr>
        <w:t xml:space="preserve">że </w:t>
      </w:r>
      <w:r w:rsidRPr="00392CA9">
        <w:rPr>
          <w:rFonts w:asciiTheme="majorHAnsi" w:hAnsiTheme="majorHAnsi" w:cs="Tahoma"/>
          <w:b/>
          <w:sz w:val="24"/>
          <w:szCs w:val="24"/>
        </w:rPr>
        <w:t>nie podlegamy</w:t>
      </w:r>
      <w:r w:rsidRPr="00392CA9">
        <w:rPr>
          <w:rFonts w:asciiTheme="majorHAnsi" w:hAnsiTheme="majorHAnsi" w:cs="Tahoma"/>
          <w:sz w:val="24"/>
          <w:szCs w:val="24"/>
        </w:rPr>
        <w:t xml:space="preserve"> </w:t>
      </w:r>
      <w:r w:rsidRPr="00392CA9">
        <w:rPr>
          <w:rFonts w:asciiTheme="majorHAnsi" w:hAnsiTheme="majorHAnsi" w:cs="Tahoma"/>
          <w:b/>
          <w:sz w:val="24"/>
          <w:szCs w:val="24"/>
        </w:rPr>
        <w:t>wykluczeniu</w:t>
      </w:r>
      <w:r w:rsidRPr="00392CA9">
        <w:rPr>
          <w:rFonts w:asciiTheme="majorHAnsi" w:hAnsiTheme="majorHAnsi" w:cs="Tahoma"/>
          <w:sz w:val="24"/>
          <w:szCs w:val="24"/>
        </w:rPr>
        <w:t xml:space="preserve"> </w:t>
      </w:r>
      <w:r w:rsidRPr="00392CA9">
        <w:rPr>
          <w:rFonts w:asciiTheme="majorHAnsi" w:hAnsiTheme="majorHAnsi"/>
          <w:sz w:val="24"/>
          <w:szCs w:val="24"/>
        </w:rPr>
        <w:t xml:space="preserve">w zakresie wskazanym </w:t>
      </w:r>
      <w:r w:rsidR="00ED538D">
        <w:rPr>
          <w:rFonts w:asciiTheme="majorHAnsi" w:hAnsiTheme="majorHAnsi"/>
          <w:sz w:val="24"/>
          <w:szCs w:val="24"/>
        </w:rPr>
        <w:t>przez zamawiającego w SWZ.</w:t>
      </w:r>
      <w:bookmarkStart w:id="0" w:name="_GoBack"/>
      <w:bookmarkEnd w:id="0"/>
    </w:p>
    <w:p w:rsidR="00344FDA" w:rsidRPr="00344FDA" w:rsidRDefault="00344FDA" w:rsidP="00344FDA">
      <w:pPr>
        <w:autoSpaceDE w:val="0"/>
        <w:jc w:val="both"/>
        <w:rPr>
          <w:rFonts w:asciiTheme="majorHAnsi" w:hAnsiTheme="majorHAnsi" w:cs="Tahoma"/>
          <w:sz w:val="32"/>
          <w:szCs w:val="32"/>
        </w:rPr>
      </w:pPr>
    </w:p>
    <w:p w:rsidR="00084D49" w:rsidRPr="005B02E9" w:rsidRDefault="00084D49" w:rsidP="00E449BF">
      <w:pPr>
        <w:autoSpaceDE w:val="0"/>
        <w:jc w:val="both"/>
        <w:rPr>
          <w:rFonts w:asciiTheme="majorHAnsi" w:hAnsiTheme="majorHAnsi" w:cs="Tahoma"/>
          <w:sz w:val="32"/>
          <w:szCs w:val="32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7C3511" w:rsidRDefault="00E449BF" w:rsidP="005B02E9">
      <w:pPr>
        <w:autoSpaceDE w:val="0"/>
        <w:jc w:val="center"/>
        <w:rPr>
          <w:rFonts w:asciiTheme="majorHAnsi" w:hAnsiTheme="majorHAnsi" w:cs="Tahoma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wszystkie informacje podane w powyższym oświadczeniu są aktualne i zgodne z prawdą oraz zostały przedstawione z pełną świadomością konsekwencji wprowadzenia zamawiającego w błąd przy przedstawianiu informacj</w:t>
      </w:r>
      <w:r w:rsidR="005B02E9">
        <w:rPr>
          <w:rFonts w:asciiTheme="majorHAnsi" w:hAnsiTheme="majorHAnsi" w:cs="Tahoma"/>
        </w:rPr>
        <w:t>i.</w:t>
      </w:r>
    </w:p>
    <w:p w:rsidR="007410AB" w:rsidRDefault="007410AB" w:rsidP="005B02E9">
      <w:pPr>
        <w:autoSpaceDE w:val="0"/>
        <w:jc w:val="center"/>
        <w:rPr>
          <w:rFonts w:asciiTheme="majorHAnsi" w:hAnsiTheme="majorHAnsi" w:cs="Tahoma"/>
        </w:rPr>
      </w:pPr>
    </w:p>
    <w:p w:rsidR="007410AB" w:rsidRPr="007410AB" w:rsidRDefault="007410AB" w:rsidP="00C16059">
      <w:pPr>
        <w:autoSpaceDE w:val="0"/>
        <w:rPr>
          <w:rFonts w:asciiTheme="majorHAnsi" w:hAnsiTheme="majorHAnsi" w:cs="Tahoma"/>
          <w:sz w:val="16"/>
          <w:szCs w:val="16"/>
        </w:rPr>
      </w:pPr>
    </w:p>
    <w:p w:rsidR="007410AB" w:rsidRPr="007410AB" w:rsidRDefault="007410AB" w:rsidP="005B02E9">
      <w:pPr>
        <w:autoSpaceDE w:val="0"/>
        <w:jc w:val="center"/>
        <w:rPr>
          <w:rFonts w:asciiTheme="majorHAnsi" w:hAnsiTheme="majorHAnsi" w:cs="Tahoma"/>
          <w:sz w:val="16"/>
          <w:szCs w:val="16"/>
        </w:rPr>
      </w:pPr>
    </w:p>
    <w:p w:rsidR="007410AB" w:rsidRPr="000E06C4" w:rsidRDefault="007410AB" w:rsidP="007410AB">
      <w:pPr>
        <w:autoSpaceDE w:val="0"/>
        <w:jc w:val="right"/>
        <w:rPr>
          <w:rFonts w:asciiTheme="majorHAnsi" w:hAnsiTheme="majorHAnsi" w:cs="Tahoma"/>
          <w:color w:val="FF0000"/>
          <w:sz w:val="16"/>
          <w:szCs w:val="16"/>
        </w:rPr>
      </w:pPr>
      <w:r w:rsidRPr="000E06C4">
        <w:rPr>
          <w:rFonts w:asciiTheme="majorHAnsi" w:hAnsiTheme="majorHAnsi" w:cs="Tahoma"/>
          <w:color w:val="FF0000"/>
          <w:sz w:val="16"/>
          <w:szCs w:val="16"/>
        </w:rPr>
        <w:t xml:space="preserve">Oświadczenie podpisuje osoba uprawniona </w:t>
      </w:r>
    </w:p>
    <w:p w:rsidR="00C83F4E" w:rsidRPr="000E06C4" w:rsidRDefault="007410AB" w:rsidP="005A30FB">
      <w:pPr>
        <w:autoSpaceDE w:val="0"/>
        <w:jc w:val="right"/>
        <w:rPr>
          <w:rFonts w:ascii="Tahoma" w:eastAsia="Bookman Old Style" w:hAnsi="Tahoma" w:cs="Tahoma"/>
          <w:color w:val="FF0000"/>
          <w:sz w:val="16"/>
          <w:szCs w:val="16"/>
        </w:rPr>
      </w:pPr>
      <w:r w:rsidRPr="000E06C4">
        <w:rPr>
          <w:rFonts w:asciiTheme="majorHAnsi" w:hAnsiTheme="majorHAnsi" w:cs="Tahoma"/>
          <w:color w:val="FF0000"/>
          <w:sz w:val="16"/>
          <w:szCs w:val="16"/>
        </w:rPr>
        <w:t xml:space="preserve">do reprezentacji </w:t>
      </w:r>
      <w:r w:rsidRPr="000E06C4">
        <w:rPr>
          <w:rFonts w:asciiTheme="majorHAnsi" w:hAnsiTheme="majorHAnsi" w:cs="Tahoma"/>
          <w:color w:val="FF0000"/>
          <w:sz w:val="16"/>
          <w:szCs w:val="16"/>
          <w:u w:val="single"/>
        </w:rPr>
        <w:t>podmiotu udostępniającego zasó</w:t>
      </w:r>
      <w:r w:rsidR="005A30FB" w:rsidRPr="000E06C4">
        <w:rPr>
          <w:rFonts w:asciiTheme="majorHAnsi" w:hAnsiTheme="majorHAnsi" w:cs="Tahoma"/>
          <w:color w:val="FF0000"/>
          <w:sz w:val="16"/>
          <w:szCs w:val="16"/>
          <w:u w:val="single"/>
        </w:rPr>
        <w:t>b</w:t>
      </w:r>
    </w:p>
    <w:sectPr w:rsidR="00C83F4E" w:rsidRPr="000E06C4" w:rsidSect="005B02E9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8B6" w:rsidRDefault="005458B6">
      <w:r>
        <w:separator/>
      </w:r>
    </w:p>
  </w:endnote>
  <w:endnote w:type="continuationSeparator" w:id="0">
    <w:p w:rsidR="005458B6" w:rsidRDefault="00545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5A5F80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8B6" w:rsidRDefault="005458B6">
      <w:r>
        <w:separator/>
      </w:r>
    </w:p>
  </w:footnote>
  <w:footnote w:type="continuationSeparator" w:id="0">
    <w:p w:rsidR="005458B6" w:rsidRDefault="00545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5A5F80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1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3"/>
  </w:num>
  <w:num w:numId="4">
    <w:abstractNumId w:val="23"/>
  </w:num>
  <w:num w:numId="5">
    <w:abstractNumId w:val="31"/>
  </w:num>
  <w:num w:numId="6">
    <w:abstractNumId w:val="29"/>
  </w:num>
  <w:num w:numId="7">
    <w:abstractNumId w:val="30"/>
  </w:num>
  <w:num w:numId="8">
    <w:abstractNumId w:val="20"/>
  </w:num>
  <w:num w:numId="9">
    <w:abstractNumId w:val="25"/>
  </w:num>
  <w:num w:numId="10">
    <w:abstractNumId w:val="32"/>
  </w:num>
  <w:num w:numId="11">
    <w:abstractNumId w:val="24"/>
  </w:num>
  <w:num w:numId="12">
    <w:abstractNumId w:val="21"/>
  </w:num>
  <w:num w:numId="13">
    <w:abstractNumId w:val="13"/>
  </w:num>
  <w:num w:numId="14">
    <w:abstractNumId w:val="39"/>
  </w:num>
  <w:num w:numId="15">
    <w:abstractNumId w:val="12"/>
  </w:num>
  <w:num w:numId="16">
    <w:abstractNumId w:val="15"/>
  </w:num>
  <w:num w:numId="17">
    <w:abstractNumId w:val="22"/>
  </w:num>
  <w:num w:numId="18">
    <w:abstractNumId w:val="28"/>
  </w:num>
  <w:num w:numId="19">
    <w:abstractNumId w:val="27"/>
  </w:num>
  <w:num w:numId="20">
    <w:abstractNumId w:val="34"/>
  </w:num>
  <w:num w:numId="21">
    <w:abstractNumId w:val="19"/>
  </w:num>
  <w:num w:numId="22">
    <w:abstractNumId w:val="36"/>
  </w:num>
  <w:num w:numId="23">
    <w:abstractNumId w:val="35"/>
  </w:num>
  <w:num w:numId="24">
    <w:abstractNumId w:val="18"/>
  </w:num>
  <w:num w:numId="25">
    <w:abstractNumId w:val="37"/>
  </w:num>
  <w:num w:numId="26">
    <w:abstractNumId w:val="38"/>
  </w:num>
  <w:num w:numId="27">
    <w:abstractNumId w:val="17"/>
  </w:num>
  <w:num w:numId="28">
    <w:abstractNumId w:val="14"/>
  </w:num>
  <w:num w:numId="29">
    <w:abstractNumId w:val="26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DDE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6A6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06C4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3BC7"/>
    <w:rsid w:val="000F5088"/>
    <w:rsid w:val="000F54B2"/>
    <w:rsid w:val="000F5DFE"/>
    <w:rsid w:val="000F6DC8"/>
    <w:rsid w:val="000F6F84"/>
    <w:rsid w:val="000F72F0"/>
    <w:rsid w:val="000F7F35"/>
    <w:rsid w:val="00100585"/>
    <w:rsid w:val="00100AA1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4C56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67CCF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6FC2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902"/>
    <w:rsid w:val="00233083"/>
    <w:rsid w:val="00235210"/>
    <w:rsid w:val="00235328"/>
    <w:rsid w:val="002353D0"/>
    <w:rsid w:val="00236F7C"/>
    <w:rsid w:val="002372FA"/>
    <w:rsid w:val="00237E93"/>
    <w:rsid w:val="002420E1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A77D7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1EA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4FDA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2CA9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B29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998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4949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491A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9D8"/>
    <w:rsid w:val="00541AEA"/>
    <w:rsid w:val="00541F82"/>
    <w:rsid w:val="00542606"/>
    <w:rsid w:val="00544D59"/>
    <w:rsid w:val="005453E0"/>
    <w:rsid w:val="005458B6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5CB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0F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5F80"/>
    <w:rsid w:val="005A60F6"/>
    <w:rsid w:val="005A630F"/>
    <w:rsid w:val="005A6494"/>
    <w:rsid w:val="005A652E"/>
    <w:rsid w:val="005A6732"/>
    <w:rsid w:val="005B02E9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524C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1BF4"/>
    <w:rsid w:val="006B2582"/>
    <w:rsid w:val="006B2BC2"/>
    <w:rsid w:val="006B3B3A"/>
    <w:rsid w:val="006B485A"/>
    <w:rsid w:val="006B4F0E"/>
    <w:rsid w:val="006B5743"/>
    <w:rsid w:val="006B6209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1524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2EA7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0AB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51DA"/>
    <w:rsid w:val="00797924"/>
    <w:rsid w:val="007A0406"/>
    <w:rsid w:val="007A1862"/>
    <w:rsid w:val="007A1E00"/>
    <w:rsid w:val="007A36F8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CE2"/>
    <w:rsid w:val="007D3D18"/>
    <w:rsid w:val="007D55F5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3A9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8E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0F2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01A7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82C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059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1491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196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6F50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1C1C"/>
    <w:rsid w:val="00DF2D97"/>
    <w:rsid w:val="00DF3355"/>
    <w:rsid w:val="00DF387B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1EA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6A6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356"/>
    <w:rsid w:val="00EB147E"/>
    <w:rsid w:val="00EB157A"/>
    <w:rsid w:val="00EB1804"/>
    <w:rsid w:val="00EB1B05"/>
    <w:rsid w:val="00EB1FC1"/>
    <w:rsid w:val="00EB2D75"/>
    <w:rsid w:val="00EB37FC"/>
    <w:rsid w:val="00EB41F1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38D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26CCF"/>
  <w15:docId w15:val="{8114AFA7-F403-4A8B-83E3-2ED0F55AF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0EB42-7454-493A-87B8-A0FC253AC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3</cp:revision>
  <cp:lastPrinted>2021-01-15T08:53:00Z</cp:lastPrinted>
  <dcterms:created xsi:type="dcterms:W3CDTF">2021-09-30T11:59:00Z</dcterms:created>
  <dcterms:modified xsi:type="dcterms:W3CDTF">2021-10-04T07:32:00Z</dcterms:modified>
</cp:coreProperties>
</file>