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AA6928" w:rsidRPr="003E0048" w:rsidRDefault="00831D92" w:rsidP="003E0048">
      <w:pPr>
        <w:autoSpaceDE w:val="0"/>
        <w:jc w:val="righ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Załącznik nr 4</w:t>
      </w:r>
      <w:r w:rsidR="007153D8">
        <w:rPr>
          <w:rFonts w:asciiTheme="majorHAnsi" w:hAnsiTheme="majorHAnsi" w:cs="Tahoma"/>
        </w:rPr>
        <w:t xml:space="preserve"> SWZ</w:t>
      </w:r>
    </w:p>
    <w:p w:rsidR="00EB55CA" w:rsidRDefault="00E449BF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  <w:r w:rsidR="00EB55CA">
        <w:rPr>
          <w:rFonts w:asciiTheme="majorHAnsi" w:hAnsiTheme="majorHAnsi" w:cs="Tahoma"/>
          <w:b/>
          <w:sz w:val="36"/>
          <w:szCs w:val="36"/>
        </w:rPr>
        <w:t xml:space="preserve"> </w:t>
      </w:r>
    </w:p>
    <w:p w:rsidR="00E449BF" w:rsidRPr="00E449BF" w:rsidRDefault="00EB55CA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  <w:lang w:eastAsia="pl-PL"/>
        </w:rPr>
      </w:pPr>
      <w:r>
        <w:rPr>
          <w:rFonts w:asciiTheme="majorHAnsi" w:hAnsiTheme="majorHAnsi" w:cs="Tahoma"/>
          <w:b/>
          <w:sz w:val="36"/>
          <w:szCs w:val="36"/>
        </w:rPr>
        <w:t>o aktualności informacji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401390" w:rsidRDefault="00E449BF" w:rsidP="00401390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401390">
        <w:rPr>
          <w:rFonts w:asciiTheme="majorHAnsi" w:hAnsiTheme="majorHAnsi" w:cs="Tahoma"/>
          <w:b/>
          <w:bCs/>
          <w:lang w:eastAsia="pl-PL"/>
        </w:rPr>
        <w:t>SKŁADANE</w:t>
      </w:r>
      <w:r w:rsidR="0010658A" w:rsidRPr="00401390">
        <w:rPr>
          <w:rFonts w:asciiTheme="majorHAnsi" w:hAnsiTheme="majorHAnsi" w:cs="Tahoma"/>
          <w:b/>
          <w:bCs/>
          <w:lang w:eastAsia="pl-PL"/>
        </w:rPr>
        <w:t xml:space="preserve"> NA PODSTAWIE </w:t>
      </w:r>
      <w:r w:rsidR="00401390" w:rsidRPr="0073462E">
        <w:rPr>
          <w:rFonts w:eastAsia="Bookman Old Style"/>
          <w:b/>
          <w:bCs/>
          <w:sz w:val="22"/>
          <w:szCs w:val="22"/>
        </w:rPr>
        <w:t>§</w:t>
      </w:r>
      <w:r w:rsidR="00353C49">
        <w:rPr>
          <w:rFonts w:eastAsia="Bookman Old Style"/>
          <w:b/>
          <w:bCs/>
          <w:sz w:val="22"/>
          <w:szCs w:val="22"/>
        </w:rPr>
        <w:t xml:space="preserve"> </w:t>
      </w:r>
      <w:r w:rsidR="00EB55CA" w:rsidRPr="00401390">
        <w:rPr>
          <w:rFonts w:asciiTheme="majorHAnsi" w:hAnsiTheme="majorHAnsi" w:cs="Tahoma"/>
          <w:b/>
          <w:bCs/>
          <w:lang w:eastAsia="pl-PL"/>
        </w:rPr>
        <w:t xml:space="preserve">2 UST. 1 PKT 7 </w:t>
      </w:r>
    </w:p>
    <w:p w:rsidR="00EB55CA" w:rsidRPr="00EB55CA" w:rsidRDefault="00EB55CA" w:rsidP="00401390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EB55CA">
        <w:rPr>
          <w:rFonts w:asciiTheme="majorHAnsi" w:hAnsiTheme="majorHAnsi"/>
          <w:b/>
          <w:bCs/>
          <w:color w:val="000000"/>
          <w:lang w:eastAsia="pl-PL"/>
        </w:rPr>
        <w:t>ROZPORZĄDZENI</w:t>
      </w:r>
      <w:r w:rsidR="00401390">
        <w:rPr>
          <w:rFonts w:asciiTheme="majorHAnsi" w:hAnsiTheme="majorHAnsi"/>
          <w:b/>
          <w:bCs/>
          <w:color w:val="000000"/>
          <w:lang w:eastAsia="pl-PL"/>
        </w:rPr>
        <w:t>A</w:t>
      </w:r>
      <w:r w:rsidR="00401390">
        <w:rPr>
          <w:rFonts w:asciiTheme="majorHAnsi" w:hAnsiTheme="majorHAnsi" w:cs="Tahoma"/>
          <w:b/>
          <w:bCs/>
          <w:lang w:eastAsia="pl-PL"/>
        </w:rPr>
        <w:t xml:space="preserve"> </w:t>
      </w:r>
      <w:r w:rsidRPr="00EB55CA">
        <w:rPr>
          <w:rFonts w:asciiTheme="majorHAnsi" w:hAnsiTheme="majorHAnsi"/>
          <w:b/>
          <w:bCs/>
          <w:color w:val="000000"/>
          <w:lang w:eastAsia="pl-PL"/>
        </w:rPr>
        <w:t>MINISTRA ROZWOJU, PRACY I TECHNOLOGII</w:t>
      </w:r>
    </w:p>
    <w:p w:rsidR="00EB55CA" w:rsidRPr="00EB55CA" w:rsidRDefault="00401390" w:rsidP="0040139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lang w:eastAsia="pl-PL"/>
        </w:rPr>
      </w:pPr>
      <w:r w:rsidRPr="00401390">
        <w:rPr>
          <w:rFonts w:asciiTheme="majorHAnsi" w:hAnsiTheme="majorHAnsi"/>
          <w:b/>
          <w:color w:val="000000"/>
          <w:lang w:eastAsia="pl-PL"/>
        </w:rPr>
        <w:t>Z DNIA 23 GRUDNIA 2020 R.</w:t>
      </w:r>
    </w:p>
    <w:p w:rsidR="00EB55CA" w:rsidRPr="00401390" w:rsidRDefault="00401390" w:rsidP="00EB55C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lang w:eastAsia="pl-PL"/>
        </w:rPr>
      </w:pPr>
      <w:r w:rsidRPr="00401390">
        <w:rPr>
          <w:rFonts w:asciiTheme="majorHAnsi" w:hAnsiTheme="majorHAnsi"/>
          <w:b/>
          <w:bCs/>
          <w:color w:val="000000"/>
          <w:lang w:eastAsia="pl-PL"/>
        </w:rPr>
        <w:t>W SPRAWIE PODMIOTOWYCH ŚRODKÓW DOWODOWYCH ORAZ INNYCH DOKUMENTÓW LUB OŚWIADCZEŃ, JAKICH MOŻE ŻĄDAĆ ZAMAWIA</w:t>
      </w:r>
      <w:r>
        <w:rPr>
          <w:rFonts w:asciiTheme="majorHAnsi" w:hAnsiTheme="majorHAnsi"/>
          <w:b/>
          <w:bCs/>
          <w:color w:val="000000"/>
          <w:lang w:eastAsia="pl-PL"/>
        </w:rPr>
        <w:t>JĄCY OD WYKONAWCY</w:t>
      </w:r>
    </w:p>
    <w:p w:rsidR="00EB55CA" w:rsidRPr="00401390" w:rsidRDefault="00EB55CA" w:rsidP="00EB55C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lang w:eastAsia="pl-PL"/>
        </w:rPr>
      </w:pPr>
    </w:p>
    <w:p w:rsidR="00EB55CA" w:rsidRDefault="00EB55CA" w:rsidP="00EB55CA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</w:p>
    <w:p w:rsidR="0065555E" w:rsidRDefault="00401390" w:rsidP="003B0A84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</w:t>
      </w:r>
      <w:r w:rsidR="00E805FD">
        <w:rPr>
          <w:rFonts w:asciiTheme="majorHAnsi" w:eastAsia="Bookman Old Style" w:hAnsiTheme="majorHAnsi" w:cs="Tahoma"/>
          <w:sz w:val="24"/>
          <w:szCs w:val="24"/>
        </w:rPr>
        <w:t>rowadzonego w trybie przetargu nieograniczonego</w:t>
      </w:r>
      <w:r w:rsidRPr="00FC0BDC">
        <w:rPr>
          <w:rFonts w:asciiTheme="majorHAnsi" w:eastAsia="Bookman Old Style" w:hAnsiTheme="majorHAnsi" w:cs="Tahoma"/>
          <w:sz w:val="24"/>
          <w:szCs w:val="24"/>
        </w:rPr>
        <w:t xml:space="preserve">, którego przedmiotem jest: </w:t>
      </w:r>
    </w:p>
    <w:p w:rsidR="0065555E" w:rsidRPr="0065555E" w:rsidRDefault="0065555E" w:rsidP="0065555E">
      <w:pPr>
        <w:shd w:val="clear" w:color="auto" w:fill="FFFFFF"/>
        <w:jc w:val="both"/>
        <w:rPr>
          <w:rFonts w:asciiTheme="majorHAnsi" w:hAnsiTheme="majorHAnsi" w:cs="Tahoma"/>
          <w:color w:val="0070C0"/>
        </w:rPr>
      </w:pPr>
      <w:r w:rsidRPr="0065555E">
        <w:rPr>
          <w:rFonts w:asciiTheme="majorHAnsi" w:hAnsiTheme="majorHAnsi" w:cs="Tahoma"/>
          <w:b/>
          <w:color w:val="0070C0"/>
          <w:sz w:val="22"/>
          <w:szCs w:val="22"/>
        </w:rPr>
        <w:t xml:space="preserve">Zagospodarowanie odpadów komunalnych z terenu Miasta Tomaszowa Mazowieckiego w 2022 r. </w:t>
      </w:r>
    </w:p>
    <w:p w:rsidR="00401390" w:rsidRPr="00FC0BDC" w:rsidRDefault="00401390" w:rsidP="00401390">
      <w:pPr>
        <w:autoSpaceDE w:val="0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>
        <w:rPr>
          <w:rFonts w:asciiTheme="majorHAnsi" w:eastAsia="Bookman Old Style" w:hAnsiTheme="majorHAnsi" w:cs="Tahoma"/>
          <w:b/>
          <w:sz w:val="24"/>
          <w:szCs w:val="24"/>
        </w:rPr>
        <w:t>/Wykonawców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zamówienie*:</w:t>
      </w: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B55CA" w:rsidRPr="00C71644" w:rsidRDefault="00401390" w:rsidP="00401390">
      <w:pPr>
        <w:autoSpaceDE w:val="0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 w:cs="Tahoma"/>
          <w:b/>
          <w:sz w:val="24"/>
          <w:szCs w:val="24"/>
        </w:rPr>
        <w:t xml:space="preserve">oświadczamy </w:t>
      </w:r>
      <w:r w:rsidR="00C71644" w:rsidRPr="00C71644">
        <w:rPr>
          <w:rFonts w:asciiTheme="majorHAnsi" w:hAnsiTheme="majorHAnsi" w:cs="Tahoma"/>
          <w:b/>
          <w:sz w:val="24"/>
          <w:szCs w:val="24"/>
        </w:rPr>
        <w:t>o aktualności informacji zawartych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 w oświadczeniu</w:t>
      </w:r>
      <w:r w:rsidR="003B0A84">
        <w:rPr>
          <w:rFonts w:asciiTheme="majorHAnsi" w:hAnsiTheme="majorHAnsi" w:cs="Tahoma"/>
          <w:b/>
          <w:sz w:val="24"/>
          <w:szCs w:val="24"/>
        </w:rPr>
        <w:t xml:space="preserve"> (JEDZ)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, o którym mowa </w:t>
      </w:r>
      <w:r w:rsidR="00353C49">
        <w:rPr>
          <w:rFonts w:asciiTheme="majorHAnsi" w:hAnsiTheme="majorHAnsi" w:cs="Tahoma"/>
          <w:b/>
          <w:sz w:val="24"/>
          <w:szCs w:val="24"/>
        </w:rPr>
        <w:t xml:space="preserve">                       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w art. 125 ust. 1 ustawy Prawo zamówień publicznych w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zakresie podstaw wykluczenia </w:t>
      </w:r>
      <w:r w:rsidR="00353C49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             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>z postępowania wskazanych przez zamawiającego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tj:</w:t>
      </w:r>
    </w:p>
    <w:p w:rsidR="00401390" w:rsidRPr="00C71644" w:rsidRDefault="00401390" w:rsidP="00401390">
      <w:pPr>
        <w:autoSpaceDE w:val="0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3 ustawy,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4 ustawy, dotyczących orzeczenia zakazu ubiegania się </w:t>
      </w:r>
      <w:r w:rsidR="00353C49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                       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o zamówienie publiczne tytułem środka zapobiegawczego,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>art. 108 ust. 1 pkt 5 ustawy, dotyczących zawarcia z innymi wykonawcami porozumienia mającego na c</w:t>
      </w:r>
      <w:r w:rsidR="00A91A1F">
        <w:rPr>
          <w:rFonts w:asciiTheme="majorHAnsi" w:hAnsiTheme="majorHAnsi"/>
          <w:b/>
          <w:color w:val="000000"/>
          <w:sz w:val="24"/>
          <w:szCs w:val="24"/>
          <w:lang w:eastAsia="pl-PL"/>
        </w:rPr>
        <w:t>elu za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kłócenie konkurencji,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P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6 ustawy, </w:t>
      </w:r>
    </w:p>
    <w:p w:rsidR="00E449BF" w:rsidRPr="00D4006B" w:rsidRDefault="00E449BF" w:rsidP="00E449BF">
      <w:pPr>
        <w:autoSpaceDE w:val="0"/>
        <w:jc w:val="both"/>
        <w:rPr>
          <w:rFonts w:asciiTheme="majorHAnsi" w:hAnsiTheme="majorHAnsi" w:cs="Tahoma"/>
          <w:sz w:val="16"/>
          <w:szCs w:val="16"/>
        </w:rPr>
      </w:pPr>
    </w:p>
    <w:p w:rsidR="00E805FD" w:rsidRDefault="00E805FD" w:rsidP="00E449BF">
      <w:pPr>
        <w:autoSpaceDE w:val="0"/>
        <w:jc w:val="center"/>
        <w:rPr>
          <w:rFonts w:asciiTheme="majorHAnsi" w:hAnsiTheme="majorHAnsi" w:cs="Tahoma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449BF" w:rsidRPr="00215A6C" w:rsidRDefault="00E449BF" w:rsidP="00FC0B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7C3511" w:rsidRPr="00215A6C" w:rsidRDefault="00E578F2" w:rsidP="00E578F2">
      <w:pPr>
        <w:pStyle w:val="Akapitzlist"/>
        <w:rPr>
          <w:rFonts w:asciiTheme="majorHAnsi" w:hAnsiTheme="majorHAnsi" w:cs="Tahoma"/>
          <w:sz w:val="16"/>
          <w:szCs w:val="16"/>
        </w:rPr>
      </w:pPr>
      <w:r w:rsidRPr="00215A6C">
        <w:rPr>
          <w:rFonts w:asciiTheme="majorHAnsi" w:eastAsia="Bookman Old Style" w:hAnsiTheme="majorHAnsi" w:cs="Tahoma"/>
          <w:b/>
        </w:rPr>
        <w:t>*</w:t>
      </w:r>
      <w:r w:rsidRPr="00215A6C">
        <w:rPr>
          <w:rFonts w:asciiTheme="majorHAnsi" w:hAnsiTheme="majorHAnsi" w:cs="Tahoma"/>
          <w:sz w:val="16"/>
          <w:szCs w:val="16"/>
        </w:rPr>
        <w:t>Niepotrzebne skreślić</w:t>
      </w:r>
    </w:p>
    <w:p w:rsidR="003E0048" w:rsidRPr="00215A6C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3E0048" w:rsidRPr="00215A6C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3E0048" w:rsidRPr="00215A6C" w:rsidRDefault="003E0048" w:rsidP="003E0048">
      <w:pPr>
        <w:autoSpaceDE w:val="0"/>
        <w:jc w:val="center"/>
        <w:rPr>
          <w:rFonts w:asciiTheme="majorHAnsi" w:hAnsiTheme="majorHAnsi" w:cs="Tahoma"/>
          <w:sz w:val="16"/>
          <w:szCs w:val="16"/>
        </w:rPr>
      </w:pPr>
    </w:p>
    <w:p w:rsidR="000B16EF" w:rsidRPr="006520CD" w:rsidRDefault="000B16EF" w:rsidP="000B16EF">
      <w:pPr>
        <w:rPr>
          <w:rFonts w:asciiTheme="majorHAnsi" w:hAnsiTheme="majorHAnsi" w:cs="Tahoma"/>
          <w:i/>
          <w:sz w:val="16"/>
          <w:szCs w:val="16"/>
        </w:rPr>
      </w:pPr>
      <w:r>
        <w:rPr>
          <w:rFonts w:asciiTheme="majorHAnsi" w:hAnsiTheme="majorHAnsi" w:cs="Tahoma"/>
          <w:i/>
          <w:sz w:val="16"/>
          <w:szCs w:val="16"/>
        </w:rPr>
        <w:t xml:space="preserve">Oświadczenie - </w:t>
      </w:r>
      <w:r w:rsidRPr="006520CD">
        <w:rPr>
          <w:rFonts w:asciiTheme="majorHAnsi" w:hAnsiTheme="majorHAnsi" w:cs="Tahoma"/>
          <w:i/>
          <w:sz w:val="16"/>
          <w:szCs w:val="16"/>
        </w:rPr>
        <w:t xml:space="preserve">podpisuje </w:t>
      </w:r>
    </w:p>
    <w:p w:rsidR="000B16EF" w:rsidRPr="006520CD" w:rsidRDefault="000B16EF" w:rsidP="000B16EF">
      <w:pPr>
        <w:rPr>
          <w:rFonts w:asciiTheme="majorHAnsi" w:hAnsiTheme="majorHAnsi" w:cs="Tahoma"/>
          <w:i/>
          <w:sz w:val="16"/>
          <w:szCs w:val="16"/>
        </w:rPr>
      </w:pPr>
      <w:r w:rsidRPr="006520CD">
        <w:rPr>
          <w:rFonts w:asciiTheme="majorHAnsi" w:hAnsiTheme="majorHAnsi" w:cs="Tahoma"/>
          <w:i/>
          <w:sz w:val="16"/>
          <w:szCs w:val="16"/>
        </w:rPr>
        <w:t xml:space="preserve">kwalifikowanym podpisem elektronicznym </w:t>
      </w:r>
    </w:p>
    <w:p w:rsidR="000B16EF" w:rsidRPr="006520CD" w:rsidRDefault="000B16EF" w:rsidP="000B16EF">
      <w:pPr>
        <w:rPr>
          <w:rFonts w:asciiTheme="majorHAnsi" w:hAnsiTheme="majorHAnsi" w:cs="Tahoma"/>
          <w:i/>
          <w:sz w:val="16"/>
          <w:szCs w:val="16"/>
        </w:rPr>
      </w:pPr>
      <w:r w:rsidRPr="006520CD">
        <w:rPr>
          <w:rFonts w:asciiTheme="majorHAnsi" w:hAnsiTheme="majorHAnsi" w:cs="Tahoma"/>
          <w:i/>
          <w:sz w:val="16"/>
          <w:szCs w:val="16"/>
        </w:rPr>
        <w:t>osoba uprawniona</w:t>
      </w:r>
    </w:p>
    <w:p w:rsidR="00C83F4E" w:rsidRPr="00353C49" w:rsidRDefault="00C83F4E" w:rsidP="001E2E34">
      <w:pPr>
        <w:pStyle w:val="Zwykytekst1"/>
        <w:jc w:val="both"/>
        <w:rPr>
          <w:rFonts w:ascii="Tahoma" w:eastAsia="Bookman Old Style" w:hAnsi="Tahoma" w:cs="Tahoma"/>
          <w:strike/>
          <w:sz w:val="16"/>
          <w:szCs w:val="16"/>
        </w:rPr>
      </w:pPr>
    </w:p>
    <w:sectPr w:rsidR="00C83F4E" w:rsidRPr="00353C49" w:rsidSect="00937721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3B" w:rsidRDefault="00A34E3B">
      <w:r>
        <w:separator/>
      </w:r>
    </w:p>
  </w:endnote>
  <w:endnote w:type="continuationSeparator" w:id="1">
    <w:p w:rsidR="00A34E3B" w:rsidRDefault="00A3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040670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3B" w:rsidRDefault="00A34E3B">
      <w:r>
        <w:separator/>
      </w:r>
    </w:p>
  </w:footnote>
  <w:footnote w:type="continuationSeparator" w:id="1">
    <w:p w:rsidR="00A34E3B" w:rsidRDefault="00A3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040670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4"/>
  </w:num>
  <w:num w:numId="5">
    <w:abstractNumId w:val="32"/>
  </w:num>
  <w:num w:numId="6">
    <w:abstractNumId w:val="30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25"/>
  </w:num>
  <w:num w:numId="12">
    <w:abstractNumId w:val="21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8"/>
  </w:num>
  <w:num w:numId="20">
    <w:abstractNumId w:val="35"/>
  </w:num>
  <w:num w:numId="21">
    <w:abstractNumId w:val="19"/>
  </w:num>
  <w:num w:numId="22">
    <w:abstractNumId w:val="37"/>
  </w:num>
  <w:num w:numId="23">
    <w:abstractNumId w:val="36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14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44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0670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A37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6EF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4C9"/>
    <w:rsid w:val="0010658A"/>
    <w:rsid w:val="00106778"/>
    <w:rsid w:val="00107185"/>
    <w:rsid w:val="00111AC0"/>
    <w:rsid w:val="00112B00"/>
    <w:rsid w:val="00113F3F"/>
    <w:rsid w:val="00113FDC"/>
    <w:rsid w:val="00120E37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0838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215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A6C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7CF3"/>
    <w:rsid w:val="00347F7F"/>
    <w:rsid w:val="00351620"/>
    <w:rsid w:val="003516BE"/>
    <w:rsid w:val="00353479"/>
    <w:rsid w:val="0035373D"/>
    <w:rsid w:val="00353989"/>
    <w:rsid w:val="00353C4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A84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1390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405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4F7BEC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2C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555E"/>
    <w:rsid w:val="00656265"/>
    <w:rsid w:val="00656362"/>
    <w:rsid w:val="00656D15"/>
    <w:rsid w:val="00657232"/>
    <w:rsid w:val="006611E0"/>
    <w:rsid w:val="006611F2"/>
    <w:rsid w:val="00661B7E"/>
    <w:rsid w:val="006624A7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53D8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1D92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688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A5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6BB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4E3B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1A1F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1644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3D11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5FD"/>
    <w:rsid w:val="00E808F0"/>
    <w:rsid w:val="00E812AB"/>
    <w:rsid w:val="00E81A95"/>
    <w:rsid w:val="00E81BC0"/>
    <w:rsid w:val="00E81C6C"/>
    <w:rsid w:val="00E82239"/>
    <w:rsid w:val="00E823AE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5CA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A84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50</cp:revision>
  <cp:lastPrinted>2021-01-15T08:22:00Z</cp:lastPrinted>
  <dcterms:created xsi:type="dcterms:W3CDTF">2018-05-28T06:38:00Z</dcterms:created>
  <dcterms:modified xsi:type="dcterms:W3CDTF">2021-08-03T11:12:00Z</dcterms:modified>
</cp:coreProperties>
</file>