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D32" w:rsidRPr="00BA3957" w:rsidRDefault="00CA2D32" w:rsidP="00D35F16">
      <w:pPr>
        <w:jc w:val="right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Tomaszów Mazowiecki, dnia </w:t>
      </w:r>
      <w:r w:rsidR="000B0D23">
        <w:rPr>
          <w:rFonts w:ascii="Cambria" w:hAnsi="Cambria" w:cs="Tahoma"/>
          <w:sz w:val="20"/>
          <w:szCs w:val="20"/>
        </w:rPr>
        <w:t>20</w:t>
      </w:r>
      <w:r w:rsidR="000209C2">
        <w:rPr>
          <w:rFonts w:ascii="Cambria" w:hAnsi="Cambria" w:cs="Tahoma"/>
          <w:sz w:val="20"/>
          <w:szCs w:val="20"/>
        </w:rPr>
        <w:t>-07</w:t>
      </w:r>
      <w:r>
        <w:rPr>
          <w:rFonts w:ascii="Cambria" w:hAnsi="Cambria" w:cs="Tahoma"/>
          <w:sz w:val="20"/>
          <w:szCs w:val="20"/>
        </w:rPr>
        <w:t>-2021</w:t>
      </w:r>
    </w:p>
    <w:p w:rsidR="00C34B14" w:rsidRDefault="00C34B14" w:rsidP="00C34B14">
      <w:pPr>
        <w:tabs>
          <w:tab w:val="left" w:pos="6996"/>
        </w:tabs>
        <w:spacing w:after="0"/>
        <w:jc w:val="both"/>
        <w:rPr>
          <w:rFonts w:ascii="Cambria" w:hAnsi="Cambria" w:cs="Tahoma"/>
          <w:b/>
          <w:sz w:val="20"/>
          <w:szCs w:val="20"/>
        </w:rPr>
      </w:pPr>
      <w:r>
        <w:rPr>
          <w:rFonts w:ascii="Cambria" w:hAnsi="Cambria" w:cs="Tahoma"/>
          <w:b/>
          <w:sz w:val="20"/>
          <w:szCs w:val="20"/>
        </w:rPr>
        <w:t>GMINA MIASTO TOMASZÓW MAZOWIECKI</w:t>
      </w:r>
    </w:p>
    <w:p w:rsidR="00CA2D32" w:rsidRPr="00BA3957" w:rsidRDefault="00C34B14" w:rsidP="00C34B14">
      <w:pPr>
        <w:tabs>
          <w:tab w:val="left" w:pos="6996"/>
        </w:tabs>
        <w:spacing w:after="0"/>
        <w:jc w:val="both"/>
        <w:rPr>
          <w:rFonts w:ascii="Cambria" w:hAnsi="Cambria" w:cs="Tahoma"/>
          <w:b/>
          <w:sz w:val="20"/>
          <w:szCs w:val="20"/>
        </w:rPr>
      </w:pPr>
      <w:r>
        <w:rPr>
          <w:rFonts w:ascii="Cambria" w:hAnsi="Cambria" w:cs="Tahoma"/>
          <w:b/>
          <w:sz w:val="20"/>
          <w:szCs w:val="20"/>
        </w:rPr>
        <w:t>UL POW 10/16,97-200 TOMASZÓW MAZOWIECKI</w:t>
      </w:r>
      <w:r w:rsidR="00CA2D32">
        <w:rPr>
          <w:rFonts w:ascii="Cambria" w:hAnsi="Cambria" w:cs="Tahoma"/>
          <w:b/>
          <w:sz w:val="20"/>
          <w:szCs w:val="20"/>
        </w:rPr>
        <w:tab/>
      </w:r>
    </w:p>
    <w:p w:rsidR="00CA2D32" w:rsidRPr="00BA3957" w:rsidRDefault="00CA2D32" w:rsidP="00CA2D32">
      <w:pPr>
        <w:jc w:val="right"/>
        <w:rPr>
          <w:rFonts w:ascii="Cambria" w:hAnsi="Cambria" w:cs="Tahoma"/>
          <w:b/>
          <w:sz w:val="20"/>
          <w:szCs w:val="20"/>
        </w:rPr>
      </w:pPr>
      <w:r w:rsidRPr="00BA3957">
        <w:rPr>
          <w:rFonts w:ascii="Cambria" w:hAnsi="Cambria" w:cs="Tahoma"/>
          <w:b/>
          <w:sz w:val="20"/>
          <w:szCs w:val="20"/>
        </w:rPr>
        <w:t>Do wszystkich zainteresowanych</w:t>
      </w:r>
    </w:p>
    <w:p w:rsidR="00CA2D32" w:rsidRPr="002F1596" w:rsidRDefault="00CA2D32" w:rsidP="00CA2D32">
      <w:pPr>
        <w:jc w:val="right"/>
        <w:rPr>
          <w:rFonts w:ascii="Cambria" w:hAnsi="Cambria" w:cs="Tahoma"/>
          <w:b/>
          <w:sz w:val="20"/>
          <w:szCs w:val="20"/>
        </w:rPr>
      </w:pPr>
      <w:r w:rsidRPr="00BA3957">
        <w:rPr>
          <w:rFonts w:ascii="Cambria" w:hAnsi="Cambria" w:cs="Tahoma"/>
          <w:b/>
          <w:sz w:val="20"/>
          <w:szCs w:val="20"/>
        </w:rPr>
        <w:t>Informacja o wyborze najkorzystniejszej oferty</w:t>
      </w:r>
    </w:p>
    <w:p w:rsidR="00CA2D32" w:rsidRPr="00BA3957" w:rsidRDefault="00CA2D32" w:rsidP="00CA2D32">
      <w:pPr>
        <w:rPr>
          <w:rFonts w:ascii="Cambria" w:hAnsi="Cambria" w:cs="Tahoma"/>
          <w:b/>
          <w:sz w:val="18"/>
          <w:szCs w:val="18"/>
        </w:rPr>
      </w:pPr>
      <w:r w:rsidRPr="00BA3957">
        <w:rPr>
          <w:rFonts w:ascii="Cambria" w:hAnsi="Cambria" w:cs="Tahoma"/>
          <w:b/>
          <w:sz w:val="18"/>
          <w:szCs w:val="18"/>
        </w:rPr>
        <w:t>Znak postępowania: WRIK.271.</w:t>
      </w:r>
      <w:r w:rsidR="000B0D23">
        <w:rPr>
          <w:rFonts w:ascii="Cambria" w:hAnsi="Cambria" w:cs="Tahoma"/>
          <w:b/>
          <w:sz w:val="18"/>
          <w:szCs w:val="18"/>
        </w:rPr>
        <w:t>2</w:t>
      </w:r>
      <w:r w:rsidR="00191154">
        <w:rPr>
          <w:rFonts w:ascii="Cambria" w:hAnsi="Cambria" w:cs="Tahoma"/>
          <w:b/>
          <w:sz w:val="18"/>
          <w:szCs w:val="18"/>
        </w:rPr>
        <w:t>.2</w:t>
      </w:r>
      <w:r w:rsidR="000B0D23">
        <w:rPr>
          <w:rFonts w:ascii="Cambria" w:hAnsi="Cambria" w:cs="Tahoma"/>
          <w:b/>
          <w:sz w:val="18"/>
          <w:szCs w:val="18"/>
        </w:rPr>
        <w:t>4</w:t>
      </w:r>
      <w:r w:rsidR="00D35F16">
        <w:rPr>
          <w:rFonts w:ascii="Cambria" w:hAnsi="Cambria" w:cs="Tahoma"/>
          <w:b/>
          <w:sz w:val="18"/>
          <w:szCs w:val="18"/>
        </w:rPr>
        <w:t>.2021.WI</w:t>
      </w:r>
    </w:p>
    <w:p w:rsidR="00CA2D32" w:rsidRPr="000209C2" w:rsidRDefault="00CA2D32" w:rsidP="00CA2D32">
      <w:pPr>
        <w:jc w:val="both"/>
        <w:rPr>
          <w:rFonts w:asciiTheme="majorHAnsi" w:hAnsiTheme="majorHAnsi" w:cs="Tahoma"/>
          <w:sz w:val="20"/>
          <w:szCs w:val="20"/>
        </w:rPr>
      </w:pPr>
    </w:p>
    <w:p w:rsidR="000209C2" w:rsidRPr="000209C2" w:rsidRDefault="00CA2D32" w:rsidP="000209C2">
      <w:pPr>
        <w:pStyle w:val="Default"/>
        <w:jc w:val="both"/>
        <w:rPr>
          <w:rFonts w:asciiTheme="majorHAnsi" w:hAnsiTheme="majorHAnsi" w:cstheme="minorHAnsi"/>
          <w:sz w:val="20"/>
          <w:szCs w:val="20"/>
        </w:rPr>
      </w:pPr>
      <w:r w:rsidRPr="000209C2">
        <w:rPr>
          <w:rFonts w:asciiTheme="majorHAnsi" w:hAnsiTheme="majorHAnsi" w:cstheme="minorHAnsi"/>
          <w:sz w:val="20"/>
          <w:szCs w:val="20"/>
        </w:rPr>
        <w:t xml:space="preserve">Dotyczy postępowania o udzielenie zamówienia publicznego, prowadzonego w związku z art. 2 ust. 1                pkt. 1 ustawy z dnia 11 września 2019 r. Prawo zamówień publicznych (Dz. U. z 2019 r. poz. 2019 ze zm.) oraz Regulaminem Udzielania Zamówień Publicznych z dnia 4 stycznia 2021 r. o wartości                                       nie przekraczającej kwoty 130 000 złotych, wprowadzonym Zarządzeniem nr 3/2021 Prezydenta Miasta Tomaszowa Mazowieckiego z dnia 4 stycznia 2021 r., którego przedmiotem jest: </w:t>
      </w:r>
    </w:p>
    <w:p w:rsidR="000209C2" w:rsidRPr="000B0D23" w:rsidRDefault="000209C2" w:rsidP="000209C2">
      <w:pPr>
        <w:pStyle w:val="Default"/>
        <w:jc w:val="center"/>
        <w:rPr>
          <w:rFonts w:asciiTheme="majorHAnsi" w:hAnsiTheme="majorHAnsi" w:cstheme="minorHAnsi"/>
          <w:b/>
          <w:bCs/>
          <w:sz w:val="22"/>
          <w:szCs w:val="22"/>
        </w:rPr>
      </w:pPr>
    </w:p>
    <w:p w:rsidR="000B0D23" w:rsidRPr="000B0D23" w:rsidRDefault="000B0D23" w:rsidP="000B0D23">
      <w:pPr>
        <w:pStyle w:val="Default"/>
        <w:jc w:val="center"/>
        <w:rPr>
          <w:rFonts w:ascii="Cambria" w:hAnsi="Cambria"/>
          <w:b/>
          <w:bCs/>
        </w:rPr>
      </w:pPr>
      <w:r w:rsidRPr="000B0D23">
        <w:rPr>
          <w:rFonts w:ascii="Cambria" w:hAnsi="Cambria"/>
          <w:b/>
          <w:bCs/>
        </w:rPr>
        <w:t>Doposażenie placu zabaw „PIASKOWA”</w:t>
      </w:r>
      <w:r w:rsidRPr="000B0D23">
        <w:rPr>
          <w:rFonts w:ascii="Cambria" w:hAnsi="Cambria"/>
          <w:b/>
          <w:bCs/>
        </w:rPr>
        <w:br/>
        <w:t>w Tomaszowie Maz.</w:t>
      </w:r>
    </w:p>
    <w:p w:rsidR="00CA2D32" w:rsidRPr="002A6D56" w:rsidRDefault="00CA2D32" w:rsidP="00CA2D32">
      <w:pPr>
        <w:jc w:val="both"/>
        <w:rPr>
          <w:rFonts w:ascii="Cambria" w:hAnsi="Cambria" w:cs="Tahoma"/>
          <w:sz w:val="20"/>
          <w:szCs w:val="20"/>
        </w:rPr>
      </w:pPr>
    </w:p>
    <w:p w:rsidR="00CA2D32" w:rsidRPr="00BA3957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Prezydent Miasta, występujący w imieniu Gminy – Miasto Tomaszów Mazowiecki, zawiadamia                        o rozstrzygnięciu przedmiotowego postępowania.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W niniejszym postępowaniu do upływu terminu składania ofert, tj. do dnia </w:t>
      </w:r>
      <w:r w:rsidR="000B0D23">
        <w:rPr>
          <w:rFonts w:ascii="Cambria" w:hAnsi="Cambria" w:cs="Tahoma"/>
          <w:sz w:val="20"/>
          <w:szCs w:val="20"/>
        </w:rPr>
        <w:t>20</w:t>
      </w:r>
      <w:r w:rsidR="000209C2">
        <w:rPr>
          <w:rFonts w:ascii="Cambria" w:hAnsi="Cambria" w:cs="Tahoma"/>
          <w:sz w:val="20"/>
          <w:szCs w:val="20"/>
        </w:rPr>
        <w:t>.07</w:t>
      </w:r>
      <w:r>
        <w:rPr>
          <w:rFonts w:ascii="Cambria" w:hAnsi="Cambria" w:cs="Tahoma"/>
          <w:sz w:val="20"/>
          <w:szCs w:val="20"/>
        </w:rPr>
        <w:t>.2021</w:t>
      </w:r>
      <w:r w:rsidR="00D35F16">
        <w:rPr>
          <w:rFonts w:ascii="Cambria" w:hAnsi="Cambria" w:cs="Tahoma"/>
          <w:sz w:val="20"/>
          <w:szCs w:val="20"/>
        </w:rPr>
        <w:t xml:space="preserve"> r. do godz. 10</w:t>
      </w:r>
      <w:r w:rsidRPr="00BA3957">
        <w:rPr>
          <w:rFonts w:ascii="Cambria" w:hAnsi="Cambria" w:cs="Tahoma"/>
          <w:sz w:val="20"/>
          <w:szCs w:val="20"/>
        </w:rPr>
        <w:t xml:space="preserve">.00, złożono </w:t>
      </w:r>
      <w:r w:rsidR="00327D20">
        <w:rPr>
          <w:rFonts w:ascii="Cambria" w:hAnsi="Cambria" w:cs="Tahoma"/>
          <w:sz w:val="20"/>
          <w:szCs w:val="20"/>
        </w:rPr>
        <w:t xml:space="preserve">6 ofert </w:t>
      </w:r>
      <w:r w:rsidRPr="00BA3957">
        <w:rPr>
          <w:rFonts w:ascii="Cambria" w:hAnsi="Cambria" w:cs="Tahoma"/>
          <w:sz w:val="20"/>
          <w:szCs w:val="20"/>
        </w:rPr>
        <w:t xml:space="preserve"> zgodnie z informacjami podanymi w tabeli. </w:t>
      </w:r>
    </w:p>
    <w:p w:rsidR="00CA2D32" w:rsidRPr="00BA3957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Podczas otwarcia ofert zamawiający podał, iż na realizację zamówienia zamierza przeznacz</w:t>
      </w:r>
      <w:r w:rsidR="00B9507D">
        <w:rPr>
          <w:rFonts w:ascii="Cambria" w:hAnsi="Cambria" w:cs="Tahoma"/>
          <w:sz w:val="20"/>
          <w:szCs w:val="20"/>
        </w:rPr>
        <w:t xml:space="preserve">yć środki finansowe w wysokości: </w:t>
      </w:r>
      <w:r w:rsidR="000B0D23">
        <w:rPr>
          <w:rFonts w:ascii="Cambria" w:hAnsi="Cambria" w:cs="Tahoma"/>
          <w:b/>
          <w:sz w:val="20"/>
          <w:szCs w:val="20"/>
        </w:rPr>
        <w:t>15</w:t>
      </w:r>
      <w:r w:rsidR="000209C2">
        <w:rPr>
          <w:rFonts w:ascii="Cambria" w:hAnsi="Cambria" w:cs="Tahoma"/>
          <w:b/>
          <w:sz w:val="20"/>
          <w:szCs w:val="20"/>
        </w:rPr>
        <w:t>.000,00</w:t>
      </w:r>
      <w:r w:rsidR="00553D50" w:rsidRPr="00553D50">
        <w:rPr>
          <w:rFonts w:ascii="Cambria" w:hAnsi="Cambria" w:cs="Tahoma"/>
          <w:b/>
          <w:sz w:val="20"/>
          <w:szCs w:val="20"/>
        </w:rPr>
        <w:t xml:space="preserve"> </w:t>
      </w:r>
      <w:r w:rsidRPr="00553D50">
        <w:rPr>
          <w:rFonts w:ascii="Cambria" w:hAnsi="Cambria" w:cs="Tahoma"/>
          <w:b/>
          <w:sz w:val="20"/>
          <w:szCs w:val="20"/>
        </w:rPr>
        <w:t xml:space="preserve"> zł brutto</w:t>
      </w:r>
      <w:r w:rsidR="00714DEA" w:rsidRPr="00553D50">
        <w:rPr>
          <w:rFonts w:ascii="Cambria" w:hAnsi="Cambria" w:cs="Tahoma"/>
          <w:b/>
          <w:sz w:val="20"/>
          <w:szCs w:val="20"/>
        </w:rPr>
        <w:t xml:space="preserve"> 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F64754">
        <w:rPr>
          <w:rFonts w:ascii="Cambria" w:hAnsi="Cambria" w:cs="Tahoma"/>
          <w:sz w:val="20"/>
          <w:szCs w:val="20"/>
        </w:rPr>
        <w:t xml:space="preserve">Zamawiający w prowadzonym postępowaniu, zgodnie z treścią ogłoszenia o zamówieniu, najpierw dokonał </w:t>
      </w:r>
      <w:r>
        <w:rPr>
          <w:rFonts w:ascii="Cambria" w:hAnsi="Cambria" w:cs="Tahoma"/>
          <w:sz w:val="20"/>
          <w:szCs w:val="20"/>
        </w:rPr>
        <w:t xml:space="preserve">badania i </w:t>
      </w:r>
      <w:r w:rsidRPr="00F64754">
        <w:rPr>
          <w:rFonts w:ascii="Cambria" w:hAnsi="Cambria" w:cs="Tahoma"/>
          <w:sz w:val="20"/>
          <w:szCs w:val="20"/>
        </w:rPr>
        <w:t>oceny ofert, a następnie zbadał, czy wykonawca, którego oferta została oceniona najwyżej, spełnia warunki udziału w postępowaniu i nie podlega wykluczeniu.</w:t>
      </w:r>
    </w:p>
    <w:p w:rsidR="00CA2D32" w:rsidRPr="00C777BA" w:rsidRDefault="00CA2D32" w:rsidP="00CA2D32">
      <w:pPr>
        <w:jc w:val="both"/>
        <w:rPr>
          <w:rFonts w:ascii="Cambria" w:hAnsi="Cambria" w:cs="Tahoma"/>
          <w:b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W wyniku powyższego ustalono, że oferta:</w:t>
      </w:r>
    </w:p>
    <w:p w:rsidR="00C777BA" w:rsidRPr="00C777BA" w:rsidRDefault="00C777BA" w:rsidP="00C777BA">
      <w:pPr>
        <w:spacing w:after="0"/>
        <w:jc w:val="center"/>
        <w:rPr>
          <w:rStyle w:val="Pogrubienie"/>
          <w:rFonts w:asciiTheme="majorHAnsi" w:hAnsiTheme="majorHAnsi"/>
          <w:sz w:val="20"/>
          <w:szCs w:val="20"/>
        </w:rPr>
      </w:pPr>
      <w:r w:rsidRPr="00C777BA">
        <w:rPr>
          <w:rStyle w:val="Pogrubienie"/>
          <w:rFonts w:asciiTheme="majorHAnsi" w:hAnsiTheme="majorHAnsi"/>
          <w:sz w:val="20"/>
          <w:szCs w:val="20"/>
        </w:rPr>
        <w:t>FIT PARK Sp. z. o. o</w:t>
      </w:r>
    </w:p>
    <w:p w:rsidR="00C777BA" w:rsidRDefault="00C777BA" w:rsidP="00C777BA">
      <w:pPr>
        <w:spacing w:after="0"/>
        <w:jc w:val="center"/>
        <w:rPr>
          <w:rStyle w:val="Pogrubienie"/>
          <w:rFonts w:asciiTheme="majorHAnsi" w:hAnsiTheme="majorHAnsi"/>
          <w:sz w:val="20"/>
          <w:szCs w:val="20"/>
        </w:rPr>
      </w:pPr>
      <w:r w:rsidRPr="00C777BA">
        <w:rPr>
          <w:rStyle w:val="Pogrubienie"/>
          <w:rFonts w:asciiTheme="majorHAnsi" w:hAnsiTheme="majorHAnsi"/>
          <w:sz w:val="20"/>
          <w:szCs w:val="20"/>
        </w:rPr>
        <w:t>ul. Turkusowa 60, 87-100 Toruń</w:t>
      </w:r>
    </w:p>
    <w:p w:rsidR="00C777BA" w:rsidRPr="00C777BA" w:rsidRDefault="00C777BA" w:rsidP="00C777BA">
      <w:pPr>
        <w:spacing w:after="0"/>
        <w:jc w:val="center"/>
        <w:rPr>
          <w:rStyle w:val="Pogrubienie"/>
          <w:rFonts w:asciiTheme="majorHAnsi" w:hAnsiTheme="majorHAnsi"/>
          <w:sz w:val="20"/>
          <w:szCs w:val="20"/>
        </w:rPr>
      </w:pPr>
    </w:p>
    <w:p w:rsidR="00CA2D32" w:rsidRPr="002E278D" w:rsidRDefault="00CA2D32" w:rsidP="002E278D">
      <w:pPr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nie podlega odrzuceniu a wykonawca wykluczeniu z postępowania.</w:t>
      </w:r>
    </w:p>
    <w:p w:rsidR="00CA2D32" w:rsidRPr="00F64754" w:rsidRDefault="00CA2D32" w:rsidP="00CA2D32">
      <w:pPr>
        <w:tabs>
          <w:tab w:val="left" w:pos="360"/>
        </w:tabs>
        <w:jc w:val="both"/>
        <w:rPr>
          <w:rFonts w:ascii="Cambria" w:hAnsi="Cambria" w:cs="Tahoma"/>
          <w:bCs/>
          <w:sz w:val="20"/>
          <w:szCs w:val="20"/>
        </w:rPr>
      </w:pPr>
      <w:r w:rsidRPr="00F64754">
        <w:rPr>
          <w:rFonts w:ascii="Cambria" w:hAnsi="Cambria" w:cs="Tahoma"/>
          <w:bCs/>
          <w:sz w:val="20"/>
          <w:szCs w:val="20"/>
        </w:rPr>
        <w:t>Kryteriami oceny ofert jest cena o wadze – 100</w:t>
      </w:r>
      <w:r w:rsidR="00590C12">
        <w:rPr>
          <w:rFonts w:ascii="Cambria" w:hAnsi="Cambria" w:cs="Tahoma"/>
          <w:bCs/>
          <w:sz w:val="20"/>
          <w:szCs w:val="20"/>
        </w:rPr>
        <w:t xml:space="preserve"> </w:t>
      </w:r>
      <w:r w:rsidRPr="00F64754">
        <w:rPr>
          <w:rFonts w:ascii="Cambria" w:hAnsi="Cambria" w:cs="Tahoma"/>
          <w:bCs/>
          <w:sz w:val="20"/>
          <w:szCs w:val="20"/>
        </w:rPr>
        <w:t>%.</w:t>
      </w:r>
    </w:p>
    <w:p w:rsidR="00CA2D32" w:rsidRPr="00F64754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Na podstawie tych kryteriów stwierdzono, że oferta Wykonawcy wskazanego powyżej jest najkorzystniejszą spośród pozostałych ofert.</w:t>
      </w:r>
    </w:p>
    <w:p w:rsidR="00553D50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Punkty, jakie otrzymali wykonawcy przedstawia tabela.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3"/>
        <w:gridCol w:w="3905"/>
        <w:gridCol w:w="2132"/>
        <w:gridCol w:w="2971"/>
      </w:tblGrid>
      <w:tr w:rsidR="00CA2D32" w:rsidRPr="00C61DD6" w:rsidTr="00327D20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/>
                <w:b/>
                <w:bCs/>
                <w:sz w:val="20"/>
                <w:szCs w:val="20"/>
              </w:rPr>
              <w:t>nr oferty</w:t>
            </w:r>
          </w:p>
        </w:tc>
        <w:tc>
          <w:tcPr>
            <w:tcW w:w="3905" w:type="dxa"/>
          </w:tcPr>
          <w:p w:rsidR="00CA2D32" w:rsidRPr="00754324" w:rsidRDefault="00CA2D32" w:rsidP="003507D5">
            <w:pPr>
              <w:tabs>
                <w:tab w:val="left" w:pos="851"/>
              </w:tabs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754324">
              <w:rPr>
                <w:rFonts w:asciiTheme="majorHAnsi" w:hAnsiTheme="majorHAnsi"/>
                <w:b/>
                <w:bCs/>
                <w:sz w:val="20"/>
                <w:szCs w:val="20"/>
              </w:rPr>
              <w:t>Nazwa Wykonawcy, dane kontaktowe</w:t>
            </w:r>
          </w:p>
        </w:tc>
        <w:tc>
          <w:tcPr>
            <w:tcW w:w="2132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/>
                <w:b/>
                <w:bCs/>
                <w:sz w:val="20"/>
                <w:szCs w:val="20"/>
              </w:rPr>
              <w:t>cena złotych brutto</w:t>
            </w:r>
          </w:p>
        </w:tc>
        <w:tc>
          <w:tcPr>
            <w:tcW w:w="2971" w:type="dxa"/>
          </w:tcPr>
          <w:p w:rsidR="00CA2D32" w:rsidRPr="00C61DD6" w:rsidRDefault="00CA2D32" w:rsidP="003507D5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C61DD6">
              <w:rPr>
                <w:rFonts w:ascii="Cambria" w:hAnsi="Cambria" w:cs="Tahoma"/>
                <w:b/>
                <w:sz w:val="20"/>
                <w:szCs w:val="20"/>
              </w:rPr>
              <w:t xml:space="preserve">Ilość punktów w kryterium </w:t>
            </w: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 w:cs="Tahoma"/>
                <w:b/>
                <w:sz w:val="20"/>
                <w:szCs w:val="20"/>
              </w:rPr>
              <w:t>Miejsce w rankingu ofert</w:t>
            </w:r>
          </w:p>
        </w:tc>
      </w:tr>
      <w:tr w:rsidR="00CA2D32" w:rsidRPr="00C61DD6" w:rsidTr="00327D20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EE27A9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EE27A9">
              <w:rPr>
                <w:rFonts w:ascii="Cambria" w:hAnsi="Cambria"/>
                <w:bCs/>
                <w:sz w:val="20"/>
                <w:szCs w:val="20"/>
              </w:rPr>
              <w:t>1</w:t>
            </w:r>
          </w:p>
        </w:tc>
        <w:tc>
          <w:tcPr>
            <w:tcW w:w="3905" w:type="dxa"/>
          </w:tcPr>
          <w:p w:rsidR="009878FA" w:rsidRPr="00754324" w:rsidRDefault="009878FA" w:rsidP="009228BD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</w:p>
          <w:p w:rsidR="000B0D23" w:rsidRPr="00754324" w:rsidRDefault="000B0D23" w:rsidP="000B0D23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  <w:r w:rsidRPr="00754324"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  <w:t xml:space="preserve">P.H.U. Paweł Zięba , 97-200 </w:t>
            </w:r>
            <w:r w:rsidRPr="00754324">
              <w:rPr>
                <w:rFonts w:asciiTheme="majorHAnsi" w:hAnsiTheme="majorHAnsi" w:cs="Calibri"/>
                <w:i w:val="0"/>
                <w:sz w:val="20"/>
                <w:szCs w:val="20"/>
              </w:rPr>
              <w:t>Tomaszów Maz. ul. Cezarego 14</w:t>
            </w:r>
          </w:p>
          <w:p w:rsidR="000B0D23" w:rsidRPr="00754324" w:rsidRDefault="000B0D23" w:rsidP="000B0D23">
            <w:pPr>
              <w:spacing w:after="0"/>
              <w:jc w:val="center"/>
              <w:rPr>
                <w:rFonts w:asciiTheme="majorHAnsi" w:hAnsiTheme="majorHAnsi"/>
                <w:bCs/>
                <w:sz w:val="20"/>
                <w:szCs w:val="20"/>
                <w:bdr w:val="none" w:sz="0" w:space="0" w:color="auto" w:frame="1"/>
              </w:rPr>
            </w:pPr>
          </w:p>
          <w:p w:rsidR="00553D50" w:rsidRPr="00754324" w:rsidRDefault="000B0D23" w:rsidP="000B0D23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54324">
              <w:rPr>
                <w:rFonts w:asciiTheme="majorHAnsi" w:hAnsiTheme="majorHAnsi"/>
                <w:bCs/>
                <w:color w:val="0070C0"/>
                <w:sz w:val="20"/>
                <w:szCs w:val="20"/>
                <w:bdr w:val="none" w:sz="0" w:space="0" w:color="auto" w:frame="1"/>
              </w:rPr>
              <w:t>beton</w:t>
            </w:r>
            <w:hyperlink r:id="rId6" w:history="1">
              <w:r w:rsidRPr="00754324">
                <w:rPr>
                  <w:rStyle w:val="Hipercze"/>
                  <w:rFonts w:asciiTheme="majorHAnsi" w:hAnsiTheme="majorHAnsi"/>
                  <w:bCs/>
                  <w:color w:val="0070C0"/>
                  <w:sz w:val="20"/>
                  <w:szCs w:val="20"/>
                  <w:bdr w:val="none" w:sz="0" w:space="0" w:color="auto" w:frame="1"/>
                </w:rPr>
                <w:t>siatka@wp.pl</w:t>
              </w:r>
            </w:hyperlink>
            <w:r w:rsidR="00553D50" w:rsidRPr="00754324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132" w:type="dxa"/>
          </w:tcPr>
          <w:p w:rsidR="00CA2D32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C61DD6" w:rsidRDefault="000B0D2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14.799,98</w:t>
            </w:r>
          </w:p>
        </w:tc>
        <w:tc>
          <w:tcPr>
            <w:tcW w:w="2971" w:type="dxa"/>
          </w:tcPr>
          <w:p w:rsidR="00553D50" w:rsidRDefault="00553D50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C61DD6" w:rsidRDefault="00C777BA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57</w:t>
            </w:r>
            <w:r w:rsidR="005D562E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A2D32" w:rsidRPr="00C61DD6">
              <w:rPr>
                <w:rFonts w:ascii="Cambria" w:hAnsi="Cambria"/>
                <w:bCs/>
                <w:sz w:val="20"/>
                <w:szCs w:val="20"/>
              </w:rPr>
              <w:t>pkt</w:t>
            </w:r>
            <w:r w:rsidR="009878FA">
              <w:rPr>
                <w:rFonts w:ascii="Cambria" w:hAnsi="Cambria"/>
                <w:bCs/>
                <w:sz w:val="20"/>
                <w:szCs w:val="20"/>
              </w:rPr>
              <w:t>.</w:t>
            </w:r>
          </w:p>
          <w:p w:rsidR="00327D20" w:rsidRPr="00C61DD6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V</w:t>
            </w:r>
            <w:r w:rsidR="00C777BA">
              <w:rPr>
                <w:rFonts w:ascii="Cambria" w:hAnsi="Cambria"/>
                <w:bCs/>
                <w:sz w:val="20"/>
                <w:szCs w:val="20"/>
              </w:rPr>
              <w:t>I</w:t>
            </w:r>
            <w:r w:rsidR="00553D50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A2D32" w:rsidRPr="00C61DD6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CA2D32" w:rsidRPr="00C61DD6" w:rsidTr="00327D20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</w:p>
        </w:tc>
        <w:tc>
          <w:tcPr>
            <w:tcW w:w="3905" w:type="dxa"/>
          </w:tcPr>
          <w:p w:rsidR="00553D50" w:rsidRPr="00754324" w:rsidRDefault="00553D50" w:rsidP="00553D50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</w:p>
          <w:p w:rsidR="00553D50" w:rsidRPr="00754324" w:rsidRDefault="000209C2" w:rsidP="000209C2">
            <w:pPr>
              <w:pStyle w:val="HTML-adres"/>
              <w:jc w:val="center"/>
              <w:rPr>
                <w:rFonts w:asciiTheme="majorHAnsi" w:hAnsiTheme="majorHAnsi"/>
                <w:b/>
                <w:bCs/>
                <w:i w:val="0"/>
                <w:sz w:val="20"/>
                <w:szCs w:val="20"/>
                <w:bdr w:val="none" w:sz="0" w:space="0" w:color="auto" w:frame="1"/>
              </w:rPr>
            </w:pPr>
            <w:r w:rsidRPr="00754324">
              <w:rPr>
                <w:rFonts w:asciiTheme="majorHAnsi" w:hAnsiTheme="majorHAnsi"/>
                <w:b/>
                <w:bCs/>
                <w:i w:val="0"/>
                <w:sz w:val="20"/>
                <w:szCs w:val="20"/>
                <w:bdr w:val="none" w:sz="0" w:space="0" w:color="auto" w:frame="1"/>
              </w:rPr>
              <w:t xml:space="preserve">SIMBA S.C. M. Ćwirzeń W. Gęsicki </w:t>
            </w:r>
          </w:p>
          <w:p w:rsidR="000209C2" w:rsidRPr="00754324" w:rsidRDefault="00327D20" w:rsidP="000209C2">
            <w:pPr>
              <w:pStyle w:val="HTML-adres"/>
              <w:jc w:val="center"/>
              <w:rPr>
                <w:rFonts w:asciiTheme="majorHAnsi" w:hAnsiTheme="majorHAnsi"/>
                <w:bCs/>
                <w:i w:val="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Theme="majorHAnsi" w:hAnsiTheme="majorHAnsi"/>
                <w:bCs/>
                <w:i w:val="0"/>
                <w:sz w:val="20"/>
                <w:szCs w:val="20"/>
                <w:bdr w:val="none" w:sz="0" w:space="0" w:color="auto" w:frame="1"/>
              </w:rPr>
              <w:t>u</w:t>
            </w:r>
            <w:r w:rsidR="000209C2" w:rsidRPr="00754324">
              <w:rPr>
                <w:rFonts w:asciiTheme="majorHAnsi" w:hAnsiTheme="majorHAnsi"/>
                <w:bCs/>
                <w:i w:val="0"/>
                <w:sz w:val="20"/>
                <w:szCs w:val="20"/>
                <w:bdr w:val="none" w:sz="0" w:space="0" w:color="auto" w:frame="1"/>
              </w:rPr>
              <w:t>l. Zimna 15, 20-204 Lublin</w:t>
            </w:r>
          </w:p>
          <w:p w:rsidR="00553D50" w:rsidRPr="00754324" w:rsidRDefault="00553D50" w:rsidP="00553D50">
            <w:pPr>
              <w:spacing w:after="0"/>
              <w:jc w:val="center"/>
              <w:rPr>
                <w:rFonts w:asciiTheme="majorHAnsi" w:hAnsiTheme="majorHAnsi"/>
                <w:bCs/>
                <w:color w:val="0070C0"/>
                <w:sz w:val="20"/>
                <w:szCs w:val="20"/>
                <w:bdr w:val="none" w:sz="0" w:space="0" w:color="auto" w:frame="1"/>
              </w:rPr>
            </w:pPr>
          </w:p>
          <w:p w:rsidR="00553D50" w:rsidRPr="000B0D23" w:rsidRDefault="006B0752" w:rsidP="00553D50">
            <w:pPr>
              <w:spacing w:after="0"/>
              <w:jc w:val="center"/>
              <w:rPr>
                <w:rFonts w:asciiTheme="majorHAnsi" w:hAnsiTheme="majorHAnsi"/>
                <w:bCs/>
                <w:color w:val="0070C0"/>
                <w:sz w:val="20"/>
                <w:szCs w:val="20"/>
                <w:bdr w:val="none" w:sz="0" w:space="0" w:color="auto" w:frame="1"/>
              </w:rPr>
            </w:pPr>
            <w:hyperlink r:id="rId7" w:history="1">
              <w:r w:rsidR="000209C2" w:rsidRPr="000B0D23">
                <w:rPr>
                  <w:rStyle w:val="Hipercze"/>
                  <w:rFonts w:asciiTheme="majorHAnsi" w:hAnsiTheme="majorHAnsi"/>
                  <w:bCs/>
                  <w:color w:val="0070C0"/>
                  <w:sz w:val="20"/>
                  <w:szCs w:val="20"/>
                  <w:bdr w:val="none" w:sz="0" w:space="0" w:color="auto" w:frame="1"/>
                </w:rPr>
                <w:t>przetargi@simba.pl</w:t>
              </w:r>
            </w:hyperlink>
            <w:r w:rsidR="000209C2" w:rsidRPr="000B0D23">
              <w:rPr>
                <w:rFonts w:asciiTheme="majorHAnsi" w:hAnsiTheme="majorHAnsi"/>
                <w:bCs/>
                <w:color w:val="0070C0"/>
                <w:sz w:val="20"/>
                <w:szCs w:val="20"/>
                <w:bdr w:val="none" w:sz="0" w:space="0" w:color="auto" w:frame="1"/>
              </w:rPr>
              <w:t xml:space="preserve"> </w:t>
            </w:r>
          </w:p>
        </w:tc>
        <w:tc>
          <w:tcPr>
            <w:tcW w:w="2132" w:type="dxa"/>
          </w:tcPr>
          <w:p w:rsidR="00CA2D32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C61DD6" w:rsidRDefault="000B0D2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10.320,00</w:t>
            </w:r>
          </w:p>
        </w:tc>
        <w:tc>
          <w:tcPr>
            <w:tcW w:w="2971" w:type="dxa"/>
          </w:tcPr>
          <w:p w:rsidR="00CA2D32" w:rsidRPr="00543855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543855" w:rsidRDefault="00C777BA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82</w:t>
            </w:r>
            <w:r w:rsidR="005D562E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A2D32" w:rsidRPr="00543855">
              <w:rPr>
                <w:rFonts w:ascii="Cambria" w:hAnsi="Cambria"/>
                <w:bCs/>
                <w:sz w:val="20"/>
                <w:szCs w:val="20"/>
              </w:rPr>
              <w:t>pkt</w:t>
            </w:r>
            <w:r w:rsidR="009878FA">
              <w:rPr>
                <w:rFonts w:ascii="Cambria" w:hAnsi="Cambria"/>
                <w:bCs/>
                <w:sz w:val="20"/>
                <w:szCs w:val="20"/>
              </w:rPr>
              <w:t>.</w:t>
            </w:r>
          </w:p>
          <w:p w:rsidR="00CA2D32" w:rsidRPr="00C61DD6" w:rsidRDefault="00553D50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I</w:t>
            </w:r>
            <w:r w:rsidR="00C777BA">
              <w:rPr>
                <w:rFonts w:ascii="Cambria" w:hAnsi="Cambria"/>
                <w:bCs/>
                <w:sz w:val="20"/>
                <w:szCs w:val="20"/>
              </w:rPr>
              <w:t>II</w:t>
            </w:r>
            <w:r w:rsidR="00CA2D32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A2D32"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9228BD" w:rsidRPr="00C61DD6" w:rsidTr="00327D20">
        <w:tc>
          <w:tcPr>
            <w:tcW w:w="773" w:type="dxa"/>
          </w:tcPr>
          <w:p w:rsidR="009228BD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9228BD" w:rsidRPr="00C61DD6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3</w:t>
            </w:r>
          </w:p>
        </w:tc>
        <w:tc>
          <w:tcPr>
            <w:tcW w:w="3905" w:type="dxa"/>
          </w:tcPr>
          <w:p w:rsidR="009878FA" w:rsidRPr="00754324" w:rsidRDefault="009878FA" w:rsidP="009228BD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</w:p>
          <w:p w:rsidR="000B0D23" w:rsidRPr="000B0D23" w:rsidRDefault="000B0D23" w:rsidP="000B0D23">
            <w:pPr>
              <w:pStyle w:val="HTML-adres"/>
              <w:jc w:val="center"/>
              <w:rPr>
                <w:rFonts w:asciiTheme="majorHAnsi" w:hAnsiTheme="majorHAnsi"/>
                <w:b/>
                <w:bCs/>
                <w:i w:val="0"/>
                <w:sz w:val="20"/>
                <w:szCs w:val="20"/>
                <w:bdr w:val="none" w:sz="0" w:space="0" w:color="auto" w:frame="1"/>
              </w:rPr>
            </w:pPr>
            <w:r w:rsidRPr="000B0D23">
              <w:rPr>
                <w:rFonts w:asciiTheme="majorHAnsi" w:hAnsiTheme="majorHAnsi"/>
                <w:b/>
                <w:bCs/>
                <w:i w:val="0"/>
                <w:sz w:val="20"/>
                <w:szCs w:val="20"/>
                <w:bdr w:val="none" w:sz="0" w:space="0" w:color="auto" w:frame="1"/>
              </w:rPr>
              <w:t>NOBA – EXIM Bartłomiej Norkowski</w:t>
            </w:r>
          </w:p>
          <w:p w:rsidR="000B0D23" w:rsidRPr="000B0D23" w:rsidRDefault="000B0D23" w:rsidP="000B0D23">
            <w:pPr>
              <w:pStyle w:val="HTML-adres"/>
              <w:jc w:val="center"/>
              <w:rPr>
                <w:rFonts w:asciiTheme="majorHAnsi" w:hAnsiTheme="majorHAnsi"/>
                <w:bCs/>
                <w:i w:val="0"/>
                <w:sz w:val="20"/>
                <w:szCs w:val="20"/>
                <w:bdr w:val="none" w:sz="0" w:space="0" w:color="auto" w:frame="1"/>
              </w:rPr>
            </w:pPr>
            <w:r w:rsidRPr="000B0D23">
              <w:rPr>
                <w:rFonts w:asciiTheme="majorHAnsi" w:hAnsiTheme="majorHAnsi"/>
                <w:bCs/>
                <w:i w:val="0"/>
                <w:sz w:val="20"/>
                <w:szCs w:val="20"/>
                <w:bdr w:val="none" w:sz="0" w:space="0" w:color="auto" w:frame="1"/>
              </w:rPr>
              <w:t>Kawęczyn 1, 87-123 Dobrzejewice</w:t>
            </w:r>
          </w:p>
          <w:p w:rsidR="00590C12" w:rsidRPr="000B0D23" w:rsidRDefault="006B0752" w:rsidP="000B0D23">
            <w:pPr>
              <w:spacing w:after="0"/>
              <w:jc w:val="center"/>
              <w:rPr>
                <w:rStyle w:val="Pogrubienie"/>
                <w:rFonts w:asciiTheme="majorHAnsi" w:hAnsiTheme="majorHAnsi"/>
                <w:b w:val="0"/>
                <w:color w:val="0070C0"/>
                <w:sz w:val="20"/>
                <w:szCs w:val="20"/>
              </w:rPr>
            </w:pPr>
            <w:hyperlink r:id="rId8" w:history="1">
              <w:r w:rsidR="000B0D23" w:rsidRPr="000B0D23">
                <w:rPr>
                  <w:rStyle w:val="Hipercze"/>
                  <w:rFonts w:asciiTheme="majorHAnsi" w:hAnsiTheme="majorHAnsi"/>
                  <w:color w:val="0070C0"/>
                  <w:sz w:val="20"/>
                  <w:szCs w:val="20"/>
                </w:rPr>
                <w:t>handel@noba.com.pl</w:t>
              </w:r>
            </w:hyperlink>
            <w:r w:rsidR="000B0D23" w:rsidRPr="000B0D23">
              <w:rPr>
                <w:rStyle w:val="Pogrubienie"/>
                <w:rFonts w:asciiTheme="majorHAnsi" w:hAnsiTheme="majorHAnsi"/>
                <w:b w:val="0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132" w:type="dxa"/>
          </w:tcPr>
          <w:p w:rsidR="001B3161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367AA4" w:rsidRDefault="000B0D2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9.163,50</w:t>
            </w:r>
          </w:p>
        </w:tc>
        <w:tc>
          <w:tcPr>
            <w:tcW w:w="2971" w:type="dxa"/>
          </w:tcPr>
          <w:p w:rsidR="009878FA" w:rsidRDefault="009878FA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367AA4" w:rsidRPr="009878FA" w:rsidRDefault="001B3161" w:rsidP="009878FA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92</w:t>
            </w:r>
            <w:r w:rsidR="005D562E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9878FA">
              <w:rPr>
                <w:rFonts w:ascii="Cambria" w:hAnsi="Cambria"/>
                <w:bCs/>
                <w:sz w:val="20"/>
                <w:szCs w:val="20"/>
              </w:rPr>
              <w:t>pkt.</w:t>
            </w:r>
          </w:p>
          <w:p w:rsidR="009228BD" w:rsidRPr="00367AA4" w:rsidRDefault="00553D50" w:rsidP="00367AA4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II</w:t>
            </w:r>
            <w:r w:rsidR="00367AA4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367AA4"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0209C2" w:rsidRPr="00C61DD6" w:rsidTr="001B3161">
        <w:tc>
          <w:tcPr>
            <w:tcW w:w="773" w:type="dxa"/>
            <w:shd w:val="clear" w:color="auto" w:fill="DAEEF3" w:themeFill="accent5" w:themeFillTint="33"/>
          </w:tcPr>
          <w:p w:rsidR="000209C2" w:rsidRDefault="0075432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4</w:t>
            </w:r>
          </w:p>
        </w:tc>
        <w:tc>
          <w:tcPr>
            <w:tcW w:w="3905" w:type="dxa"/>
            <w:shd w:val="clear" w:color="auto" w:fill="DAEEF3" w:themeFill="accent5" w:themeFillTint="33"/>
          </w:tcPr>
          <w:p w:rsidR="00327D20" w:rsidRDefault="00327D20" w:rsidP="000B0D23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</w:p>
          <w:p w:rsidR="000209C2" w:rsidRDefault="002D30F7" w:rsidP="000B0D23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  <w:r>
              <w:rPr>
                <w:rStyle w:val="Pogrubienie"/>
                <w:rFonts w:asciiTheme="majorHAnsi" w:hAnsiTheme="majorHAnsi"/>
                <w:sz w:val="20"/>
                <w:szCs w:val="20"/>
              </w:rPr>
              <w:t>FIT PARK Sp</w:t>
            </w:r>
            <w:r w:rsidR="00327D20">
              <w:rPr>
                <w:rStyle w:val="Pogrubienie"/>
                <w:rFonts w:asciiTheme="majorHAnsi" w:hAnsiTheme="majorHAnsi"/>
                <w:sz w:val="20"/>
                <w:szCs w:val="20"/>
              </w:rPr>
              <w:t>.</w:t>
            </w:r>
            <w:r>
              <w:rPr>
                <w:rStyle w:val="Pogrubienie"/>
                <w:rFonts w:asciiTheme="majorHAnsi" w:hAnsiTheme="majorHAnsi"/>
                <w:sz w:val="20"/>
                <w:szCs w:val="20"/>
              </w:rPr>
              <w:t xml:space="preserve"> z. o.</w:t>
            </w:r>
            <w:r w:rsidR="00327D20">
              <w:rPr>
                <w:rStyle w:val="Pogrubienie"/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Style w:val="Pogrubienie"/>
                <w:rFonts w:asciiTheme="majorHAnsi" w:hAnsiTheme="majorHAnsi"/>
                <w:sz w:val="20"/>
                <w:szCs w:val="20"/>
              </w:rPr>
              <w:t>o</w:t>
            </w:r>
          </w:p>
          <w:p w:rsidR="00327D20" w:rsidRPr="00327D20" w:rsidRDefault="00327D20" w:rsidP="000B0D23">
            <w:pPr>
              <w:spacing w:after="0"/>
              <w:jc w:val="center"/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</w:pPr>
            <w:r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  <w:t>u</w:t>
            </w:r>
            <w:r w:rsidRPr="00327D20"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  <w:t>l. Turkusowa 60, 87-100 Toruń</w:t>
            </w:r>
          </w:p>
          <w:p w:rsidR="00327D20" w:rsidRPr="00327D20" w:rsidRDefault="006B0752" w:rsidP="000B0D23">
            <w:pPr>
              <w:spacing w:after="0"/>
              <w:jc w:val="center"/>
              <w:rPr>
                <w:rStyle w:val="Pogrubienie"/>
                <w:rFonts w:asciiTheme="majorHAnsi" w:hAnsiTheme="majorHAnsi"/>
                <w:color w:val="0070C0"/>
                <w:sz w:val="20"/>
                <w:szCs w:val="20"/>
              </w:rPr>
            </w:pPr>
            <w:hyperlink r:id="rId9" w:history="1">
              <w:r w:rsidR="00327D20" w:rsidRPr="00327D20">
                <w:rPr>
                  <w:rStyle w:val="Hipercze"/>
                  <w:rFonts w:asciiTheme="majorHAnsi" w:hAnsiTheme="majorHAnsi"/>
                  <w:color w:val="0070C0"/>
                  <w:sz w:val="20"/>
                  <w:szCs w:val="20"/>
                </w:rPr>
                <w:t>biuro@fitpark.pl</w:t>
              </w:r>
            </w:hyperlink>
          </w:p>
          <w:p w:rsidR="00327D20" w:rsidRDefault="00327D20" w:rsidP="000B0D23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</w:p>
          <w:p w:rsidR="002D30F7" w:rsidRPr="00754324" w:rsidRDefault="002D30F7" w:rsidP="000B0D23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DAEEF3" w:themeFill="accent5" w:themeFillTint="33"/>
          </w:tcPr>
          <w:p w:rsidR="001B3161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0209C2" w:rsidRDefault="00327D20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8.462,40</w:t>
            </w:r>
          </w:p>
        </w:tc>
        <w:tc>
          <w:tcPr>
            <w:tcW w:w="2971" w:type="dxa"/>
            <w:shd w:val="clear" w:color="auto" w:fill="DAEEF3" w:themeFill="accent5" w:themeFillTint="33"/>
          </w:tcPr>
          <w:p w:rsidR="001B3161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0209C2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100</w:t>
            </w:r>
            <w:r w:rsidR="00855AA3">
              <w:rPr>
                <w:rFonts w:ascii="Cambria" w:hAnsi="Cambria"/>
                <w:bCs/>
                <w:sz w:val="20"/>
                <w:szCs w:val="20"/>
              </w:rPr>
              <w:t xml:space="preserve"> pkt.</w:t>
            </w:r>
          </w:p>
          <w:p w:rsidR="00855AA3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I</w:t>
            </w:r>
            <w:r w:rsidR="00855AA3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855AA3"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754324" w:rsidRPr="00C61DD6" w:rsidTr="00327D20">
        <w:tc>
          <w:tcPr>
            <w:tcW w:w="773" w:type="dxa"/>
          </w:tcPr>
          <w:p w:rsidR="00754324" w:rsidRDefault="0075432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5</w:t>
            </w:r>
          </w:p>
        </w:tc>
        <w:tc>
          <w:tcPr>
            <w:tcW w:w="3905" w:type="dxa"/>
          </w:tcPr>
          <w:p w:rsid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</w:p>
          <w:p w:rsidR="00754324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  <w:r w:rsidRPr="00327D20"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  <w:t>4STB Sp. z o.o.</w:t>
            </w:r>
          </w:p>
          <w:p w:rsidR="00327D20" w:rsidRP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  <w:r>
              <w:rPr>
                <w:rFonts w:asciiTheme="majorHAnsi" w:hAnsiTheme="majorHAnsi" w:cs="Calibri"/>
                <w:i w:val="0"/>
                <w:sz w:val="20"/>
                <w:szCs w:val="20"/>
              </w:rPr>
              <w:t>u</w:t>
            </w:r>
            <w:r w:rsidRPr="00327D20">
              <w:rPr>
                <w:rFonts w:asciiTheme="majorHAnsi" w:hAnsiTheme="majorHAnsi" w:cs="Calibri"/>
                <w:i w:val="0"/>
                <w:sz w:val="20"/>
                <w:szCs w:val="20"/>
              </w:rPr>
              <w:t xml:space="preserve">l. Osadnicza 35,65-785 Zielona Góra </w:t>
            </w:r>
          </w:p>
          <w:p w:rsidR="00327D20" w:rsidRDefault="006B0752" w:rsidP="000B0D23">
            <w:pPr>
              <w:pStyle w:val="HTML-adres"/>
              <w:jc w:val="center"/>
              <w:rPr>
                <w:rFonts w:asciiTheme="majorHAnsi" w:hAnsiTheme="majorHAnsi" w:cs="Calibri"/>
                <w:i w:val="0"/>
                <w:color w:val="0070C0"/>
                <w:sz w:val="20"/>
                <w:szCs w:val="20"/>
              </w:rPr>
            </w:pPr>
            <w:hyperlink r:id="rId10" w:history="1">
              <w:r w:rsidR="00327D20" w:rsidRPr="00327D20">
                <w:rPr>
                  <w:rStyle w:val="Hipercze"/>
                  <w:rFonts w:asciiTheme="majorHAnsi" w:hAnsiTheme="majorHAnsi" w:cs="Calibri"/>
                  <w:i w:val="0"/>
                  <w:color w:val="0070C0"/>
                  <w:sz w:val="20"/>
                  <w:szCs w:val="20"/>
                </w:rPr>
                <w:t>biuro@parkatlas.pl</w:t>
              </w:r>
            </w:hyperlink>
            <w:r w:rsidR="00327D20" w:rsidRPr="00327D20">
              <w:rPr>
                <w:rFonts w:asciiTheme="majorHAnsi" w:hAnsiTheme="majorHAnsi" w:cs="Calibri"/>
                <w:i w:val="0"/>
                <w:color w:val="0070C0"/>
                <w:sz w:val="20"/>
                <w:szCs w:val="20"/>
              </w:rPr>
              <w:t xml:space="preserve"> </w:t>
            </w:r>
          </w:p>
          <w:p w:rsidR="00327D20" w:rsidRP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i w:val="0"/>
                <w:color w:val="0070C0"/>
                <w:sz w:val="20"/>
                <w:szCs w:val="20"/>
              </w:rPr>
            </w:pPr>
          </w:p>
        </w:tc>
        <w:tc>
          <w:tcPr>
            <w:tcW w:w="2132" w:type="dxa"/>
          </w:tcPr>
          <w:p w:rsidR="001B3161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754324" w:rsidRDefault="00327D20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12.373,80</w:t>
            </w:r>
          </w:p>
        </w:tc>
        <w:tc>
          <w:tcPr>
            <w:tcW w:w="2971" w:type="dxa"/>
          </w:tcPr>
          <w:p w:rsidR="001B3161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754324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68</w:t>
            </w:r>
            <w:r w:rsidR="00855AA3">
              <w:rPr>
                <w:rFonts w:ascii="Cambria" w:hAnsi="Cambria"/>
                <w:bCs/>
                <w:sz w:val="20"/>
                <w:szCs w:val="20"/>
              </w:rPr>
              <w:t xml:space="preserve"> pkt.</w:t>
            </w:r>
          </w:p>
          <w:p w:rsidR="00855AA3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VI </w:t>
            </w:r>
            <w:r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327D20" w:rsidRPr="00C61DD6" w:rsidTr="00327D20">
        <w:tc>
          <w:tcPr>
            <w:tcW w:w="773" w:type="dxa"/>
          </w:tcPr>
          <w:p w:rsidR="00327D20" w:rsidRDefault="00327D20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6. </w:t>
            </w:r>
          </w:p>
        </w:tc>
        <w:tc>
          <w:tcPr>
            <w:tcW w:w="3905" w:type="dxa"/>
          </w:tcPr>
          <w:p w:rsid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</w:p>
          <w:p w:rsid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  <w:r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  <w:t>HERKULES Ryszard Syska</w:t>
            </w:r>
          </w:p>
          <w:p w:rsid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  <w:r w:rsidRPr="00327D20">
              <w:rPr>
                <w:rFonts w:asciiTheme="majorHAnsi" w:hAnsiTheme="majorHAnsi" w:cs="Calibri"/>
                <w:i w:val="0"/>
                <w:sz w:val="20"/>
                <w:szCs w:val="20"/>
              </w:rPr>
              <w:t>ul. Śląska41 A</w:t>
            </w:r>
            <w:r>
              <w:rPr>
                <w:rFonts w:asciiTheme="majorHAnsi" w:hAnsiTheme="majorHAnsi" w:cs="Calibri"/>
                <w:i w:val="0"/>
                <w:sz w:val="20"/>
                <w:szCs w:val="20"/>
              </w:rPr>
              <w:t>, 32-500 Chrzanów</w:t>
            </w:r>
          </w:p>
          <w:p w:rsid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</w:p>
          <w:p w:rsidR="00327D20" w:rsidRPr="00327D20" w:rsidRDefault="006B0752" w:rsidP="000B0D23">
            <w:pPr>
              <w:pStyle w:val="HTML-adres"/>
              <w:jc w:val="center"/>
              <w:rPr>
                <w:rFonts w:asciiTheme="majorHAnsi" w:hAnsiTheme="majorHAnsi" w:cs="Calibri"/>
                <w:i w:val="0"/>
                <w:color w:val="0070C0"/>
                <w:sz w:val="20"/>
                <w:szCs w:val="20"/>
              </w:rPr>
            </w:pPr>
            <w:hyperlink r:id="rId11" w:history="1">
              <w:r w:rsidR="00327D20" w:rsidRPr="00327D20">
                <w:rPr>
                  <w:rStyle w:val="Hipercze"/>
                  <w:rFonts w:asciiTheme="majorHAnsi" w:hAnsiTheme="majorHAnsi" w:cs="Calibri"/>
                  <w:i w:val="0"/>
                  <w:color w:val="0070C0"/>
                  <w:sz w:val="20"/>
                  <w:szCs w:val="20"/>
                </w:rPr>
                <w:t>herkules@silowniezewnetrzne.pl</w:t>
              </w:r>
            </w:hyperlink>
          </w:p>
          <w:p w:rsidR="00327D20" w:rsidRPr="00327D20" w:rsidRDefault="00327D20" w:rsidP="000B0D23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</w:p>
        </w:tc>
        <w:tc>
          <w:tcPr>
            <w:tcW w:w="2132" w:type="dxa"/>
          </w:tcPr>
          <w:p w:rsidR="001B3161" w:rsidRDefault="001B3161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327D20" w:rsidRDefault="00C777BA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13.387,44</w:t>
            </w:r>
          </w:p>
        </w:tc>
        <w:tc>
          <w:tcPr>
            <w:tcW w:w="2971" w:type="dxa"/>
          </w:tcPr>
          <w:p w:rsidR="001B3161" w:rsidRDefault="001B3161" w:rsidP="00C777BA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777BA" w:rsidRDefault="001B3161" w:rsidP="00C777BA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63 </w:t>
            </w:r>
            <w:r w:rsidR="00C777BA">
              <w:rPr>
                <w:rFonts w:ascii="Cambria" w:hAnsi="Cambria"/>
                <w:bCs/>
                <w:sz w:val="20"/>
                <w:szCs w:val="20"/>
              </w:rPr>
              <w:t>pkt.</w:t>
            </w:r>
          </w:p>
          <w:p w:rsidR="00327D20" w:rsidRDefault="001B3161" w:rsidP="00C777BA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V</w:t>
            </w:r>
            <w:r w:rsidR="00C777BA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777BA"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</w:tbl>
    <w:p w:rsidR="002E278D" w:rsidRDefault="002E278D" w:rsidP="00CA2D32">
      <w:pPr>
        <w:spacing w:after="120"/>
        <w:jc w:val="both"/>
        <w:rPr>
          <w:rFonts w:ascii="Cambria" w:hAnsi="Cambria" w:cs="Tahoma"/>
          <w:b/>
          <w:sz w:val="20"/>
          <w:szCs w:val="20"/>
        </w:rPr>
      </w:pPr>
    </w:p>
    <w:p w:rsidR="00CA2D32" w:rsidRPr="00590C12" w:rsidRDefault="00CA2D32" w:rsidP="00CA2D32">
      <w:pPr>
        <w:spacing w:after="120"/>
        <w:jc w:val="both"/>
        <w:rPr>
          <w:rFonts w:asciiTheme="majorHAnsi" w:hAnsiTheme="majorHAnsi" w:cs="Tahoma"/>
          <w:b/>
          <w:sz w:val="20"/>
          <w:szCs w:val="20"/>
        </w:rPr>
      </w:pPr>
      <w:r w:rsidRPr="00590C12">
        <w:rPr>
          <w:rFonts w:asciiTheme="majorHAnsi" w:hAnsiTheme="majorHAnsi" w:cs="Tahoma"/>
          <w:b/>
          <w:sz w:val="20"/>
          <w:szCs w:val="20"/>
        </w:rPr>
        <w:t>Uzasadnienie wyboru:</w:t>
      </w:r>
    </w:p>
    <w:p w:rsidR="00CA2D32" w:rsidRPr="00590C12" w:rsidRDefault="00CA2D32" w:rsidP="00CA2D32">
      <w:pPr>
        <w:pStyle w:val="Tekstpodstawowy"/>
        <w:spacing w:after="0"/>
        <w:rPr>
          <w:rFonts w:asciiTheme="majorHAnsi" w:hAnsiTheme="majorHAnsi" w:cs="Tahoma"/>
          <w:sz w:val="20"/>
        </w:rPr>
      </w:pPr>
      <w:r w:rsidRPr="00590C12">
        <w:rPr>
          <w:rFonts w:asciiTheme="majorHAnsi" w:hAnsiTheme="majorHAnsi" w:cs="Tahoma"/>
          <w:sz w:val="20"/>
        </w:rPr>
        <w:t>Na podstawie streszczenia oceny i porównania złożonych ofert oraz oceny spełnienia warunków udziału w postępowaniu, do realizacji zamówienia wybrano:</w:t>
      </w:r>
    </w:p>
    <w:p w:rsidR="000B0D23" w:rsidRDefault="000B0D23" w:rsidP="000B0D23">
      <w:pPr>
        <w:pStyle w:val="HTML-adres"/>
        <w:jc w:val="center"/>
        <w:rPr>
          <w:rFonts w:asciiTheme="majorHAnsi" w:hAnsiTheme="majorHAnsi"/>
          <w:b/>
          <w:bCs/>
          <w:i w:val="0"/>
          <w:sz w:val="22"/>
          <w:szCs w:val="22"/>
          <w:bdr w:val="none" w:sz="0" w:space="0" w:color="auto" w:frame="1"/>
        </w:rPr>
      </w:pPr>
    </w:p>
    <w:p w:rsidR="00C777BA" w:rsidRPr="00C777BA" w:rsidRDefault="00C777BA" w:rsidP="00C777BA">
      <w:pPr>
        <w:spacing w:after="0"/>
        <w:jc w:val="center"/>
        <w:rPr>
          <w:rStyle w:val="Pogrubienie"/>
          <w:rFonts w:asciiTheme="majorHAnsi" w:hAnsiTheme="majorHAnsi"/>
          <w:sz w:val="20"/>
          <w:szCs w:val="20"/>
        </w:rPr>
      </w:pPr>
      <w:r w:rsidRPr="00C777BA">
        <w:rPr>
          <w:rStyle w:val="Pogrubienie"/>
          <w:rFonts w:asciiTheme="majorHAnsi" w:hAnsiTheme="majorHAnsi"/>
          <w:sz w:val="20"/>
          <w:szCs w:val="20"/>
        </w:rPr>
        <w:t>FIT PARK Sp. z. o. o</w:t>
      </w:r>
    </w:p>
    <w:p w:rsidR="00C777BA" w:rsidRDefault="00C777BA" w:rsidP="00C777BA">
      <w:pPr>
        <w:spacing w:after="0"/>
        <w:jc w:val="center"/>
        <w:rPr>
          <w:rStyle w:val="Pogrubienie"/>
          <w:rFonts w:asciiTheme="majorHAnsi" w:hAnsiTheme="majorHAnsi"/>
          <w:sz w:val="20"/>
          <w:szCs w:val="20"/>
        </w:rPr>
      </w:pPr>
      <w:r w:rsidRPr="00C777BA">
        <w:rPr>
          <w:rStyle w:val="Pogrubienie"/>
          <w:rFonts w:asciiTheme="majorHAnsi" w:hAnsiTheme="majorHAnsi"/>
          <w:sz w:val="20"/>
          <w:szCs w:val="20"/>
        </w:rPr>
        <w:t>ul. Turkusowa 60, 87-100 Toruń</w:t>
      </w:r>
    </w:p>
    <w:p w:rsidR="000B0D23" w:rsidRPr="000B0D23" w:rsidRDefault="000B0D23" w:rsidP="000B0D23">
      <w:pPr>
        <w:pStyle w:val="HTML-adres"/>
        <w:jc w:val="center"/>
        <w:rPr>
          <w:rFonts w:asciiTheme="majorHAnsi" w:hAnsiTheme="majorHAnsi"/>
          <w:b/>
          <w:bCs/>
          <w:i w:val="0"/>
          <w:sz w:val="22"/>
          <w:szCs w:val="22"/>
          <w:bdr w:val="none" w:sz="0" w:space="0" w:color="auto" w:frame="1"/>
        </w:rPr>
      </w:pPr>
    </w:p>
    <w:p w:rsidR="00CA2D32" w:rsidRPr="00590C12" w:rsidRDefault="00CA2D32" w:rsidP="00CA2D32">
      <w:pPr>
        <w:spacing w:after="120"/>
        <w:jc w:val="both"/>
        <w:rPr>
          <w:rFonts w:asciiTheme="majorHAnsi" w:hAnsiTheme="majorHAnsi" w:cs="Tahoma"/>
          <w:sz w:val="20"/>
          <w:szCs w:val="20"/>
        </w:rPr>
      </w:pPr>
      <w:r w:rsidRPr="00590C12">
        <w:rPr>
          <w:rFonts w:asciiTheme="majorHAnsi" w:hAnsiTheme="majorHAnsi" w:cs="Tahoma"/>
          <w:sz w:val="20"/>
          <w:szCs w:val="20"/>
        </w:rPr>
        <w:t xml:space="preserve">Planowany termin podpisania umowy z wykonawcą wybranym do realizacji zamówienia zostaje ustalony na dzień </w:t>
      </w:r>
      <w:r w:rsidR="000B0D23">
        <w:rPr>
          <w:rFonts w:asciiTheme="majorHAnsi" w:hAnsiTheme="majorHAnsi" w:cs="Tahoma"/>
          <w:b/>
          <w:sz w:val="20"/>
          <w:szCs w:val="20"/>
        </w:rPr>
        <w:t>28</w:t>
      </w:r>
      <w:r w:rsidR="00590C12" w:rsidRPr="00590C12">
        <w:rPr>
          <w:rFonts w:asciiTheme="majorHAnsi" w:hAnsiTheme="majorHAnsi" w:cs="Tahoma"/>
          <w:b/>
          <w:sz w:val="20"/>
          <w:szCs w:val="20"/>
        </w:rPr>
        <w:t>-07</w:t>
      </w:r>
      <w:r w:rsidRPr="00590C12">
        <w:rPr>
          <w:rFonts w:asciiTheme="majorHAnsi" w:hAnsiTheme="majorHAnsi" w:cs="Tahoma"/>
          <w:b/>
          <w:sz w:val="20"/>
          <w:szCs w:val="20"/>
        </w:rPr>
        <w:t>-2021 r.</w:t>
      </w:r>
      <w:r w:rsidRPr="00590C12">
        <w:rPr>
          <w:rFonts w:asciiTheme="majorHAnsi" w:hAnsiTheme="majorHAnsi" w:cs="Tahoma"/>
          <w:sz w:val="20"/>
          <w:szCs w:val="20"/>
        </w:rPr>
        <w:t xml:space="preserve"> w siedzibie zamawiającego.</w:t>
      </w:r>
    </w:p>
    <w:p w:rsidR="00CA2D32" w:rsidRPr="00590C12" w:rsidRDefault="00CA2D32" w:rsidP="00CA2D32">
      <w:pPr>
        <w:rPr>
          <w:rFonts w:asciiTheme="majorHAnsi" w:hAnsiTheme="majorHAnsi" w:cs="Calibri"/>
          <w:i/>
          <w:sz w:val="20"/>
          <w:szCs w:val="20"/>
        </w:rPr>
      </w:pPr>
    </w:p>
    <w:p w:rsidR="00C34B14" w:rsidRDefault="00D5435E" w:rsidP="00D5435E">
      <w:pPr>
        <w:tabs>
          <w:tab w:val="left" w:pos="5810"/>
        </w:tabs>
        <w:rPr>
          <w:rFonts w:asciiTheme="majorHAnsi" w:hAnsiTheme="majorHAnsi"/>
        </w:rPr>
      </w:pPr>
      <w:r w:rsidRPr="00590C12">
        <w:rPr>
          <w:rFonts w:asciiTheme="majorHAnsi" w:hAnsiTheme="majorHAnsi"/>
        </w:rPr>
        <w:tab/>
      </w:r>
      <w:r w:rsidRPr="00C777BA">
        <w:rPr>
          <w:rFonts w:asciiTheme="majorHAnsi" w:hAnsiTheme="majorHAnsi"/>
        </w:rPr>
        <w:t xml:space="preserve">Z poważaniem </w:t>
      </w:r>
    </w:p>
    <w:p w:rsidR="003718AD" w:rsidRPr="00C34B14" w:rsidRDefault="00C34B14" w:rsidP="00C34B14">
      <w:pPr>
        <w:tabs>
          <w:tab w:val="left" w:pos="5810"/>
        </w:tabs>
        <w:jc w:val="right"/>
        <w:rPr>
          <w:rFonts w:asciiTheme="majorHAnsi" w:hAnsiTheme="majorHAnsi"/>
          <w:i/>
        </w:rPr>
      </w:pPr>
      <w:r w:rsidRPr="00C34B14">
        <w:rPr>
          <w:rFonts w:asciiTheme="majorHAnsi" w:hAnsiTheme="majorHAnsi"/>
          <w:i/>
        </w:rPr>
        <w:t>Z-ca Prezydenta Miasta Tomasz Jurek</w:t>
      </w:r>
    </w:p>
    <w:p w:rsidR="0077182D" w:rsidRPr="00D5435E" w:rsidRDefault="00590C12" w:rsidP="0077182D">
      <w:pPr>
        <w:tabs>
          <w:tab w:val="left" w:pos="7676"/>
        </w:tabs>
        <w:jc w:val="center"/>
        <w:rPr>
          <w:i/>
        </w:rPr>
      </w:pPr>
      <w:r>
        <w:rPr>
          <w:i/>
        </w:rPr>
        <w:tab/>
      </w:r>
    </w:p>
    <w:sectPr w:rsidR="0077182D" w:rsidRPr="00D5435E" w:rsidSect="00F148A7">
      <w:footerReference w:type="default" r:id="rId12"/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BC1" w:rsidRDefault="005A7BC1" w:rsidP="005C3984">
      <w:pPr>
        <w:spacing w:after="0" w:line="240" w:lineRule="auto"/>
      </w:pPr>
      <w:r>
        <w:separator/>
      </w:r>
    </w:p>
  </w:endnote>
  <w:endnote w:type="continuationSeparator" w:id="1">
    <w:p w:rsidR="005A7BC1" w:rsidRDefault="005A7BC1" w:rsidP="005C3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3FC" w:rsidRDefault="006B0752">
    <w:pPr>
      <w:pStyle w:val="Stopka"/>
      <w:jc w:val="center"/>
    </w:pPr>
    <w:r>
      <w:fldChar w:fldCharType="begin"/>
    </w:r>
    <w:r w:rsidR="00E56DAE">
      <w:instrText xml:space="preserve"> PAGE   \* MERGEFORMAT </w:instrText>
    </w:r>
    <w:r>
      <w:fldChar w:fldCharType="separate"/>
    </w:r>
    <w:r w:rsidR="00C34B14">
      <w:rPr>
        <w:noProof/>
      </w:rPr>
      <w:t>2</w:t>
    </w:r>
    <w:r>
      <w:fldChar w:fldCharType="end"/>
    </w:r>
  </w:p>
  <w:p w:rsidR="002633FC" w:rsidRDefault="005A7B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BC1" w:rsidRDefault="005A7BC1" w:rsidP="005C3984">
      <w:pPr>
        <w:spacing w:after="0" w:line="240" w:lineRule="auto"/>
      </w:pPr>
      <w:r>
        <w:separator/>
      </w:r>
    </w:p>
  </w:footnote>
  <w:footnote w:type="continuationSeparator" w:id="1">
    <w:p w:rsidR="005A7BC1" w:rsidRDefault="005A7BC1" w:rsidP="005C39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2D32"/>
    <w:rsid w:val="000209C2"/>
    <w:rsid w:val="000B0D23"/>
    <w:rsid w:val="000B15F2"/>
    <w:rsid w:val="00123517"/>
    <w:rsid w:val="00191154"/>
    <w:rsid w:val="001B3161"/>
    <w:rsid w:val="002D30F7"/>
    <w:rsid w:val="002D7698"/>
    <w:rsid w:val="002E278D"/>
    <w:rsid w:val="00327D20"/>
    <w:rsid w:val="00332334"/>
    <w:rsid w:val="00367AA4"/>
    <w:rsid w:val="003718AD"/>
    <w:rsid w:val="00553D50"/>
    <w:rsid w:val="00590C12"/>
    <w:rsid w:val="005A7BC1"/>
    <w:rsid w:val="005C3984"/>
    <w:rsid w:val="005D562E"/>
    <w:rsid w:val="006B0752"/>
    <w:rsid w:val="006D3EDD"/>
    <w:rsid w:val="00714DEA"/>
    <w:rsid w:val="00754324"/>
    <w:rsid w:val="0077182D"/>
    <w:rsid w:val="00855AA3"/>
    <w:rsid w:val="008845B5"/>
    <w:rsid w:val="008C7C75"/>
    <w:rsid w:val="009228BD"/>
    <w:rsid w:val="00946CE5"/>
    <w:rsid w:val="009878FA"/>
    <w:rsid w:val="009F6973"/>
    <w:rsid w:val="00A56883"/>
    <w:rsid w:val="00A82D99"/>
    <w:rsid w:val="00B4027F"/>
    <w:rsid w:val="00B9507D"/>
    <w:rsid w:val="00C34B14"/>
    <w:rsid w:val="00C777BA"/>
    <w:rsid w:val="00CA2D32"/>
    <w:rsid w:val="00CA33F3"/>
    <w:rsid w:val="00D35F16"/>
    <w:rsid w:val="00D5435E"/>
    <w:rsid w:val="00D710F0"/>
    <w:rsid w:val="00D71EE9"/>
    <w:rsid w:val="00D901C5"/>
    <w:rsid w:val="00DF0D05"/>
    <w:rsid w:val="00E56DAE"/>
    <w:rsid w:val="00F363B8"/>
    <w:rsid w:val="00F80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9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A2D3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A2D32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rsid w:val="00CA2D32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CA2D3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A2D32"/>
    <w:rPr>
      <w:rFonts w:ascii="Times New Roman" w:eastAsia="Times New Roman" w:hAnsi="Times New Roman" w:cs="Times New Roman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unhideWhenUsed/>
    <w:rsid w:val="00CA2D32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rsid w:val="00CA2D32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Pogrubienie">
    <w:name w:val="Strong"/>
    <w:uiPriority w:val="22"/>
    <w:qFormat/>
    <w:rsid w:val="00CA2D32"/>
    <w:rPr>
      <w:b/>
      <w:bCs/>
    </w:rPr>
  </w:style>
  <w:style w:type="paragraph" w:customStyle="1" w:styleId="Default">
    <w:name w:val="Default"/>
    <w:rsid w:val="000209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del@noba.com.p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zetargi@simba.pl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atka@wp.pl" TargetMode="External"/><Relationship Id="rId11" Type="http://schemas.openxmlformats.org/officeDocument/2006/relationships/hyperlink" Target="mailto:herkules@silowniezewnetrzne.pl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biuro@parkatlas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iuro@fitpark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mchachula</cp:lastModifiedBy>
  <cp:revision>20</cp:revision>
  <cp:lastPrinted>2021-07-20T08:22:00Z</cp:lastPrinted>
  <dcterms:created xsi:type="dcterms:W3CDTF">2021-04-15T10:47:00Z</dcterms:created>
  <dcterms:modified xsi:type="dcterms:W3CDTF">2021-07-20T10:09:00Z</dcterms:modified>
</cp:coreProperties>
</file>