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E449BF" w:rsidP="003E0048">
      <w:pPr>
        <w:autoSpaceDE w:val="0"/>
        <w:jc w:val="right"/>
        <w:rPr>
          <w:rFonts w:asciiTheme="majorHAnsi" w:hAnsiTheme="majorHAnsi" w:cs="Tahoma"/>
        </w:rPr>
      </w:pPr>
      <w:r w:rsidRPr="00E449BF">
        <w:rPr>
          <w:rFonts w:asciiTheme="majorHAnsi" w:hAnsiTheme="majorHAnsi" w:cs="Tahoma"/>
        </w:rPr>
        <w:t>Załącznik nr 1</w:t>
      </w:r>
      <w:r w:rsidR="007153D8">
        <w:rPr>
          <w:rFonts w:asciiTheme="majorHAnsi" w:hAnsiTheme="majorHAnsi" w:cs="Tahoma"/>
        </w:rPr>
        <w:t xml:space="preserve"> SWZ</w:t>
      </w:r>
    </w:p>
    <w:p w:rsidR="00E449BF" w:rsidRPr="00E449BF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E449BF" w:rsidRPr="004B2F89" w:rsidRDefault="00E449BF" w:rsidP="004B2F89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SKŁADANE</w:t>
      </w:r>
      <w:r w:rsidR="0010658A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NA PODSTAWIE ART. 125 UST. 1  </w:t>
      </w:r>
      <w:r w:rsidR="00AA6928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LUB 4 </w:t>
      </w: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USTAWY - PRAWO ZAMÓWIEŃ PUBLICZNYCH</w:t>
      </w:r>
      <w:r w:rsid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W POSTĘPOWANIU O UDZIELENIE ZAMÓWIENIA PUBLICZNEGO PROWADZONEGO PRZEZ GMINĘ MIASTO TOMASZÓW MAZOWIECKI</w:t>
      </w:r>
    </w:p>
    <w:p w:rsidR="00E449BF" w:rsidRPr="004B2F89" w:rsidRDefault="00E449BF" w:rsidP="00E449BF">
      <w:pPr>
        <w:autoSpaceDE w:val="0"/>
        <w:rPr>
          <w:rFonts w:asciiTheme="majorHAnsi" w:hAnsiTheme="majorHAnsi" w:cs="Tahoma"/>
          <w:sz w:val="24"/>
          <w:szCs w:val="24"/>
        </w:rPr>
      </w:pPr>
    </w:p>
    <w:p w:rsidR="00E449BF" w:rsidRPr="004B2F89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  <w:r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POTWIERDZAJĄ</w:t>
      </w:r>
      <w:r w:rsidR="00E449BF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>CE, ŻE WYKONAWCA</w:t>
      </w:r>
      <w:r w:rsidR="0010658A" w:rsidRPr="004B2F89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</w:p>
    <w:p w:rsidR="00E449BF" w:rsidRPr="004B2F89" w:rsidRDefault="00E449BF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4"/>
          <w:szCs w:val="24"/>
          <w:lang w:eastAsia="pl-PL"/>
        </w:rPr>
      </w:pPr>
    </w:p>
    <w:p w:rsidR="00E449BF" w:rsidRPr="00436E7E" w:rsidRDefault="00E449BF" w:rsidP="00E449B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r w:rsidRPr="00436E7E">
        <w:rPr>
          <w:rFonts w:asciiTheme="majorHAnsi" w:hAnsiTheme="majorHAnsi"/>
          <w:b/>
          <w:color w:val="0070C0"/>
          <w:sz w:val="24"/>
          <w:szCs w:val="24"/>
          <w:u w:val="single"/>
        </w:rPr>
        <w:t xml:space="preserve">spełnia warunki udziału w postępowaniu </w:t>
      </w:r>
    </w:p>
    <w:p w:rsidR="00084D49" w:rsidRPr="00436E7E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084D49" w:rsidRPr="00436E7E" w:rsidRDefault="00084D49" w:rsidP="00E449B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r w:rsidRPr="00436E7E">
        <w:rPr>
          <w:rFonts w:asciiTheme="majorHAnsi" w:hAnsiTheme="majorHAnsi"/>
          <w:b/>
          <w:color w:val="0070C0"/>
          <w:sz w:val="24"/>
          <w:szCs w:val="24"/>
          <w:u w:val="single"/>
        </w:rPr>
        <w:t>i nie podlega wykluczeniu</w:t>
      </w:r>
    </w:p>
    <w:p w:rsidR="00E449BF" w:rsidRPr="004B2F89" w:rsidRDefault="00E449BF" w:rsidP="00E449BF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F35485" w:rsidRDefault="00E449BF" w:rsidP="00F35485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50D9E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</w:t>
      </w:r>
      <w:r w:rsidR="00E079F6" w:rsidRPr="00F50D9E">
        <w:rPr>
          <w:rFonts w:asciiTheme="majorHAnsi" w:eastAsia="Bookman Old Style" w:hAnsiTheme="majorHAnsi" w:cs="Tahoma"/>
          <w:sz w:val="24"/>
          <w:szCs w:val="24"/>
        </w:rPr>
        <w:t>rybie podstawowym</w:t>
      </w:r>
      <w:r w:rsidRPr="00F50D9E">
        <w:rPr>
          <w:rFonts w:asciiTheme="majorHAnsi" w:eastAsia="Bookman Old Style" w:hAnsiTheme="majorHAnsi" w:cs="Tahoma"/>
          <w:sz w:val="24"/>
          <w:szCs w:val="24"/>
        </w:rPr>
        <w:t>, którego przedmiotem jest:</w:t>
      </w:r>
      <w:r w:rsidR="004B2F89" w:rsidRPr="00F50D9E">
        <w:rPr>
          <w:rFonts w:asciiTheme="majorHAnsi" w:eastAsia="Bookman Old Style" w:hAnsiTheme="majorHAnsi" w:cs="Tahoma"/>
          <w:sz w:val="24"/>
          <w:szCs w:val="24"/>
        </w:rPr>
        <w:t xml:space="preserve"> </w:t>
      </w:r>
    </w:p>
    <w:p w:rsidR="00F35485" w:rsidRPr="00F35485" w:rsidRDefault="00F35485" w:rsidP="00F35485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35485">
        <w:rPr>
          <w:rFonts w:asciiTheme="majorHAnsi" w:hAnsiTheme="majorHAnsi" w:cs="Arial"/>
          <w:b/>
          <w:bCs/>
          <w:sz w:val="24"/>
          <w:szCs w:val="24"/>
          <w:lang w:eastAsia="pl-PL"/>
        </w:rPr>
        <w:t>Budowa boiska wielofunkcyjnego przy Zespole Szkolno - Przedszkolnym nr 5</w:t>
      </w:r>
      <w:r>
        <w:rPr>
          <w:rFonts w:asciiTheme="majorHAnsi" w:hAnsiTheme="majorHAnsi" w:cs="Arial"/>
          <w:b/>
          <w:bCs/>
          <w:sz w:val="24"/>
          <w:szCs w:val="24"/>
          <w:lang w:eastAsia="pl-PL"/>
        </w:rPr>
        <w:t xml:space="preserve"> </w:t>
      </w:r>
      <w:r w:rsidRPr="00F35485">
        <w:rPr>
          <w:rFonts w:asciiTheme="majorHAnsi" w:hAnsiTheme="majorHAnsi" w:cs="Arial"/>
          <w:b/>
          <w:bCs/>
          <w:sz w:val="24"/>
          <w:szCs w:val="24"/>
          <w:lang w:eastAsia="pl-PL"/>
        </w:rPr>
        <w:t>– Szkole Podstawowe</w:t>
      </w:r>
      <w:r w:rsidR="00083FE8">
        <w:rPr>
          <w:rFonts w:asciiTheme="majorHAnsi" w:hAnsiTheme="majorHAnsi" w:cs="Arial"/>
          <w:b/>
          <w:bCs/>
          <w:sz w:val="24"/>
          <w:szCs w:val="24"/>
          <w:lang w:eastAsia="pl-PL"/>
        </w:rPr>
        <w:t>j nr 8 w Tomaszowie Mazowieckim</w:t>
      </w:r>
      <w:r w:rsidRPr="00F35485">
        <w:rPr>
          <w:rFonts w:asciiTheme="majorHAnsi" w:hAnsiTheme="majorHAnsi" w:cs="Arial"/>
          <w:b/>
          <w:bCs/>
          <w:sz w:val="24"/>
          <w:szCs w:val="24"/>
          <w:lang w:eastAsia="pl-PL"/>
        </w:rPr>
        <w:t>.</w:t>
      </w:r>
    </w:p>
    <w:p w:rsidR="00F35485" w:rsidRPr="00F35485" w:rsidRDefault="00F35485" w:rsidP="001C5E47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F50D9E" w:rsidRPr="00F50D9E" w:rsidRDefault="00F50D9E" w:rsidP="004B2F89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 w:rsidR="004B2F89">
        <w:rPr>
          <w:rFonts w:asciiTheme="majorHAnsi" w:eastAsia="Bookman Old Style" w:hAnsiTheme="majorHAnsi" w:cs="Tahoma"/>
          <w:b/>
          <w:sz w:val="24"/>
          <w:szCs w:val="24"/>
        </w:rPr>
        <w:t xml:space="preserve"> 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/</w:t>
      </w:r>
      <w:r w:rsidR="004B2F89">
        <w:rPr>
          <w:rFonts w:asciiTheme="majorHAnsi" w:eastAsia="Bookman Old Style" w:hAnsiTheme="majorHAnsi" w:cs="Tahoma"/>
          <w:b/>
          <w:sz w:val="24"/>
          <w:szCs w:val="24"/>
        </w:rPr>
        <w:t xml:space="preserve"> 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Wykonawców</w:t>
      </w:r>
      <w:r w:rsidR="002A05FD"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>: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AA6928" w:rsidRPr="00FC0BDC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 w:rsidRPr="00FC0BDC">
        <w:rPr>
          <w:rFonts w:asciiTheme="majorHAnsi" w:hAnsiTheme="majorHAnsi" w:cs="Tahoma"/>
          <w:sz w:val="24"/>
          <w:szCs w:val="24"/>
        </w:rPr>
        <w:t>oświadczam</w:t>
      </w:r>
      <w:r w:rsidR="00E578F2">
        <w:rPr>
          <w:rFonts w:asciiTheme="majorHAnsi" w:hAnsiTheme="majorHAnsi" w:cs="Tahoma"/>
          <w:sz w:val="24"/>
          <w:szCs w:val="24"/>
        </w:rPr>
        <w:t>y</w:t>
      </w:r>
      <w:r w:rsidRPr="00FC0BDC">
        <w:rPr>
          <w:rFonts w:asciiTheme="majorHAnsi" w:hAnsiTheme="majorHAnsi" w:cs="Tahoma"/>
          <w:sz w:val="24"/>
          <w:szCs w:val="24"/>
        </w:rPr>
        <w:t xml:space="preserve">, </w:t>
      </w:r>
    </w:p>
    <w:p w:rsidR="00AA6928" w:rsidRDefault="00AA6928" w:rsidP="00E449BF">
      <w:pPr>
        <w:autoSpaceDE w:val="0"/>
        <w:jc w:val="both"/>
        <w:rPr>
          <w:rFonts w:asciiTheme="majorHAnsi" w:hAnsiTheme="majorHAnsi" w:cs="Tahoma"/>
        </w:rPr>
      </w:pPr>
    </w:p>
    <w:p w:rsidR="00E449BF" w:rsidRPr="009C76EC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 w:rsidRPr="004B2F89">
        <w:rPr>
          <w:rFonts w:asciiTheme="majorHAnsi" w:hAnsiTheme="majorHAnsi" w:cs="Tahoma"/>
          <w:sz w:val="24"/>
          <w:szCs w:val="24"/>
        </w:rPr>
        <w:t xml:space="preserve">że </w:t>
      </w:r>
      <w:r w:rsidRPr="004B2F89">
        <w:rPr>
          <w:rFonts w:asciiTheme="majorHAnsi" w:hAnsiTheme="majorHAnsi" w:cs="Tahoma"/>
          <w:b/>
          <w:color w:val="0070C0"/>
          <w:sz w:val="24"/>
          <w:szCs w:val="24"/>
        </w:rPr>
        <w:t>spełniamy</w:t>
      </w:r>
      <w:r w:rsidR="00E449BF" w:rsidRPr="004B2F89">
        <w:rPr>
          <w:rFonts w:asciiTheme="majorHAnsi" w:hAnsiTheme="majorHAnsi" w:cs="Tahoma"/>
          <w:b/>
          <w:color w:val="0070C0"/>
          <w:sz w:val="24"/>
          <w:szCs w:val="24"/>
        </w:rPr>
        <w:t xml:space="preserve"> warunki udziału</w:t>
      </w:r>
      <w:r w:rsidR="00E449BF" w:rsidRPr="004B2F89">
        <w:rPr>
          <w:rFonts w:asciiTheme="majorHAnsi" w:hAnsiTheme="majorHAnsi" w:cs="Tahoma"/>
          <w:sz w:val="24"/>
          <w:szCs w:val="24"/>
        </w:rPr>
        <w:t xml:space="preserve"> w postępowaniu </w:t>
      </w:r>
      <w:r w:rsidR="009C76EC" w:rsidRPr="009C76EC">
        <w:rPr>
          <w:rFonts w:asciiTheme="majorHAnsi" w:hAnsiTheme="majorHAnsi" w:cs="Tahoma"/>
          <w:sz w:val="24"/>
          <w:szCs w:val="24"/>
        </w:rPr>
        <w:t xml:space="preserve">w zakresie wskazanym przez zamawiającego                </w:t>
      </w:r>
      <w:r w:rsidR="00E449BF" w:rsidRPr="009C76EC">
        <w:rPr>
          <w:rFonts w:asciiTheme="majorHAnsi" w:hAnsiTheme="majorHAnsi" w:cs="Tahoma"/>
          <w:sz w:val="24"/>
          <w:szCs w:val="24"/>
        </w:rPr>
        <w:t>w Specyfikacji Warunków Zamówienia i ogłoszeniu o zamówieniu:</w:t>
      </w:r>
    </w:p>
    <w:p w:rsidR="00E449BF" w:rsidRPr="009C76EC" w:rsidRDefault="00E449BF" w:rsidP="00E449BF">
      <w:pPr>
        <w:autoSpaceDE w:val="0"/>
        <w:jc w:val="both"/>
        <w:rPr>
          <w:rFonts w:asciiTheme="majorHAnsi" w:hAnsiTheme="majorHAnsi" w:cs="Tahoma"/>
        </w:rPr>
      </w:pPr>
    </w:p>
    <w:p w:rsidR="00FC0BDC" w:rsidRDefault="00FC0BDC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oraz</w:t>
      </w:r>
      <w:r w:rsidR="00084D49" w:rsidRPr="002A05FD">
        <w:rPr>
          <w:rFonts w:asciiTheme="majorHAnsi" w:hAnsiTheme="majorHAnsi" w:cs="Tahoma"/>
          <w:sz w:val="24"/>
          <w:szCs w:val="24"/>
        </w:rPr>
        <w:t>, że</w:t>
      </w:r>
      <w:r>
        <w:rPr>
          <w:rFonts w:asciiTheme="majorHAnsi" w:hAnsiTheme="majorHAnsi" w:cs="Tahoma"/>
          <w:sz w:val="24"/>
          <w:szCs w:val="24"/>
        </w:rPr>
        <w:t>:</w:t>
      </w:r>
    </w:p>
    <w:p w:rsidR="00FC0BDC" w:rsidRDefault="00FC0BDC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5A0264" w:rsidRPr="004B2F89" w:rsidRDefault="00084D49" w:rsidP="00E449BF">
      <w:pPr>
        <w:autoSpaceDE w:val="0"/>
        <w:jc w:val="both"/>
        <w:rPr>
          <w:rFonts w:asciiTheme="majorHAnsi" w:hAnsiTheme="majorHAnsi"/>
          <w:sz w:val="24"/>
          <w:szCs w:val="24"/>
        </w:rPr>
      </w:pPr>
      <w:r w:rsidRPr="004B2F89">
        <w:rPr>
          <w:rFonts w:asciiTheme="majorHAnsi" w:hAnsiTheme="majorHAnsi" w:cs="Tahoma"/>
          <w:b/>
          <w:color w:val="0070C0"/>
          <w:sz w:val="24"/>
          <w:szCs w:val="24"/>
        </w:rPr>
        <w:t>nie podlegamy wykluczeniu</w:t>
      </w:r>
      <w:r w:rsidRPr="004B2F89">
        <w:rPr>
          <w:rFonts w:asciiTheme="majorHAnsi" w:hAnsiTheme="majorHAnsi" w:cs="Tahoma"/>
          <w:sz w:val="24"/>
          <w:szCs w:val="24"/>
        </w:rPr>
        <w:t xml:space="preserve"> </w:t>
      </w:r>
      <w:r w:rsidRPr="004B2F89">
        <w:rPr>
          <w:rFonts w:asciiTheme="majorHAnsi" w:hAnsiTheme="majorHAnsi"/>
          <w:sz w:val="24"/>
          <w:szCs w:val="24"/>
        </w:rPr>
        <w:t>w zakresi</w:t>
      </w:r>
      <w:r w:rsidR="005A0264" w:rsidRPr="004B2F89">
        <w:rPr>
          <w:rFonts w:asciiTheme="majorHAnsi" w:hAnsiTheme="majorHAnsi"/>
          <w:sz w:val="24"/>
          <w:szCs w:val="24"/>
        </w:rPr>
        <w:t>e wskazanym przez zamawiającego tj:</w:t>
      </w:r>
      <w:r w:rsidR="004B2F89">
        <w:rPr>
          <w:rFonts w:asciiTheme="majorHAnsi" w:hAnsiTheme="majorHAnsi"/>
          <w:sz w:val="24"/>
          <w:szCs w:val="24"/>
        </w:rPr>
        <w:t xml:space="preserve"> 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na podst. art. 108 </w:t>
      </w:r>
      <w:r w:rsidR="004B2F89">
        <w:rPr>
          <w:rFonts w:asciiTheme="majorHAnsi" w:hAnsiTheme="majorHAnsi" w:cs="Arial"/>
          <w:sz w:val="24"/>
          <w:szCs w:val="24"/>
        </w:rPr>
        <w:t xml:space="preserve">             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ust. </w:t>
      </w:r>
      <w:r w:rsidR="004B2F89">
        <w:rPr>
          <w:rFonts w:asciiTheme="majorHAnsi" w:hAnsiTheme="majorHAnsi" w:cs="Arial"/>
          <w:sz w:val="24"/>
          <w:szCs w:val="24"/>
        </w:rPr>
        <w:t>1 pkt 1 - 6 u</w:t>
      </w:r>
      <w:r w:rsidR="005A0264" w:rsidRPr="004B2F89">
        <w:rPr>
          <w:rFonts w:asciiTheme="majorHAnsi" w:hAnsiTheme="majorHAnsi" w:cs="Arial"/>
          <w:sz w:val="24"/>
          <w:szCs w:val="24"/>
        </w:rPr>
        <w:t xml:space="preserve">stawy </w:t>
      </w:r>
      <w:r w:rsidR="004B2F89">
        <w:rPr>
          <w:rFonts w:asciiTheme="majorHAnsi" w:hAnsiTheme="majorHAnsi" w:cs="Arial"/>
          <w:sz w:val="24"/>
          <w:szCs w:val="24"/>
        </w:rPr>
        <w:t>Prawo zamówień publicznych</w:t>
      </w:r>
      <w:r w:rsidR="005A0264" w:rsidRPr="004B2F89">
        <w:rPr>
          <w:rFonts w:asciiTheme="majorHAnsi" w:hAnsiTheme="majorHAnsi" w:cs="Arial"/>
          <w:sz w:val="24"/>
          <w:szCs w:val="24"/>
        </w:rPr>
        <w:t>;</w:t>
      </w:r>
    </w:p>
    <w:p w:rsidR="005A0264" w:rsidRPr="002A05FD" w:rsidRDefault="005A0264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084D49" w:rsidRPr="002A05FD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A208C" w:rsidRDefault="002A208C" w:rsidP="0018083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  <w:sz w:val="22"/>
          <w:szCs w:val="22"/>
          <w:lang w:eastAsia="pl-PL"/>
        </w:rPr>
      </w:pPr>
    </w:p>
    <w:p w:rsidR="00084D49" w:rsidRPr="004B2F89" w:rsidRDefault="00084D49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</w:pP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Uwaga:</w:t>
      </w:r>
    </w:p>
    <w:p w:rsidR="00E823AE" w:rsidRPr="004B2F89" w:rsidRDefault="00E823AE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</w:pP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W przypadku wspólnego ubiegania się o zamówienie przez wykonaw</w:t>
      </w:r>
      <w:r w:rsidR="00180838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ców (konsorcjum, spółki cywilne), oświadczenie</w:t>
      </w: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>, składa każdy</w:t>
      </w:r>
      <w:r w:rsidR="00FC0BDC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                            </w:t>
      </w:r>
      <w:r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z wykonawców</w:t>
      </w:r>
      <w:r w:rsidR="00084D49" w:rsidRPr="004B2F89">
        <w:rPr>
          <w:rFonts w:asciiTheme="majorHAnsi" w:hAnsiTheme="majorHAnsi"/>
          <w:b/>
          <w:i/>
          <w:color w:val="FF0000"/>
          <w:sz w:val="16"/>
          <w:szCs w:val="16"/>
          <w:lang w:eastAsia="pl-PL"/>
        </w:rPr>
        <w:t xml:space="preserve"> zgodnie z art. 125 ust. 4 pzp.</w:t>
      </w:r>
    </w:p>
    <w:p w:rsidR="00E449BF" w:rsidRPr="00E578F2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7C3511" w:rsidRPr="004B2F89" w:rsidRDefault="00E578F2" w:rsidP="004B2F89">
      <w:pPr>
        <w:rPr>
          <w:rFonts w:asciiTheme="majorHAnsi" w:hAnsiTheme="majorHAnsi" w:cs="Tahoma"/>
          <w:sz w:val="16"/>
          <w:szCs w:val="16"/>
        </w:rPr>
      </w:pPr>
      <w:r w:rsidRPr="004B2F89">
        <w:rPr>
          <w:rFonts w:asciiTheme="majorHAnsi" w:eastAsia="Bookman Old Style" w:hAnsiTheme="majorHAnsi" w:cs="Tahoma"/>
          <w:b/>
        </w:rPr>
        <w:t>*</w:t>
      </w:r>
      <w:r w:rsidRPr="004B2F89">
        <w:rPr>
          <w:rFonts w:asciiTheme="majorHAnsi" w:hAnsiTheme="majorHAnsi" w:cs="Tahoma"/>
          <w:sz w:val="16"/>
          <w:szCs w:val="16"/>
        </w:rPr>
        <w:t>Niepotrzebne skreślić</w:t>
      </w:r>
    </w:p>
    <w:p w:rsidR="003E0048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Default="003E0048" w:rsidP="00F50D9E">
      <w:pPr>
        <w:autoSpaceDE w:val="0"/>
        <w:rPr>
          <w:rFonts w:asciiTheme="majorHAnsi" w:hAnsiTheme="majorHAnsi" w:cs="Tahoma"/>
          <w:sz w:val="16"/>
          <w:szCs w:val="16"/>
        </w:rPr>
      </w:pPr>
    </w:p>
    <w:p w:rsidR="003E0048" w:rsidRDefault="003E0048" w:rsidP="003E0048">
      <w:pPr>
        <w:autoSpaceDE w:val="0"/>
        <w:jc w:val="right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Oświadczenie podpisuje osoba uprawniona </w:t>
      </w:r>
    </w:p>
    <w:p w:rsidR="007C600D" w:rsidRPr="000C67C8" w:rsidRDefault="003E0048" w:rsidP="00937721">
      <w:pPr>
        <w:autoSpaceDE w:val="0"/>
        <w:jc w:val="right"/>
        <w:rPr>
          <w:rFonts w:ascii="Tahoma" w:hAnsi="Tahoma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do reprezentacji podmiotu</w:t>
      </w: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75" w:rsidRDefault="00533575">
      <w:r>
        <w:separator/>
      </w:r>
    </w:p>
  </w:endnote>
  <w:endnote w:type="continuationSeparator" w:id="1">
    <w:p w:rsidR="00533575" w:rsidRDefault="0053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025AF4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75" w:rsidRDefault="00533575">
      <w:r>
        <w:separator/>
      </w:r>
    </w:p>
  </w:footnote>
  <w:footnote w:type="continuationSeparator" w:id="1">
    <w:p w:rsidR="00533575" w:rsidRDefault="00533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025AF4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3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5"/>
  </w:num>
  <w:num w:numId="5">
    <w:abstractNumId w:val="33"/>
  </w:num>
  <w:num w:numId="6">
    <w:abstractNumId w:val="31"/>
  </w:num>
  <w:num w:numId="7">
    <w:abstractNumId w:val="32"/>
  </w:num>
  <w:num w:numId="8">
    <w:abstractNumId w:val="21"/>
  </w:num>
  <w:num w:numId="9">
    <w:abstractNumId w:val="27"/>
  </w:num>
  <w:num w:numId="10">
    <w:abstractNumId w:val="34"/>
  </w:num>
  <w:num w:numId="11">
    <w:abstractNumId w:val="26"/>
  </w:num>
  <w:num w:numId="12">
    <w:abstractNumId w:val="22"/>
  </w:num>
  <w:num w:numId="13">
    <w:abstractNumId w:val="13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30"/>
  </w:num>
  <w:num w:numId="19">
    <w:abstractNumId w:val="29"/>
  </w:num>
  <w:num w:numId="20">
    <w:abstractNumId w:val="36"/>
  </w:num>
  <w:num w:numId="21">
    <w:abstractNumId w:val="20"/>
  </w:num>
  <w:num w:numId="22">
    <w:abstractNumId w:val="38"/>
  </w:num>
  <w:num w:numId="23">
    <w:abstractNumId w:val="37"/>
  </w:num>
  <w:num w:numId="24">
    <w:abstractNumId w:val="19"/>
  </w:num>
  <w:num w:numId="25">
    <w:abstractNumId w:val="39"/>
  </w:num>
  <w:num w:numId="26">
    <w:abstractNumId w:val="40"/>
  </w:num>
  <w:num w:numId="27">
    <w:abstractNumId w:val="18"/>
  </w:num>
  <w:num w:numId="28">
    <w:abstractNumId w:val="1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5AF4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3FE8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58A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3012"/>
    <w:rsid w:val="001C468A"/>
    <w:rsid w:val="001C56AF"/>
    <w:rsid w:val="001C59A4"/>
    <w:rsid w:val="001C5E47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647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36E7E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2F89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575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026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3E5A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53D8"/>
    <w:rsid w:val="007174ED"/>
    <w:rsid w:val="00717DEC"/>
    <w:rsid w:val="007205ED"/>
    <w:rsid w:val="00721649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2FE7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2E3D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C76EC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4818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90A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6528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1E2A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085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04E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485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5EBA"/>
    <w:rsid w:val="00F46028"/>
    <w:rsid w:val="00F46CF8"/>
    <w:rsid w:val="00F470A9"/>
    <w:rsid w:val="00F47749"/>
    <w:rsid w:val="00F47DCA"/>
    <w:rsid w:val="00F50D9E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47</cp:revision>
  <cp:lastPrinted>2021-01-15T08:22:00Z</cp:lastPrinted>
  <dcterms:created xsi:type="dcterms:W3CDTF">2018-05-28T06:38:00Z</dcterms:created>
  <dcterms:modified xsi:type="dcterms:W3CDTF">2021-06-21T13:17:00Z</dcterms:modified>
</cp:coreProperties>
</file>