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EE0" w:rsidRDefault="00BD0EE0" w:rsidP="00970030"/>
    <w:p w:rsidR="00970030" w:rsidRDefault="00970030" w:rsidP="00970030">
      <w:pPr>
        <w:rPr>
          <w:rFonts w:ascii="Arial" w:hAnsi="Arial" w:cs="Arial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Tomaszów </w:t>
      </w:r>
      <w:proofErr w:type="spellStart"/>
      <w:r>
        <w:rPr>
          <w:rFonts w:ascii="Arial" w:hAnsi="Arial" w:cs="Arial"/>
          <w:sz w:val="22"/>
          <w:szCs w:val="22"/>
        </w:rPr>
        <w:t>Maz</w:t>
      </w:r>
      <w:proofErr w:type="spellEnd"/>
      <w:r>
        <w:rPr>
          <w:rFonts w:ascii="Arial" w:hAnsi="Arial" w:cs="Arial"/>
          <w:sz w:val="22"/>
          <w:szCs w:val="22"/>
        </w:rPr>
        <w:t>., dn. 1</w:t>
      </w:r>
      <w:r w:rsidR="00BD1525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czerwca 2021r. </w:t>
      </w:r>
    </w:p>
    <w:p w:rsidR="00970030" w:rsidRDefault="00970030" w:rsidP="00970030">
      <w:pPr>
        <w:rPr>
          <w:rFonts w:ascii="Arial" w:hAnsi="Arial" w:cs="Arial"/>
          <w:sz w:val="22"/>
          <w:szCs w:val="22"/>
        </w:rPr>
      </w:pPr>
    </w:p>
    <w:p w:rsidR="00970030" w:rsidRDefault="00970030" w:rsidP="00970030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 a n - P a n i</w:t>
      </w:r>
    </w:p>
    <w:p w:rsidR="00970030" w:rsidRDefault="00970030" w:rsidP="00970030">
      <w:pPr>
        <w:pStyle w:val="Nagwek6"/>
        <w:numPr>
          <w:ilvl w:val="5"/>
          <w:numId w:val="2"/>
        </w:numPr>
        <w:tabs>
          <w:tab w:val="left" w:pos="708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970030" w:rsidRDefault="00970030" w:rsidP="008E14B5">
      <w:pPr>
        <w:pStyle w:val="Nagwek2"/>
        <w:numPr>
          <w:ilvl w:val="2"/>
          <w:numId w:val="2"/>
        </w:numPr>
        <w:spacing w:before="280" w:after="28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Znak: BRM.0002.47.</w:t>
      </w:r>
      <w:r w:rsidR="008E14B5">
        <w:rPr>
          <w:rFonts w:ascii="Arial" w:hAnsi="Arial" w:cs="Arial"/>
          <w:bCs/>
          <w:iCs/>
          <w:sz w:val="22"/>
          <w:szCs w:val="22"/>
        </w:rPr>
        <w:t xml:space="preserve">1. </w:t>
      </w:r>
      <w:r>
        <w:rPr>
          <w:rFonts w:ascii="Arial" w:hAnsi="Arial" w:cs="Arial"/>
          <w:bCs/>
          <w:iCs/>
          <w:sz w:val="22"/>
          <w:szCs w:val="22"/>
        </w:rPr>
        <w:t>2021</w:t>
      </w:r>
    </w:p>
    <w:p w:rsidR="00FF5BAB" w:rsidRDefault="008E14B5" w:rsidP="008E14B5">
      <w:pPr>
        <w:ind w:left="3540"/>
        <w:rPr>
          <w:b/>
        </w:rPr>
      </w:pPr>
      <w:r w:rsidRPr="008E14B5">
        <w:rPr>
          <w:b/>
        </w:rPr>
        <w:t xml:space="preserve">AUTOPOPRAWKA </w:t>
      </w:r>
    </w:p>
    <w:p w:rsidR="00D9753B" w:rsidRDefault="00D9753B" w:rsidP="008E14B5">
      <w:pPr>
        <w:ind w:left="3540"/>
        <w:rPr>
          <w:b/>
        </w:rPr>
      </w:pPr>
    </w:p>
    <w:p w:rsidR="00F406F2" w:rsidRPr="008E14B5" w:rsidRDefault="00F406F2" w:rsidP="00D9753B">
      <w:pPr>
        <w:ind w:left="1416"/>
        <w:rPr>
          <w:b/>
        </w:rPr>
      </w:pPr>
      <w:r>
        <w:rPr>
          <w:b/>
        </w:rPr>
        <w:t xml:space="preserve">do porządku obrad sesji </w:t>
      </w:r>
      <w:r w:rsidR="00FF5BAB">
        <w:rPr>
          <w:b/>
        </w:rPr>
        <w:t>R</w:t>
      </w:r>
      <w:r>
        <w:rPr>
          <w:b/>
        </w:rPr>
        <w:t xml:space="preserve">ady Miejskiej </w:t>
      </w:r>
      <w:r w:rsidR="00D9753B">
        <w:rPr>
          <w:b/>
        </w:rPr>
        <w:t xml:space="preserve">Tomaszowa Mazowieckiego </w:t>
      </w:r>
    </w:p>
    <w:p w:rsidR="008E14B5" w:rsidRPr="008E14B5" w:rsidRDefault="008E14B5" w:rsidP="008E14B5">
      <w:pPr>
        <w:rPr>
          <w:b/>
        </w:rPr>
      </w:pPr>
    </w:p>
    <w:p w:rsidR="00970030" w:rsidRDefault="00970030" w:rsidP="00970030">
      <w:pPr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20 ust. 1 ustawy z dnia 8 marca 1990 r. o samorządzie gminnym </w:t>
      </w:r>
      <w:r>
        <w:rPr>
          <w:rFonts w:ascii="Arial" w:hAnsi="Arial" w:cs="Arial"/>
          <w:sz w:val="22"/>
          <w:szCs w:val="22"/>
        </w:rPr>
        <w:br/>
        <w:t xml:space="preserve">(t. j. Dz. U. z 2020 r. poz. 713, 1378) </w:t>
      </w:r>
      <w:r>
        <w:rPr>
          <w:rFonts w:ascii="Arial" w:hAnsi="Arial" w:cs="Arial"/>
          <w:b/>
          <w:bCs/>
          <w:sz w:val="22"/>
          <w:szCs w:val="22"/>
        </w:rPr>
        <w:t>zwołuję</w:t>
      </w:r>
      <w:r w:rsidR="00804A17">
        <w:rPr>
          <w:rFonts w:ascii="Arial" w:hAnsi="Arial" w:cs="Arial"/>
          <w:b/>
          <w:bCs/>
          <w:sz w:val="22"/>
          <w:szCs w:val="22"/>
        </w:rPr>
        <w:t xml:space="preserve">: </w:t>
      </w:r>
    </w:p>
    <w:p w:rsidR="00804A17" w:rsidRDefault="00804A17" w:rsidP="00970030">
      <w:pPr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:rsidR="00804A17" w:rsidRPr="00804A17" w:rsidRDefault="00804A17" w:rsidP="00804A17">
      <w:pPr>
        <w:spacing w:line="360" w:lineRule="auto"/>
        <w:ind w:left="707"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XLVII sesję Rady Miejskiej Tomaszowa Mazowieckiego</w:t>
      </w:r>
    </w:p>
    <w:p w:rsidR="00970030" w:rsidRDefault="00970030" w:rsidP="00804A17">
      <w:pPr>
        <w:spacing w:before="280" w:after="280"/>
        <w:ind w:left="708" w:firstLine="708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na dzień 24 czerwca 2021 roku (czwartek) o godz. 9.00 </w:t>
      </w:r>
    </w:p>
    <w:p w:rsidR="00970030" w:rsidRPr="00804A17" w:rsidRDefault="00804A17" w:rsidP="00804A17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Sesja odbędzie się w trybie stacjonarnym </w:t>
      </w:r>
      <w:r w:rsidRPr="00804A17">
        <w:rPr>
          <w:rFonts w:ascii="Arial" w:hAnsi="Arial" w:cs="Arial"/>
          <w:bCs/>
          <w:sz w:val="22"/>
          <w:szCs w:val="22"/>
        </w:rPr>
        <w:t xml:space="preserve">w </w:t>
      </w:r>
      <w:r>
        <w:rPr>
          <w:rFonts w:ascii="Arial" w:hAnsi="Arial" w:cs="Arial"/>
          <w:bCs/>
          <w:sz w:val="22"/>
          <w:szCs w:val="22"/>
        </w:rPr>
        <w:t>s</w:t>
      </w:r>
      <w:r w:rsidRPr="00804A17">
        <w:rPr>
          <w:rFonts w:ascii="Arial" w:hAnsi="Arial" w:cs="Arial"/>
          <w:bCs/>
          <w:sz w:val="22"/>
          <w:szCs w:val="22"/>
        </w:rPr>
        <w:t>ali ob</w:t>
      </w:r>
      <w:r>
        <w:rPr>
          <w:rFonts w:ascii="Arial" w:hAnsi="Arial" w:cs="Arial"/>
          <w:bCs/>
          <w:sz w:val="22"/>
          <w:szCs w:val="22"/>
        </w:rPr>
        <w:t>ra</w:t>
      </w:r>
      <w:r w:rsidRPr="00804A17">
        <w:rPr>
          <w:rFonts w:ascii="Arial" w:hAnsi="Arial" w:cs="Arial"/>
          <w:bCs/>
          <w:sz w:val="22"/>
          <w:szCs w:val="22"/>
        </w:rPr>
        <w:t xml:space="preserve">d nr 22 Urzędu Miasta </w:t>
      </w:r>
      <w:r>
        <w:rPr>
          <w:rFonts w:ascii="Arial" w:hAnsi="Arial" w:cs="Arial"/>
          <w:bCs/>
          <w:sz w:val="22"/>
          <w:szCs w:val="22"/>
        </w:rPr>
        <w:br/>
      </w:r>
      <w:r w:rsidRPr="00804A17">
        <w:rPr>
          <w:rFonts w:ascii="Arial" w:hAnsi="Arial" w:cs="Arial"/>
          <w:bCs/>
          <w:sz w:val="22"/>
          <w:szCs w:val="22"/>
        </w:rPr>
        <w:t xml:space="preserve">w Tomaszowie Mazowieckim </w:t>
      </w:r>
      <w:r w:rsidR="00970030">
        <w:rPr>
          <w:rFonts w:ascii="Arial" w:hAnsi="Arial" w:cs="Arial"/>
          <w:bCs/>
          <w:iCs/>
          <w:sz w:val="22"/>
          <w:szCs w:val="22"/>
        </w:rPr>
        <w:t xml:space="preserve">z następującym </w:t>
      </w:r>
      <w:r w:rsidR="00970030" w:rsidRPr="00804A17">
        <w:rPr>
          <w:rFonts w:ascii="Arial" w:hAnsi="Arial" w:cs="Arial"/>
          <w:bCs/>
          <w:iCs/>
          <w:sz w:val="22"/>
          <w:szCs w:val="22"/>
          <w:u w:val="single"/>
        </w:rPr>
        <w:t>proponowanym porządkiem obrad:</w:t>
      </w:r>
    </w:p>
    <w:p w:rsidR="00970030" w:rsidRDefault="00970030" w:rsidP="0097003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Otwarcie sesji i powitanie zebranych.</w:t>
      </w:r>
    </w:p>
    <w:p w:rsidR="00970030" w:rsidRDefault="00970030" w:rsidP="0097003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Przedstawienie porządku obrad XLVII sesji Rady Miejskiej Tomaszowa Mazowieckiego.</w:t>
      </w:r>
    </w:p>
    <w:p w:rsidR="00970030" w:rsidRDefault="00970030" w:rsidP="00970030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Przyjęcie protokołu z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XLV sesji Rady Miejskiej Tomaszowa Mazowieckiego z dnia 27 maja 2021 roku. </w:t>
      </w:r>
    </w:p>
    <w:p w:rsidR="00970030" w:rsidRDefault="00970030" w:rsidP="0097003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Podjęcie uchwały w sprawie udzielenia Prezydentowi Miasta Tomaszowa Mazowieckiego wotum zaufania.</w:t>
      </w:r>
    </w:p>
    <w:p w:rsidR="00970030" w:rsidRDefault="00970030" w:rsidP="00970030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Debata nad przedstawionym Raportem o stanie Miasta Tomaszowa Mazowieckiego za 2020 rok.</w:t>
      </w:r>
    </w:p>
    <w:p w:rsidR="00970030" w:rsidRDefault="00970030" w:rsidP="00970030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Przedstawienie projektu uchwały w sprawie udzielenia Prezydentowi Miasta Tomaszowa Mazowieckiego wotum zaufania.</w:t>
      </w:r>
    </w:p>
    <w:p w:rsidR="00970030" w:rsidRDefault="00970030" w:rsidP="0097003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Podjęcie uchwały w sprawie zatwierdzenia sprawozdania finansowego za 2020 rok wraz ze sprawozdaniem z wykonania budżetu Miasta Tomaszowa Mazowieckiego za 2020 rok.</w:t>
      </w:r>
    </w:p>
    <w:p w:rsidR="00970030" w:rsidRDefault="00970030" w:rsidP="00970030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Przedstawienie sprawozdania finansowego Gminy Miasto Tomaszów Mazowiecki za 2020 rok wraz ze sprawozdaniem z wykonania budżetu Miasta Tomaszowa Mazowieckiego, wykonania planów finansowych samorządowych instytucji kultury, informacji o stanie mienia komunalnego za 2020 rok oraz sprawozdania z realizacji wydatków, które nie wygasły z upływem roku budżetowego 2019.</w:t>
      </w:r>
    </w:p>
    <w:p w:rsidR="00970030" w:rsidRDefault="00970030" w:rsidP="00970030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Przedstawienie opinii Regionalnej Izby Obrachunkowej w Łodzi </w:t>
      </w:r>
      <w:r>
        <w:rPr>
          <w:rFonts w:ascii="Arial" w:hAnsi="Arial" w:cs="Arial"/>
          <w:sz w:val="22"/>
          <w:szCs w:val="22"/>
        </w:rPr>
        <w:br/>
        <w:t xml:space="preserve">o sprawozdaniu Prezydenta Miasta Tomaszowa Mazowieckiego z wykonania budżetu za 2020 rok, </w:t>
      </w:r>
    </w:p>
    <w:p w:rsidR="00970030" w:rsidRDefault="00970030" w:rsidP="00970030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Przedstawienie stanowiska Komisji Rewizyjnej Rady Miejskiej Tomaszowa Mazowieckiego z rozpatrzenia dokumentów, zgodnie z Ustawą o finansach publicznych.  </w:t>
      </w:r>
    </w:p>
    <w:p w:rsidR="00970030" w:rsidRDefault="00970030" w:rsidP="00970030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Przedstawienie projektu uchwały w sprawie zatwierdzenia sprawozdania finansowego za 2020 rok wraz ze sprawozdaniem z wykonania budżetu Miasta Tomaszowa Mazowieckiego za rok  2020,</w:t>
      </w:r>
    </w:p>
    <w:p w:rsidR="00970030" w:rsidRDefault="00970030" w:rsidP="0097003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Podjęcie uchwały w sprawie udzielenia absolutorium Prezydentowi Miasta Tomaszowa Mazowieckiego z tytułu wykonania budżetu za 2020 rok.</w:t>
      </w:r>
    </w:p>
    <w:p w:rsidR="00970030" w:rsidRDefault="00970030" w:rsidP="00970030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Przedstawienie stanowiska Komisji Rewizyjnej Rady Miejskiej Tomaszowa Mazowieckiego  w zakresie wniosku w sprawie udzielenia absolutorium.</w:t>
      </w:r>
    </w:p>
    <w:p w:rsidR="00970030" w:rsidRDefault="00970030" w:rsidP="00970030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Przedstawienie opinii Regionalnej Izby Obrachunkowej w Łodzi dotyczącej wniosku w sprawie udzielenia absolutorium.</w:t>
      </w:r>
    </w:p>
    <w:p w:rsidR="00970030" w:rsidRDefault="00970030" w:rsidP="00970030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Przedstawienie projektu uchwały w sprawie udzielenia absolutorium Prezydentowi Miasta Tomaszowa Mazowieckiego z tytułu wykonania budżetu za rok 2020.</w:t>
      </w:r>
    </w:p>
    <w:p w:rsidR="00970030" w:rsidRPr="00970030" w:rsidRDefault="00970030" w:rsidP="00970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70030">
        <w:rPr>
          <w:rFonts w:ascii="Arial" w:hAnsi="Arial" w:cs="Arial"/>
          <w:b/>
          <w:sz w:val="22"/>
          <w:szCs w:val="22"/>
        </w:rPr>
        <w:t xml:space="preserve">Podjęcie </w:t>
      </w:r>
      <w:r w:rsidRPr="00970030">
        <w:rPr>
          <w:rFonts w:ascii="Arial" w:hAnsi="Arial" w:cs="Arial"/>
          <w:b/>
          <w:sz w:val="22"/>
          <w:szCs w:val="22"/>
          <w:lang w:eastAsia="pl-PL"/>
        </w:rPr>
        <w:t>uchwały w sprawie dokonania zmian w „Budżecie Miasta Tomaszowa Mazowieckiego na rok 2021”.</w:t>
      </w:r>
    </w:p>
    <w:p w:rsidR="00970030" w:rsidRDefault="00970030" w:rsidP="00970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70030">
        <w:rPr>
          <w:rFonts w:ascii="Arial" w:hAnsi="Arial" w:cs="Arial"/>
          <w:b/>
          <w:sz w:val="22"/>
          <w:szCs w:val="22"/>
          <w:lang w:eastAsia="pl-PL"/>
        </w:rPr>
        <w:t xml:space="preserve">Podjęcie uchwały o zmianie uchwały Nr XXXIX/279/2020 Rady Miejskiej Tomaszowa Mazowieckiego w sprawie uchwalenia </w:t>
      </w:r>
      <w:r w:rsidRPr="00970030">
        <w:rPr>
          <w:rFonts w:ascii="Arial" w:hAnsi="Arial" w:cs="Arial"/>
          <w:b/>
          <w:sz w:val="22"/>
          <w:szCs w:val="22"/>
        </w:rPr>
        <w:t>Wieloletniej Prognozy Finansowej Miasta Tomaszowa Mazowieckiego na lata 2021 – 2036.</w:t>
      </w:r>
    </w:p>
    <w:p w:rsidR="00E30BF6" w:rsidRDefault="00E30BF6" w:rsidP="00970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</w:t>
      </w:r>
      <w:r w:rsidR="00692261">
        <w:rPr>
          <w:rFonts w:ascii="Arial" w:hAnsi="Arial" w:cs="Arial"/>
          <w:b/>
          <w:sz w:val="22"/>
          <w:szCs w:val="22"/>
        </w:rPr>
        <w:t xml:space="preserve">o zmianie </w:t>
      </w:r>
      <w:r w:rsidR="00EE01EA">
        <w:rPr>
          <w:rFonts w:ascii="Arial" w:hAnsi="Arial" w:cs="Arial"/>
          <w:b/>
          <w:sz w:val="22"/>
          <w:szCs w:val="22"/>
        </w:rPr>
        <w:t xml:space="preserve">uchwały nr XLIII/314/2021 </w:t>
      </w:r>
      <w:r w:rsidR="00126952">
        <w:rPr>
          <w:rFonts w:ascii="Arial" w:hAnsi="Arial" w:cs="Arial"/>
          <w:b/>
          <w:sz w:val="22"/>
          <w:szCs w:val="22"/>
        </w:rPr>
        <w:t>R</w:t>
      </w:r>
      <w:r w:rsidR="00EE01EA">
        <w:rPr>
          <w:rFonts w:ascii="Arial" w:hAnsi="Arial" w:cs="Arial"/>
          <w:b/>
          <w:sz w:val="22"/>
          <w:szCs w:val="22"/>
        </w:rPr>
        <w:t xml:space="preserve">ady Miejskiej Tomaszowa </w:t>
      </w:r>
      <w:r w:rsidR="00126952">
        <w:rPr>
          <w:rFonts w:ascii="Arial" w:hAnsi="Arial" w:cs="Arial"/>
          <w:b/>
          <w:sz w:val="22"/>
          <w:szCs w:val="22"/>
        </w:rPr>
        <w:t>M</w:t>
      </w:r>
      <w:r w:rsidR="00EE01EA">
        <w:rPr>
          <w:rFonts w:ascii="Arial" w:hAnsi="Arial" w:cs="Arial"/>
          <w:b/>
          <w:sz w:val="22"/>
          <w:szCs w:val="22"/>
        </w:rPr>
        <w:t xml:space="preserve">azowieckiego z dnia 25 marca 2021 r. w sprawie zasad wynajmowania lokali wchodzących w skład  mieszkaniowego zasobu miasta Tomaszowa Mazowieckiego, zmienionej uchwałą nr XLIV/323/2021 Rady Miejskiej Tomaszowa Mazowieckiego </w:t>
      </w:r>
      <w:r w:rsidR="00EE01EA">
        <w:rPr>
          <w:rFonts w:ascii="Arial" w:hAnsi="Arial" w:cs="Arial"/>
          <w:b/>
          <w:sz w:val="22"/>
          <w:szCs w:val="22"/>
        </w:rPr>
        <w:br/>
        <w:t xml:space="preserve">z dnia 29 kwietnia 2021 r. o zmianie uchwały nr XLIII/314/2021 Rady Miejskiej  Tomaszowa Mazowieckiego w sprawie zasad wynajmowania lokali wchodzących </w:t>
      </w:r>
      <w:r w:rsidR="00EE01EA">
        <w:rPr>
          <w:rFonts w:ascii="Arial" w:hAnsi="Arial" w:cs="Arial"/>
          <w:b/>
          <w:sz w:val="22"/>
          <w:szCs w:val="22"/>
        </w:rPr>
        <w:br/>
        <w:t xml:space="preserve">w skład mieszkaniowego zasobu miasta Tomaszowa Mazowieckiego. </w:t>
      </w:r>
    </w:p>
    <w:p w:rsidR="00C14A38" w:rsidRDefault="00C14A38" w:rsidP="00970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w sprawie przystąpienia do sporządzenia studium uwarunkowań i kierunków zagospodarowania przestrzennego miasta Tomaszowa </w:t>
      </w:r>
      <w:r w:rsidR="00126952">
        <w:rPr>
          <w:rFonts w:ascii="Arial" w:hAnsi="Arial" w:cs="Arial"/>
          <w:b/>
          <w:sz w:val="22"/>
          <w:szCs w:val="22"/>
        </w:rPr>
        <w:t>M</w:t>
      </w:r>
      <w:r>
        <w:rPr>
          <w:rFonts w:ascii="Arial" w:hAnsi="Arial" w:cs="Arial"/>
          <w:b/>
          <w:sz w:val="22"/>
          <w:szCs w:val="22"/>
        </w:rPr>
        <w:t>azowieckiego.</w:t>
      </w:r>
    </w:p>
    <w:p w:rsidR="00C14A38" w:rsidRPr="00970030" w:rsidRDefault="00C14A38" w:rsidP="00970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Podjęcie uchwały w sprawie uchwalenia miejscowego planu zagospodarowania przestrzennego terenu położonego w rejonie ulicy </w:t>
      </w:r>
      <w:r w:rsidR="00126952">
        <w:rPr>
          <w:rFonts w:ascii="Arial" w:hAnsi="Arial" w:cs="Arial"/>
          <w:b/>
          <w:sz w:val="22"/>
          <w:szCs w:val="22"/>
        </w:rPr>
        <w:t>Z</w:t>
      </w:r>
      <w:r>
        <w:rPr>
          <w:rFonts w:ascii="Arial" w:hAnsi="Arial" w:cs="Arial"/>
          <w:b/>
          <w:sz w:val="22"/>
          <w:szCs w:val="22"/>
        </w:rPr>
        <w:t xml:space="preserve">awadzkiej i Milenijnej </w:t>
      </w:r>
      <w:r>
        <w:rPr>
          <w:rFonts w:ascii="Arial" w:hAnsi="Arial" w:cs="Arial"/>
          <w:b/>
          <w:sz w:val="22"/>
          <w:szCs w:val="22"/>
        </w:rPr>
        <w:br/>
        <w:t>w Tomaszowie Mazowieckim.</w:t>
      </w:r>
    </w:p>
    <w:p w:rsidR="00970030" w:rsidRPr="00BD1525" w:rsidRDefault="00970030" w:rsidP="00970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970030">
        <w:rPr>
          <w:rFonts w:ascii="Arial" w:hAnsi="Arial" w:cs="Arial"/>
          <w:b/>
          <w:sz w:val="22"/>
          <w:szCs w:val="22"/>
        </w:rPr>
        <w:lastRenderedPageBreak/>
        <w:t xml:space="preserve">Podjęcie uchwały w sprawie </w:t>
      </w:r>
      <w:r>
        <w:rPr>
          <w:rFonts w:ascii="Arial" w:hAnsi="Arial" w:cs="Arial"/>
          <w:b/>
          <w:sz w:val="22"/>
          <w:szCs w:val="22"/>
        </w:rPr>
        <w:t xml:space="preserve">rozpatrzenia petycji </w:t>
      </w:r>
      <w:r w:rsidRPr="00BD1525">
        <w:rPr>
          <w:rFonts w:ascii="Arial" w:hAnsi="Arial" w:cs="Arial"/>
          <w:sz w:val="22"/>
          <w:szCs w:val="22"/>
        </w:rPr>
        <w:t>Stowarzyszenia Polska Wolna od GMO,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BD1525">
        <w:rPr>
          <w:rFonts w:ascii="Arial" w:hAnsi="Arial" w:cs="Arial"/>
          <w:i/>
          <w:sz w:val="22"/>
          <w:szCs w:val="22"/>
        </w:rPr>
        <w:t>(dot. podjęcia uchwały</w:t>
      </w:r>
      <w:r w:rsidR="00EE01EA" w:rsidRPr="00BD1525">
        <w:rPr>
          <w:rFonts w:ascii="Arial" w:hAnsi="Arial" w:cs="Arial"/>
          <w:i/>
          <w:sz w:val="22"/>
          <w:szCs w:val="22"/>
        </w:rPr>
        <w:t xml:space="preserve"> w sprawie rzetelnej informacji związanej z akcją szczepień przeciwko </w:t>
      </w:r>
      <w:proofErr w:type="spellStart"/>
      <w:r w:rsidR="00EE01EA" w:rsidRPr="00BD1525">
        <w:rPr>
          <w:rFonts w:ascii="Arial" w:hAnsi="Arial" w:cs="Arial"/>
          <w:i/>
          <w:sz w:val="22"/>
          <w:szCs w:val="22"/>
        </w:rPr>
        <w:t>Covid</w:t>
      </w:r>
      <w:proofErr w:type="spellEnd"/>
      <w:r w:rsidR="00C14A38" w:rsidRPr="00BD1525">
        <w:rPr>
          <w:rFonts w:ascii="Arial" w:hAnsi="Arial" w:cs="Arial"/>
          <w:i/>
          <w:sz w:val="22"/>
          <w:szCs w:val="22"/>
        </w:rPr>
        <w:t xml:space="preserve"> - </w:t>
      </w:r>
      <w:r w:rsidR="00EE01EA" w:rsidRPr="00BD1525">
        <w:rPr>
          <w:rFonts w:ascii="Arial" w:hAnsi="Arial" w:cs="Arial"/>
          <w:i/>
          <w:sz w:val="22"/>
          <w:szCs w:val="22"/>
        </w:rPr>
        <w:t>19)</w:t>
      </w:r>
      <w:r w:rsidR="00BD1525">
        <w:rPr>
          <w:rFonts w:ascii="Arial" w:hAnsi="Arial" w:cs="Arial"/>
          <w:i/>
          <w:sz w:val="22"/>
          <w:szCs w:val="22"/>
        </w:rPr>
        <w:t>.</w:t>
      </w:r>
    </w:p>
    <w:p w:rsidR="00970030" w:rsidRPr="00BD1525" w:rsidRDefault="00970030" w:rsidP="00970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970030">
        <w:rPr>
          <w:rFonts w:ascii="Arial" w:hAnsi="Arial" w:cs="Arial"/>
          <w:b/>
          <w:sz w:val="22"/>
          <w:szCs w:val="22"/>
        </w:rPr>
        <w:t xml:space="preserve">Podjęcie uchwały w sprawie </w:t>
      </w:r>
      <w:r w:rsidR="00F11F27">
        <w:rPr>
          <w:rFonts w:ascii="Arial" w:hAnsi="Arial" w:cs="Arial"/>
          <w:b/>
          <w:sz w:val="22"/>
          <w:szCs w:val="22"/>
        </w:rPr>
        <w:t>rozpatrzenia petycji</w:t>
      </w:r>
      <w:r w:rsidR="00E77D2E">
        <w:rPr>
          <w:rFonts w:ascii="Arial" w:hAnsi="Arial" w:cs="Arial"/>
          <w:b/>
          <w:sz w:val="22"/>
          <w:szCs w:val="22"/>
        </w:rPr>
        <w:t xml:space="preserve"> </w:t>
      </w:r>
      <w:r w:rsidRPr="00BD1525">
        <w:rPr>
          <w:rFonts w:ascii="Arial" w:hAnsi="Arial" w:cs="Arial"/>
          <w:i/>
          <w:sz w:val="22"/>
          <w:szCs w:val="22"/>
        </w:rPr>
        <w:t>(dot. przyznania ulg na przejazdy komunikacją</w:t>
      </w:r>
      <w:r w:rsidR="00F5001E" w:rsidRPr="00BD1525">
        <w:rPr>
          <w:rFonts w:ascii="Arial" w:hAnsi="Arial" w:cs="Arial"/>
          <w:i/>
          <w:sz w:val="22"/>
          <w:szCs w:val="22"/>
        </w:rPr>
        <w:t xml:space="preserve"> miejską</w:t>
      </w:r>
      <w:r w:rsidR="00EE01EA" w:rsidRPr="00BD1525">
        <w:rPr>
          <w:rFonts w:ascii="Arial" w:hAnsi="Arial" w:cs="Arial"/>
          <w:i/>
          <w:sz w:val="22"/>
          <w:szCs w:val="22"/>
        </w:rPr>
        <w:t xml:space="preserve"> </w:t>
      </w:r>
      <w:r w:rsidRPr="00BD1525">
        <w:rPr>
          <w:rFonts w:ascii="Arial" w:hAnsi="Arial" w:cs="Arial"/>
          <w:i/>
          <w:sz w:val="22"/>
          <w:szCs w:val="22"/>
        </w:rPr>
        <w:t>P.</w:t>
      </w:r>
      <w:r w:rsidR="00EE01EA" w:rsidRPr="00BD1525">
        <w:rPr>
          <w:rFonts w:ascii="Arial" w:hAnsi="Arial" w:cs="Arial"/>
          <w:i/>
          <w:sz w:val="22"/>
          <w:szCs w:val="22"/>
        </w:rPr>
        <w:t xml:space="preserve"> Przemysław </w:t>
      </w:r>
      <w:r w:rsidRPr="00BD1525">
        <w:rPr>
          <w:rFonts w:ascii="Arial" w:hAnsi="Arial" w:cs="Arial"/>
          <w:i/>
          <w:sz w:val="22"/>
          <w:szCs w:val="22"/>
        </w:rPr>
        <w:t>L. )</w:t>
      </w:r>
      <w:r w:rsidR="00BD1525">
        <w:rPr>
          <w:rFonts w:ascii="Arial" w:hAnsi="Arial" w:cs="Arial"/>
          <w:i/>
          <w:sz w:val="22"/>
          <w:szCs w:val="22"/>
        </w:rPr>
        <w:t>.</w:t>
      </w:r>
    </w:p>
    <w:p w:rsidR="00970030" w:rsidRPr="00BD1525" w:rsidRDefault="00970030" w:rsidP="00970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970030">
        <w:rPr>
          <w:rFonts w:ascii="Arial" w:hAnsi="Arial" w:cs="Arial"/>
          <w:b/>
          <w:sz w:val="22"/>
          <w:szCs w:val="22"/>
        </w:rPr>
        <w:t xml:space="preserve">Podjęcie uchwały w sprawie </w:t>
      </w:r>
      <w:r w:rsidR="00E77D2E">
        <w:rPr>
          <w:rFonts w:ascii="Arial" w:hAnsi="Arial" w:cs="Arial"/>
          <w:b/>
          <w:sz w:val="22"/>
          <w:szCs w:val="22"/>
        </w:rPr>
        <w:t xml:space="preserve">rozpatrzenia petycji </w:t>
      </w:r>
      <w:r w:rsidRPr="00BD1525">
        <w:rPr>
          <w:rFonts w:ascii="Arial" w:hAnsi="Arial" w:cs="Arial"/>
          <w:i/>
          <w:sz w:val="22"/>
          <w:szCs w:val="22"/>
        </w:rPr>
        <w:t>(</w:t>
      </w:r>
      <w:r w:rsidR="00BD1525" w:rsidRPr="00BD1525">
        <w:rPr>
          <w:rFonts w:ascii="Arial" w:hAnsi="Arial" w:cs="Arial"/>
          <w:i/>
          <w:sz w:val="22"/>
          <w:szCs w:val="22"/>
        </w:rPr>
        <w:t>d</w:t>
      </w:r>
      <w:r w:rsidRPr="00BD1525">
        <w:rPr>
          <w:rFonts w:ascii="Arial" w:hAnsi="Arial" w:cs="Arial"/>
          <w:i/>
          <w:sz w:val="22"/>
          <w:szCs w:val="22"/>
        </w:rPr>
        <w:t>ot. przyznania ulg na przejazdy komunikacją</w:t>
      </w:r>
      <w:r w:rsidR="006A2FA0" w:rsidRPr="00BD1525">
        <w:rPr>
          <w:rFonts w:ascii="Arial" w:hAnsi="Arial" w:cs="Arial"/>
          <w:i/>
          <w:sz w:val="22"/>
          <w:szCs w:val="22"/>
        </w:rPr>
        <w:t xml:space="preserve"> miejską</w:t>
      </w:r>
      <w:r w:rsidRPr="00BD1525">
        <w:rPr>
          <w:rFonts w:ascii="Arial" w:hAnsi="Arial" w:cs="Arial"/>
          <w:i/>
          <w:sz w:val="22"/>
          <w:szCs w:val="22"/>
        </w:rPr>
        <w:t xml:space="preserve">, </w:t>
      </w:r>
      <w:r w:rsidR="00EE01EA" w:rsidRPr="00BD1525">
        <w:rPr>
          <w:rFonts w:ascii="Arial" w:hAnsi="Arial" w:cs="Arial"/>
          <w:i/>
          <w:sz w:val="22"/>
          <w:szCs w:val="22"/>
        </w:rPr>
        <w:t>P. Ann</w:t>
      </w:r>
      <w:r w:rsidR="00BD1525" w:rsidRPr="00BD1525">
        <w:rPr>
          <w:rFonts w:ascii="Arial" w:hAnsi="Arial" w:cs="Arial"/>
          <w:i/>
          <w:sz w:val="22"/>
          <w:szCs w:val="22"/>
        </w:rPr>
        <w:t>a</w:t>
      </w:r>
      <w:r w:rsidR="00EE01EA" w:rsidRPr="00BD1525">
        <w:rPr>
          <w:rFonts w:ascii="Arial" w:hAnsi="Arial" w:cs="Arial"/>
          <w:i/>
          <w:sz w:val="22"/>
          <w:szCs w:val="22"/>
        </w:rPr>
        <w:t xml:space="preserve"> </w:t>
      </w:r>
      <w:r w:rsidRPr="00BD1525">
        <w:rPr>
          <w:rFonts w:ascii="Arial" w:hAnsi="Arial" w:cs="Arial"/>
          <w:i/>
          <w:sz w:val="22"/>
          <w:szCs w:val="22"/>
        </w:rPr>
        <w:t>S. )</w:t>
      </w:r>
      <w:r w:rsidR="00BD1525">
        <w:rPr>
          <w:rFonts w:ascii="Arial" w:hAnsi="Arial" w:cs="Arial"/>
          <w:i/>
          <w:sz w:val="22"/>
          <w:szCs w:val="22"/>
        </w:rPr>
        <w:t>.</w:t>
      </w:r>
    </w:p>
    <w:p w:rsidR="00970030" w:rsidRDefault="008E14B5" w:rsidP="00954E7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E14B5">
        <w:rPr>
          <w:rFonts w:ascii="Arial" w:hAnsi="Arial" w:cs="Arial"/>
          <w:b/>
          <w:sz w:val="22"/>
          <w:szCs w:val="22"/>
        </w:rPr>
        <w:t xml:space="preserve">Informacja o stanie spółek z udziałem Gminy Miasto Tomaszów Mazowiecki. </w:t>
      </w:r>
    </w:p>
    <w:p w:rsidR="00E77D2E" w:rsidRPr="008E14B5" w:rsidRDefault="00692261" w:rsidP="00954E7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Sprawozdanie z realizacji programu działań „Tomaszowskiej Karty Mieszkańca”. </w:t>
      </w:r>
    </w:p>
    <w:p w:rsidR="00970030" w:rsidRDefault="00970030" w:rsidP="0097003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Informacja o działalności Prezydenta Miasta w okresie między sesjami oraz z wykonania uchwał podjętych na poprzedniej sesji.</w:t>
      </w:r>
    </w:p>
    <w:p w:rsidR="00970030" w:rsidRDefault="00970030" w:rsidP="0097003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Korespondencja i sprawy różne.</w:t>
      </w:r>
    </w:p>
    <w:p w:rsidR="00970030" w:rsidRDefault="00970030" w:rsidP="00970030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Zamknięcie obrad XLVII sesji Rady Miejskiej Tomaszowa Mazowieckiego.</w:t>
      </w:r>
    </w:p>
    <w:p w:rsidR="00970030" w:rsidRDefault="00970030" w:rsidP="00970030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0030" w:rsidRDefault="00970030" w:rsidP="00970030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0030" w:rsidRDefault="00970030" w:rsidP="00970030">
      <w:pPr>
        <w:ind w:left="566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Krzysztof Kuchta </w:t>
      </w:r>
    </w:p>
    <w:p w:rsidR="00970030" w:rsidRDefault="00970030" w:rsidP="00970030">
      <w:pPr>
        <w:jc w:val="both"/>
        <w:rPr>
          <w:rFonts w:ascii="Arial" w:hAnsi="Arial" w:cs="Arial"/>
          <w:b/>
          <w:sz w:val="22"/>
          <w:szCs w:val="22"/>
        </w:rPr>
      </w:pPr>
    </w:p>
    <w:p w:rsidR="00970030" w:rsidRDefault="00970030" w:rsidP="0097003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Przewodniczący Rady Miejskiej </w:t>
      </w:r>
    </w:p>
    <w:p w:rsidR="00970030" w:rsidRDefault="00970030" w:rsidP="0097003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Tomaszowa Mazowieckiego </w:t>
      </w:r>
    </w:p>
    <w:p w:rsidR="00FF5BAB" w:rsidRDefault="00FF5BAB" w:rsidP="00970030">
      <w:pPr>
        <w:jc w:val="both"/>
        <w:rPr>
          <w:rFonts w:ascii="Arial" w:hAnsi="Arial" w:cs="Arial"/>
          <w:sz w:val="22"/>
          <w:szCs w:val="22"/>
        </w:rPr>
      </w:pPr>
    </w:p>
    <w:p w:rsidR="00FF5BAB" w:rsidRDefault="00FF5BAB" w:rsidP="00970030">
      <w:pPr>
        <w:jc w:val="both"/>
        <w:rPr>
          <w:rFonts w:ascii="Arial" w:hAnsi="Arial" w:cs="Arial"/>
          <w:sz w:val="22"/>
          <w:szCs w:val="22"/>
        </w:rPr>
      </w:pPr>
    </w:p>
    <w:p w:rsidR="00EE01EA" w:rsidRDefault="00EE01EA" w:rsidP="00970030">
      <w:pPr>
        <w:jc w:val="both"/>
        <w:rPr>
          <w:rFonts w:ascii="Arial" w:hAnsi="Arial" w:cs="Arial"/>
          <w:sz w:val="22"/>
          <w:szCs w:val="22"/>
        </w:rPr>
      </w:pPr>
    </w:p>
    <w:p w:rsidR="00EE01EA" w:rsidRDefault="00EE01EA" w:rsidP="00970030">
      <w:pPr>
        <w:jc w:val="both"/>
        <w:rPr>
          <w:rFonts w:ascii="Arial" w:hAnsi="Arial" w:cs="Arial"/>
          <w:sz w:val="22"/>
          <w:szCs w:val="22"/>
        </w:rPr>
      </w:pPr>
    </w:p>
    <w:p w:rsidR="00970030" w:rsidRDefault="00970030" w:rsidP="00970030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70030" w:rsidRPr="00EE01EA" w:rsidRDefault="00970030" w:rsidP="00970030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EE01EA">
        <w:rPr>
          <w:rFonts w:ascii="Arial" w:hAnsi="Arial" w:cs="Arial"/>
          <w:b/>
          <w:i/>
          <w:sz w:val="20"/>
          <w:szCs w:val="20"/>
          <w:u w:val="single"/>
        </w:rPr>
        <w:t>Podstawa prawna do udzielenia zwolnienia z pracy:</w:t>
      </w:r>
    </w:p>
    <w:p w:rsidR="00970030" w:rsidRPr="00EE01EA" w:rsidRDefault="00970030" w:rsidP="00970030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367518" w:rsidRPr="00EE01EA" w:rsidRDefault="00970030" w:rsidP="00FF5BAB">
      <w:pPr>
        <w:jc w:val="both"/>
        <w:rPr>
          <w:sz w:val="20"/>
          <w:szCs w:val="20"/>
        </w:rPr>
      </w:pPr>
      <w:r w:rsidRPr="00EE01EA">
        <w:rPr>
          <w:rFonts w:ascii="Arial" w:hAnsi="Arial" w:cs="Arial"/>
          <w:i/>
          <w:sz w:val="20"/>
          <w:szCs w:val="20"/>
        </w:rPr>
        <w:t>art. 25 ust. 3 ustawy z dnia 8 marca 1990 r. o samorządzie gminnym (</w:t>
      </w:r>
      <w:proofErr w:type="spellStart"/>
      <w:r w:rsidRPr="00EE01EA">
        <w:rPr>
          <w:rFonts w:ascii="Arial" w:hAnsi="Arial" w:cs="Arial"/>
          <w:i/>
          <w:sz w:val="20"/>
          <w:szCs w:val="20"/>
        </w:rPr>
        <w:t>t.j</w:t>
      </w:r>
      <w:proofErr w:type="spellEnd"/>
      <w:r w:rsidRPr="00EE01EA">
        <w:rPr>
          <w:rFonts w:ascii="Arial" w:hAnsi="Arial" w:cs="Arial"/>
          <w:i/>
          <w:sz w:val="20"/>
          <w:szCs w:val="20"/>
        </w:rPr>
        <w:t>. Dz. U. z 2020 r. poz. 713, 1378).</w:t>
      </w:r>
    </w:p>
    <w:sectPr w:rsidR="00367518" w:rsidRPr="00EE0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37" w:hanging="360"/>
      </w:pPr>
    </w:lvl>
    <w:lvl w:ilvl="2">
      <w:start w:val="1"/>
      <w:numFmt w:val="decimal"/>
      <w:lvlText w:val="%1.%2.%3"/>
      <w:lvlJc w:val="left"/>
      <w:pPr>
        <w:ind w:left="2874" w:hanging="720"/>
      </w:pPr>
    </w:lvl>
    <w:lvl w:ilvl="3">
      <w:start w:val="1"/>
      <w:numFmt w:val="decimal"/>
      <w:lvlText w:val="%1.%2.%3.%4"/>
      <w:lvlJc w:val="left"/>
      <w:pPr>
        <w:ind w:left="4311" w:hanging="1080"/>
      </w:pPr>
    </w:lvl>
    <w:lvl w:ilvl="4">
      <w:start w:val="1"/>
      <w:numFmt w:val="decimal"/>
      <w:lvlText w:val="%1.%2.%3.%4.%5"/>
      <w:lvlJc w:val="left"/>
      <w:pPr>
        <w:ind w:left="5388" w:hanging="1080"/>
      </w:pPr>
    </w:lvl>
    <w:lvl w:ilvl="5">
      <w:start w:val="1"/>
      <w:numFmt w:val="decimal"/>
      <w:lvlText w:val="%1.%2.%3.%4.%5.%6"/>
      <w:lvlJc w:val="left"/>
      <w:pPr>
        <w:ind w:left="6825" w:hanging="1440"/>
      </w:pPr>
    </w:lvl>
    <w:lvl w:ilvl="6">
      <w:start w:val="1"/>
      <w:numFmt w:val="decimal"/>
      <w:lvlText w:val="%1.%2.%3.%4.%5.%6.%7"/>
      <w:lvlJc w:val="left"/>
      <w:pPr>
        <w:ind w:left="7902" w:hanging="1440"/>
      </w:pPr>
    </w:lvl>
    <w:lvl w:ilvl="7">
      <w:start w:val="1"/>
      <w:numFmt w:val="decimal"/>
      <w:lvlText w:val="%1.%2.%3.%4.%5.%6.%7.%8"/>
      <w:lvlJc w:val="left"/>
      <w:pPr>
        <w:ind w:left="9339" w:hanging="1800"/>
      </w:pPr>
    </w:lvl>
    <w:lvl w:ilvl="8">
      <w:start w:val="1"/>
      <w:numFmt w:val="decimal"/>
      <w:lvlText w:val="%1.%2.%3.%4.%5.%6.%7.%8.%9"/>
      <w:lvlJc w:val="left"/>
      <w:pPr>
        <w:ind w:left="10416" w:hanging="1800"/>
      </w:pPr>
    </w:lvl>
  </w:abstractNum>
  <w:abstractNum w:abstractNumId="3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</w:lvl>
    <w:lvl w:ilvl="2">
      <w:start w:val="1"/>
      <w:numFmt w:val="decimal"/>
      <w:lvlText w:val="%1.%2.%3"/>
      <w:lvlJc w:val="left"/>
      <w:pPr>
        <w:ind w:left="2856" w:hanging="720"/>
      </w:pPr>
    </w:lvl>
    <w:lvl w:ilvl="3">
      <w:start w:val="1"/>
      <w:numFmt w:val="decimal"/>
      <w:lvlText w:val="%1.%2.%3.%4"/>
      <w:lvlJc w:val="left"/>
      <w:pPr>
        <w:ind w:left="4284" w:hanging="1080"/>
      </w:pPr>
    </w:lvl>
    <w:lvl w:ilvl="4">
      <w:start w:val="1"/>
      <w:numFmt w:val="decimal"/>
      <w:lvlText w:val="%1.%2.%3.%4.%5"/>
      <w:lvlJc w:val="left"/>
      <w:pPr>
        <w:ind w:left="5352" w:hanging="1080"/>
      </w:pPr>
    </w:lvl>
    <w:lvl w:ilvl="5">
      <w:start w:val="1"/>
      <w:numFmt w:val="decimal"/>
      <w:lvlText w:val="%1.%2.%3.%4.%5.%6"/>
      <w:lvlJc w:val="left"/>
      <w:pPr>
        <w:ind w:left="6780" w:hanging="1440"/>
      </w:pPr>
    </w:lvl>
    <w:lvl w:ilvl="6">
      <w:start w:val="1"/>
      <w:numFmt w:val="decimal"/>
      <w:lvlText w:val="%1.%2.%3.%4.%5.%6.%7"/>
      <w:lvlJc w:val="left"/>
      <w:pPr>
        <w:ind w:left="7848" w:hanging="1440"/>
      </w:pPr>
    </w:lvl>
    <w:lvl w:ilvl="7">
      <w:start w:val="1"/>
      <w:numFmt w:val="decimal"/>
      <w:lvlText w:val="%1.%2.%3.%4.%5.%6.%7.%8"/>
      <w:lvlJc w:val="left"/>
      <w:pPr>
        <w:ind w:left="9276" w:hanging="1800"/>
      </w:pPr>
    </w:lvl>
    <w:lvl w:ilvl="8">
      <w:start w:val="1"/>
      <w:numFmt w:val="decimal"/>
      <w:lvlText w:val="%1.%2.%3.%4.%5.%6.%7.%8.%9"/>
      <w:lvlJc w:val="left"/>
      <w:pPr>
        <w:ind w:left="10344" w:hanging="1800"/>
      </w:pPr>
    </w:lvl>
  </w:abstractNum>
  <w:abstractNum w:abstractNumId="6" w15:restartNumberingAfterBreak="0">
    <w:nsid w:val="76C23BC7"/>
    <w:multiLevelType w:val="multilevel"/>
    <w:tmpl w:val="56F2D52C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030"/>
    <w:rsid w:val="00126952"/>
    <w:rsid w:val="001943A1"/>
    <w:rsid w:val="00367518"/>
    <w:rsid w:val="00692261"/>
    <w:rsid w:val="006A2FA0"/>
    <w:rsid w:val="00804A17"/>
    <w:rsid w:val="008E14B5"/>
    <w:rsid w:val="00970030"/>
    <w:rsid w:val="00AB016E"/>
    <w:rsid w:val="00BD0EE0"/>
    <w:rsid w:val="00BD1525"/>
    <w:rsid w:val="00C14A38"/>
    <w:rsid w:val="00D9753B"/>
    <w:rsid w:val="00E30BF6"/>
    <w:rsid w:val="00E77D2E"/>
    <w:rsid w:val="00EE01EA"/>
    <w:rsid w:val="00F11F27"/>
    <w:rsid w:val="00F406F2"/>
    <w:rsid w:val="00F5001E"/>
    <w:rsid w:val="00FF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18855"/>
  <w15:chartTrackingRefBased/>
  <w15:docId w15:val="{2F6E7B8C-F386-4F14-9204-C760BC022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00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70030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70030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70030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70030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970030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97003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70030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70030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0E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0EE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697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10</cp:revision>
  <cp:lastPrinted>2021-06-17T08:45:00Z</cp:lastPrinted>
  <dcterms:created xsi:type="dcterms:W3CDTF">2021-06-16T10:21:00Z</dcterms:created>
  <dcterms:modified xsi:type="dcterms:W3CDTF">2021-06-17T11:18:00Z</dcterms:modified>
</cp:coreProperties>
</file>