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47B0AB" w14:textId="77777777" w:rsidR="0009727F" w:rsidRDefault="008D4F54">
      <w:pPr>
        <w:pStyle w:val="Standard"/>
        <w:spacing w:line="276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UCHWAŁA NR  ……. /…../2021</w:t>
      </w:r>
    </w:p>
    <w:p w14:paraId="42517DE4" w14:textId="77777777" w:rsidR="0009727F" w:rsidRDefault="008D4F54">
      <w:pPr>
        <w:pStyle w:val="Standard"/>
        <w:spacing w:line="276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RADY MIEJSKIEJ TOMASZOWA MAZOWIECKIEGO</w:t>
      </w:r>
    </w:p>
    <w:p w14:paraId="4B5771B7" w14:textId="77777777" w:rsidR="0009727F" w:rsidRDefault="008D4F54">
      <w:pPr>
        <w:pStyle w:val="Standard"/>
        <w:spacing w:line="276" w:lineRule="auto"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z dnia …………. 2021 r.</w:t>
      </w:r>
    </w:p>
    <w:p w14:paraId="74B243CE" w14:textId="77777777" w:rsidR="0009727F" w:rsidRDefault="0009727F">
      <w:pPr>
        <w:pStyle w:val="Standard"/>
        <w:spacing w:line="276" w:lineRule="auto"/>
        <w:jc w:val="center"/>
        <w:rPr>
          <w:rFonts w:ascii="Calibri" w:hAnsi="Calibri"/>
        </w:rPr>
      </w:pPr>
    </w:p>
    <w:p w14:paraId="75E03D3A" w14:textId="77777777" w:rsidR="0009727F" w:rsidRDefault="008D4F54">
      <w:pPr>
        <w:pStyle w:val="Standard"/>
        <w:spacing w:line="276" w:lineRule="auto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w sprawie uchwalenia Programu rozwiązywania problemu bezdomności i łagodzenia jej skutków na lata 2021-2027</w:t>
      </w:r>
    </w:p>
    <w:p w14:paraId="3699E2F7" w14:textId="77777777" w:rsidR="0009727F" w:rsidRDefault="0009727F">
      <w:pPr>
        <w:pStyle w:val="Standard"/>
        <w:spacing w:line="276" w:lineRule="auto"/>
        <w:rPr>
          <w:rFonts w:ascii="Calibri" w:hAnsi="Calibri"/>
        </w:rPr>
      </w:pPr>
    </w:p>
    <w:p w14:paraId="48A4F22D" w14:textId="77777777" w:rsidR="0009727F" w:rsidRDefault="008D4F54">
      <w:pPr>
        <w:pStyle w:val="Standard"/>
        <w:spacing w:line="276" w:lineRule="auto"/>
        <w:rPr>
          <w:rFonts w:hint="eastAsia"/>
        </w:rPr>
      </w:pPr>
      <w:r>
        <w:rPr>
          <w:rFonts w:ascii="Calibri" w:hAnsi="Calibri"/>
        </w:rPr>
        <w:t xml:space="preserve">Na podstawie art.18 ust. 2 pkt 15 </w:t>
      </w:r>
      <w:r>
        <w:rPr>
          <w:rFonts w:ascii="Calibri" w:hAnsi="Calibri"/>
        </w:rPr>
        <w:t>ustawy z dnia 8 marca 1990 r. o samorządzie gminnym (Dz. U. z 2020 r. poz. 713 i 1378 ) oraz art. 17 ust. 1 pkt 1 i pkt 3, ust.2 pkt 4 i art. 110 ust. 10 ustawy z dnia 12 marca 2004 r. o pomocy społecznej (Dz. U z 2020 r.</w:t>
      </w:r>
      <w:r>
        <w:rPr>
          <w:rStyle w:val="Hipercze"/>
          <w:rFonts w:ascii="Calibri" w:hAnsi="Calibri" w:cs="Times New Roman"/>
          <w:color w:val="auto"/>
          <w:u w:val="none"/>
          <w:shd w:val="clear" w:color="auto" w:fill="FFFFFF"/>
        </w:rPr>
        <w:t xml:space="preserve"> </w:t>
      </w:r>
      <w:r>
        <w:rPr>
          <w:rStyle w:val="Hipercze"/>
          <w:rFonts w:ascii="Calibri" w:hAnsi="Calibri" w:cs="Times New Roman"/>
          <w:color w:val="000000"/>
          <w:u w:val="none"/>
          <w:shd w:val="clear" w:color="auto" w:fill="FFFFFF"/>
        </w:rPr>
        <w:t xml:space="preserve"> poz. 1876</w:t>
      </w:r>
      <w:r>
        <w:rPr>
          <w:rStyle w:val="Hipercze"/>
          <w:rFonts w:ascii="Calibri" w:hAnsi="Calibri" w:cs="Times New Roman"/>
          <w:color w:val="auto"/>
          <w:u w:val="none"/>
          <w:shd w:val="clear" w:color="auto" w:fill="FFFFFF"/>
        </w:rPr>
        <w:t xml:space="preserve"> i 2369</w:t>
      </w:r>
      <w:r>
        <w:rPr>
          <w:rFonts w:ascii="Calibri" w:hAnsi="Calibri"/>
        </w:rPr>
        <w:t>) Rada Miejska To</w:t>
      </w:r>
      <w:r>
        <w:rPr>
          <w:rFonts w:ascii="Calibri" w:hAnsi="Calibri"/>
        </w:rPr>
        <w:t>maszowa Mazowieckiego uchwala co następuje:</w:t>
      </w:r>
    </w:p>
    <w:p w14:paraId="7AEB7705" w14:textId="77777777" w:rsidR="0009727F" w:rsidRDefault="0009727F">
      <w:pPr>
        <w:pStyle w:val="Standard"/>
        <w:spacing w:line="276" w:lineRule="auto"/>
        <w:jc w:val="both"/>
        <w:rPr>
          <w:rFonts w:ascii="Calibri" w:hAnsi="Calibri"/>
        </w:rPr>
      </w:pPr>
    </w:p>
    <w:p w14:paraId="3641F061" w14:textId="77777777" w:rsidR="0009727F" w:rsidRDefault="008D4F54">
      <w:pPr>
        <w:pStyle w:val="Standard"/>
        <w:spacing w:line="276" w:lineRule="auto"/>
        <w:jc w:val="both"/>
        <w:rPr>
          <w:rFonts w:hint="eastAsia"/>
        </w:rPr>
      </w:pPr>
      <w:r>
        <w:rPr>
          <w:rFonts w:ascii="Calibri" w:hAnsi="Calibri"/>
          <w:b/>
          <w:bCs/>
        </w:rPr>
        <w:t xml:space="preserve">§ 1. </w:t>
      </w:r>
      <w:r>
        <w:rPr>
          <w:rFonts w:ascii="Calibri" w:hAnsi="Calibri"/>
        </w:rPr>
        <w:t>Uchwala się Program rozwiązywania problemu bezdomności i łagodzenia jej skutków na lata 2021-2027 stanowiący załącznik do niniejszej uchwały.</w:t>
      </w:r>
    </w:p>
    <w:p w14:paraId="1AAF92EE" w14:textId="77777777" w:rsidR="0009727F" w:rsidRDefault="0009727F">
      <w:pPr>
        <w:pStyle w:val="Standard"/>
        <w:spacing w:line="276" w:lineRule="auto"/>
        <w:jc w:val="both"/>
        <w:rPr>
          <w:rFonts w:ascii="Calibri" w:hAnsi="Calibri"/>
        </w:rPr>
      </w:pPr>
    </w:p>
    <w:p w14:paraId="5CA47832" w14:textId="77777777" w:rsidR="0009727F" w:rsidRDefault="008D4F54">
      <w:pPr>
        <w:pStyle w:val="Standard"/>
        <w:spacing w:line="276" w:lineRule="auto"/>
        <w:jc w:val="both"/>
        <w:rPr>
          <w:rFonts w:hint="eastAsia"/>
        </w:rPr>
      </w:pPr>
      <w:r>
        <w:rPr>
          <w:rFonts w:ascii="Calibri" w:hAnsi="Calibri"/>
          <w:b/>
          <w:bCs/>
        </w:rPr>
        <w:t xml:space="preserve">§ 2. </w:t>
      </w:r>
      <w:r>
        <w:rPr>
          <w:rFonts w:ascii="Calibri" w:hAnsi="Calibri"/>
        </w:rPr>
        <w:t>Wykonanie uchwały powierza się Prezydentowi Miasta Tomaszo</w:t>
      </w:r>
      <w:r>
        <w:rPr>
          <w:rFonts w:ascii="Calibri" w:hAnsi="Calibri"/>
        </w:rPr>
        <w:t>wa Mazowieckiego.</w:t>
      </w:r>
    </w:p>
    <w:p w14:paraId="2CA3F7CC" w14:textId="77777777" w:rsidR="0009727F" w:rsidRDefault="0009727F">
      <w:pPr>
        <w:pStyle w:val="Standard"/>
        <w:spacing w:line="276" w:lineRule="auto"/>
        <w:jc w:val="both"/>
        <w:rPr>
          <w:rFonts w:ascii="Calibri" w:hAnsi="Calibri"/>
        </w:rPr>
      </w:pPr>
    </w:p>
    <w:p w14:paraId="29661A96" w14:textId="77777777" w:rsidR="0009727F" w:rsidRDefault="008D4F54">
      <w:pPr>
        <w:pStyle w:val="Standard"/>
        <w:spacing w:line="276" w:lineRule="auto"/>
        <w:jc w:val="both"/>
        <w:rPr>
          <w:rFonts w:hint="eastAsia"/>
        </w:rPr>
      </w:pPr>
      <w:r>
        <w:rPr>
          <w:rFonts w:ascii="Calibri" w:hAnsi="Calibri"/>
          <w:b/>
          <w:bCs/>
        </w:rPr>
        <w:t xml:space="preserve">§ 3. </w:t>
      </w:r>
      <w:r>
        <w:rPr>
          <w:rFonts w:ascii="Calibri" w:hAnsi="Calibri"/>
        </w:rPr>
        <w:t>Sprawozdanie z wykonania uchwały Prezydent Miasta Tomaszowa Mazowieckiego przedłoży Radzie Miejskiej Tomaszowa Mazowieckiego do 31 marca każdego roku.</w:t>
      </w:r>
    </w:p>
    <w:p w14:paraId="4D16BF4A" w14:textId="77777777" w:rsidR="0009727F" w:rsidRDefault="0009727F">
      <w:pPr>
        <w:pStyle w:val="Standard"/>
        <w:spacing w:line="276" w:lineRule="auto"/>
        <w:jc w:val="both"/>
        <w:rPr>
          <w:rFonts w:ascii="Calibri" w:hAnsi="Calibri"/>
        </w:rPr>
      </w:pPr>
    </w:p>
    <w:p w14:paraId="7CB548B4" w14:textId="77777777" w:rsidR="0009727F" w:rsidRDefault="008D4F54">
      <w:pPr>
        <w:pStyle w:val="Standard"/>
        <w:spacing w:line="276" w:lineRule="auto"/>
        <w:jc w:val="both"/>
        <w:rPr>
          <w:rFonts w:hint="eastAsia"/>
        </w:rPr>
      </w:pPr>
      <w:r>
        <w:rPr>
          <w:rFonts w:ascii="Calibri" w:hAnsi="Calibri"/>
          <w:b/>
          <w:bCs/>
        </w:rPr>
        <w:t>§ 4.</w:t>
      </w:r>
      <w:r>
        <w:rPr>
          <w:rFonts w:ascii="Calibri" w:hAnsi="Calibri"/>
        </w:rPr>
        <w:t xml:space="preserve"> Uchwała wchodzi w życie z dniem podjęcia i podlega podaniu do publicznej wi</w:t>
      </w:r>
      <w:r>
        <w:rPr>
          <w:rFonts w:ascii="Calibri" w:hAnsi="Calibri"/>
        </w:rPr>
        <w:t xml:space="preserve">adomości poprzez umieszczenie na tablicy ogłoszeń Urzędu Miasta oraz na stronie internetowej </w:t>
      </w:r>
      <w:hyperlink r:id="rId7" w:history="1">
        <w:r>
          <w:rPr>
            <w:rStyle w:val="Hipercze"/>
            <w:rFonts w:ascii="Calibri" w:hAnsi="Calibri"/>
          </w:rPr>
          <w:t>http://bip.tomaszow.miasta.pl</w:t>
        </w:r>
      </w:hyperlink>
      <w:r>
        <w:rPr>
          <w:rFonts w:ascii="Calibri" w:hAnsi="Calibri"/>
        </w:rPr>
        <w:t>.</w:t>
      </w:r>
    </w:p>
    <w:p w14:paraId="51B324E4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609B1046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37CC3847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3097D662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4C08383B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726205F9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358C19CB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5AC64FCB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4F010CA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8C0DA65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69871354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7DFD7805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7FF25757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F0DAACE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1A5E609A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31ACBD87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4AEFA5C1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66B6C26A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C4D4C87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C7D9FBA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4A655D64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2DBC8F5C" w14:textId="77777777" w:rsidR="0009727F" w:rsidRDefault="008D4F54">
      <w:pPr>
        <w:tabs>
          <w:tab w:val="left" w:pos="429"/>
          <w:tab w:val="left" w:pos="5100"/>
        </w:tabs>
        <w:spacing w:line="276" w:lineRule="auto"/>
        <w:jc w:val="both"/>
        <w:rPr>
          <w:rFonts w:hint="eastAsia"/>
        </w:rPr>
      </w:pPr>
      <w:r>
        <w:rPr>
          <w:rFonts w:eastAsia="Liberation Serif" w:cs="Liberation Serif"/>
          <w:b/>
          <w:bCs/>
          <w:sz w:val="22"/>
          <w:szCs w:val="22"/>
        </w:rPr>
        <w:t xml:space="preserve">                                                                                             </w:t>
      </w:r>
      <w:r>
        <w:rPr>
          <w:rFonts w:ascii="Calibri" w:hAnsi="Calibri" w:cs="Calibri"/>
          <w:b/>
          <w:bCs/>
          <w:sz w:val="22"/>
          <w:szCs w:val="22"/>
        </w:rPr>
        <w:t xml:space="preserve">Załącznik do Uchwał Nr </w:t>
      </w:r>
    </w:p>
    <w:p w14:paraId="35D48195" w14:textId="77777777" w:rsidR="0009727F" w:rsidRDefault="008D4F54">
      <w:pPr>
        <w:tabs>
          <w:tab w:val="left" w:pos="429"/>
          <w:tab w:val="left" w:pos="5100"/>
        </w:tabs>
        <w:spacing w:line="276" w:lineRule="auto"/>
        <w:jc w:val="both"/>
        <w:rPr>
          <w:rFonts w:hint="eastAsia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                                                                      </w:t>
      </w:r>
      <w:r>
        <w:rPr>
          <w:rFonts w:ascii="Calibri" w:hAnsi="Calibri" w:cs="Calibri"/>
          <w:b/>
          <w:bCs/>
          <w:sz w:val="22"/>
          <w:szCs w:val="22"/>
        </w:rPr>
        <w:tab/>
        <w:t>Rady Miejskiej w Tomaszowie Mazowieckim</w:t>
      </w:r>
    </w:p>
    <w:p w14:paraId="347BFDB5" w14:textId="77777777" w:rsidR="0009727F" w:rsidRDefault="008D4F54">
      <w:pPr>
        <w:tabs>
          <w:tab w:val="left" w:pos="429"/>
          <w:tab w:val="left" w:pos="5100"/>
        </w:tabs>
        <w:spacing w:line="276" w:lineRule="auto"/>
        <w:jc w:val="both"/>
        <w:rPr>
          <w:rFonts w:hint="eastAsia"/>
        </w:rPr>
      </w:pPr>
      <w:r>
        <w:rPr>
          <w:rFonts w:ascii="Calibri" w:eastAsia="Calibri" w:hAnsi="Calibri" w:cs="Calibri"/>
          <w:b/>
          <w:bCs/>
          <w:sz w:val="22"/>
          <w:szCs w:val="22"/>
        </w:rPr>
        <w:t xml:space="preserve">      </w:t>
      </w:r>
      <w:r>
        <w:rPr>
          <w:rFonts w:ascii="Calibri" w:eastAsia="Calibri" w:hAnsi="Calibri" w:cs="Calibri"/>
          <w:b/>
          <w:bCs/>
          <w:sz w:val="22"/>
          <w:szCs w:val="22"/>
        </w:rPr>
        <w:t xml:space="preserve">                                                                                      </w:t>
      </w:r>
      <w:r>
        <w:rPr>
          <w:rFonts w:ascii="Calibri" w:hAnsi="Calibri" w:cs="Calibri"/>
          <w:b/>
          <w:bCs/>
          <w:sz w:val="22"/>
          <w:szCs w:val="22"/>
        </w:rPr>
        <w:tab/>
        <w:t>z dnia</w:t>
      </w:r>
    </w:p>
    <w:p w14:paraId="13C0D4A9" w14:textId="77777777" w:rsidR="0009727F" w:rsidRDefault="0009727F">
      <w:pPr>
        <w:jc w:val="both"/>
        <w:rPr>
          <w:rFonts w:hint="eastAsia"/>
          <w:b/>
          <w:bCs/>
          <w:sz w:val="64"/>
          <w:szCs w:val="64"/>
        </w:rPr>
      </w:pPr>
    </w:p>
    <w:p w14:paraId="67AB0AF1" w14:textId="77777777" w:rsidR="0009727F" w:rsidRDefault="008D4F54">
      <w:pPr>
        <w:spacing w:line="276" w:lineRule="auto"/>
        <w:jc w:val="center"/>
        <w:rPr>
          <w:rFonts w:hint="eastAsia"/>
        </w:rPr>
      </w:pPr>
      <w:r>
        <w:rPr>
          <w:rFonts w:ascii="Calibri" w:hAnsi="Calibri" w:cs="Calibri"/>
          <w:b/>
          <w:bCs/>
          <w:sz w:val="64"/>
          <w:szCs w:val="64"/>
        </w:rPr>
        <w:br/>
      </w:r>
      <w:r>
        <w:rPr>
          <w:rFonts w:ascii="Calibri" w:hAnsi="Calibri" w:cs="Calibri"/>
          <w:b/>
          <w:bCs/>
          <w:sz w:val="64"/>
          <w:szCs w:val="64"/>
        </w:rPr>
        <w:t>Program rozwiązywania problemu bezdomności i łagodzenia jej skutków na lata 2021-2027</w:t>
      </w:r>
    </w:p>
    <w:p w14:paraId="27CFBE8E" w14:textId="77777777" w:rsidR="0009727F" w:rsidRDefault="0009727F">
      <w:pPr>
        <w:jc w:val="center"/>
        <w:rPr>
          <w:rFonts w:hint="eastAsia"/>
          <w:b/>
          <w:bCs/>
        </w:rPr>
      </w:pPr>
    </w:p>
    <w:p w14:paraId="67CE22DA" w14:textId="77777777" w:rsidR="0009727F" w:rsidRDefault="0009727F">
      <w:pPr>
        <w:jc w:val="center"/>
        <w:rPr>
          <w:rFonts w:hint="eastAsia"/>
          <w:b/>
          <w:bCs/>
        </w:rPr>
      </w:pPr>
    </w:p>
    <w:p w14:paraId="6A1BFA28" w14:textId="77777777" w:rsidR="0009727F" w:rsidRDefault="0009727F">
      <w:pPr>
        <w:rPr>
          <w:rFonts w:hint="eastAsia"/>
          <w:b/>
          <w:bCs/>
          <w:sz w:val="20"/>
          <w:szCs w:val="20"/>
        </w:rPr>
      </w:pPr>
    </w:p>
    <w:p w14:paraId="4E58BF20" w14:textId="77777777" w:rsidR="0009727F" w:rsidRDefault="0009727F">
      <w:pPr>
        <w:pageBreakBefore/>
        <w:rPr>
          <w:rFonts w:hint="eastAsia"/>
          <w:b/>
          <w:bCs/>
          <w:sz w:val="20"/>
          <w:szCs w:val="20"/>
        </w:rPr>
      </w:pPr>
    </w:p>
    <w:p w14:paraId="3DA90C5C" w14:textId="77777777" w:rsidR="0009727F" w:rsidRDefault="008D4F54">
      <w:pPr>
        <w:pStyle w:val="Nagwekwykazurde"/>
        <w:rPr>
          <w:rFonts w:hint="eastAsia"/>
        </w:rPr>
      </w:pPr>
      <w:r>
        <w:t>Spis treści</w:t>
      </w:r>
    </w:p>
    <w:p w14:paraId="194C082E" w14:textId="77777777" w:rsidR="0009727F" w:rsidRDefault="008D4F54">
      <w:pPr>
        <w:pStyle w:val="Spistreci2"/>
        <w:rPr>
          <w:rFonts w:hint="eastAsia"/>
        </w:rPr>
      </w:pPr>
      <w:r>
        <w:rPr>
          <w:rFonts w:ascii="Liberation Sans" w:eastAsia="Microsoft YaHei" w:hAnsi="Liberation Sans"/>
          <w:b/>
          <w:bCs/>
          <w:sz w:val="32"/>
          <w:szCs w:val="32"/>
        </w:rPr>
        <w:fldChar w:fldCharType="begin"/>
      </w:r>
      <w:r>
        <w:instrText xml:space="preserve"> TOC \o "1-9" \u \l 1-9 \h </w:instrText>
      </w:r>
      <w:r>
        <w:rPr>
          <w:rFonts w:ascii="Liberation Sans" w:eastAsia="Microsoft YaHei" w:hAnsi="Liberation Sans"/>
          <w:b/>
          <w:bCs/>
          <w:sz w:val="32"/>
          <w:szCs w:val="32"/>
        </w:rPr>
        <w:fldChar w:fldCharType="separate"/>
      </w:r>
      <w:hyperlink r:id="rId8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I. Wstęp</w:t>
        </w:r>
        <w:r>
          <w:rPr>
            <w:rStyle w:val="czeindeksu"/>
          </w:rPr>
          <w:tab/>
          <w:t>3</w:t>
        </w:r>
      </w:hyperlink>
    </w:p>
    <w:p w14:paraId="14E28FA0" w14:textId="77777777" w:rsidR="0009727F" w:rsidRDefault="008D4F54">
      <w:pPr>
        <w:pStyle w:val="Spistreci2"/>
        <w:rPr>
          <w:rFonts w:hint="eastAsia"/>
        </w:rPr>
      </w:pPr>
      <w:hyperlink r:id="rId9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II. Podstawa prawna programu</w:t>
        </w:r>
        <w:r>
          <w:rPr>
            <w:rStyle w:val="czeindeksu"/>
          </w:rPr>
          <w:tab/>
          <w:t>4</w:t>
        </w:r>
      </w:hyperlink>
    </w:p>
    <w:p w14:paraId="52ACA878" w14:textId="77777777" w:rsidR="0009727F" w:rsidRDefault="008D4F54">
      <w:pPr>
        <w:pStyle w:val="Spistreci2"/>
        <w:rPr>
          <w:rFonts w:hint="eastAsia"/>
        </w:rPr>
      </w:pPr>
      <w:hyperlink r:id="rId10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III. Adresaci programu</w:t>
        </w:r>
        <w:r>
          <w:rPr>
            <w:rStyle w:val="czeindeksu"/>
          </w:rPr>
          <w:tab/>
          <w:t>5</w:t>
        </w:r>
      </w:hyperlink>
    </w:p>
    <w:p w14:paraId="44C7D80A" w14:textId="77777777" w:rsidR="0009727F" w:rsidRDefault="008D4F54">
      <w:pPr>
        <w:pStyle w:val="Spistreci2"/>
        <w:rPr>
          <w:rFonts w:hint="eastAsia"/>
        </w:rPr>
      </w:pPr>
      <w:hyperlink r:id="rId11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IV. Instytucje i organizacje pozarządowe działające na rzecz osób bezdomnych na terenie miasta Tomaszowa Mazowieckiego</w:t>
        </w:r>
        <w:r>
          <w:rPr>
            <w:rStyle w:val="czeindeksu"/>
          </w:rPr>
          <w:tab/>
          <w:t>6</w:t>
        </w:r>
      </w:hyperlink>
    </w:p>
    <w:p w14:paraId="41B7C64F" w14:textId="77777777" w:rsidR="0009727F" w:rsidRDefault="008D4F54">
      <w:pPr>
        <w:pStyle w:val="Spistreci2"/>
        <w:rPr>
          <w:rFonts w:hint="eastAsia"/>
        </w:rPr>
      </w:pPr>
      <w:hyperlink r:id="rId12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V. Diagnoza osób bezdomnych i zagrożonych bezdomnoś</w:t>
        </w:r>
        <w:r>
          <w:rPr>
            <w:rStyle w:val="czeindeksu"/>
          </w:rPr>
          <w:t>cią z terenu Tomaszowa Mazowieckiego</w:t>
        </w:r>
        <w:r>
          <w:rPr>
            <w:rStyle w:val="czeindeksu"/>
          </w:rPr>
          <w:tab/>
          <w:t>7</w:t>
        </w:r>
      </w:hyperlink>
    </w:p>
    <w:p w14:paraId="423F93E6" w14:textId="77777777" w:rsidR="0009727F" w:rsidRDefault="008D4F54">
      <w:pPr>
        <w:pStyle w:val="Spistreci3"/>
        <w:rPr>
          <w:rFonts w:hint="eastAsia"/>
        </w:rPr>
      </w:pPr>
      <w:hyperlink r:id="rId13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1. Charakterystyka badanej zbiorowości osób bezdomnych korzystających z pomocy w latach 2018-2019 i w okresie I-IX 2020 roku z Miejskiego Ośrodka Pomocy Społeczne</w:t>
        </w:r>
        <w:r>
          <w:rPr>
            <w:rStyle w:val="czeindeksu"/>
          </w:rPr>
          <w:t>j w Tomaszowie Mazowieckim</w:t>
        </w:r>
        <w:r>
          <w:rPr>
            <w:rStyle w:val="czeindeksu"/>
          </w:rPr>
          <w:tab/>
          <w:t>7</w:t>
        </w:r>
      </w:hyperlink>
    </w:p>
    <w:p w14:paraId="1C19B82C" w14:textId="77777777" w:rsidR="0009727F" w:rsidRDefault="008D4F54">
      <w:pPr>
        <w:pStyle w:val="Spistreci3"/>
        <w:rPr>
          <w:rFonts w:hint="eastAsia"/>
        </w:rPr>
      </w:pPr>
      <w:hyperlink r:id="rId14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2. Dane zebrane przez Miejski Ośrodek Pomocy Społecznej w Tomaszowie Mazowieckim</w:t>
        </w:r>
        <w:r>
          <w:rPr>
            <w:rStyle w:val="czeindeksu"/>
          </w:rPr>
          <w:tab/>
          <w:t>21</w:t>
        </w:r>
      </w:hyperlink>
    </w:p>
    <w:p w14:paraId="21BB2CC1" w14:textId="77777777" w:rsidR="0009727F" w:rsidRDefault="008D4F54">
      <w:pPr>
        <w:pStyle w:val="Spistreci3"/>
        <w:rPr>
          <w:rFonts w:hint="eastAsia"/>
        </w:rPr>
      </w:pPr>
      <w:hyperlink r:id="rId15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3. Dane zebrane przez Straż </w:t>
        </w:r>
        <w:r>
          <w:rPr>
            <w:rStyle w:val="czeindeksu"/>
          </w:rPr>
          <w:t>Miejską w Tomaszowie Mazowieckim</w:t>
        </w:r>
        <w:r>
          <w:rPr>
            <w:rStyle w:val="czeindeksu"/>
          </w:rPr>
          <w:tab/>
          <w:t>25</w:t>
        </w:r>
      </w:hyperlink>
    </w:p>
    <w:p w14:paraId="24B0A781" w14:textId="77777777" w:rsidR="0009727F" w:rsidRDefault="008D4F54">
      <w:pPr>
        <w:pStyle w:val="Spistreci3"/>
        <w:rPr>
          <w:rFonts w:hint="eastAsia"/>
        </w:rPr>
      </w:pPr>
      <w:hyperlink r:id="rId16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4. Dane zebrane przez Komendę Powiatową Policji w Tomaszowie Mazowieckim</w:t>
        </w:r>
        <w:r>
          <w:rPr>
            <w:rStyle w:val="czeindeksu"/>
          </w:rPr>
          <w:tab/>
          <w:t>25</w:t>
        </w:r>
      </w:hyperlink>
    </w:p>
    <w:p w14:paraId="2816CCF7" w14:textId="77777777" w:rsidR="0009727F" w:rsidRDefault="008D4F54">
      <w:pPr>
        <w:pStyle w:val="Spistreci3"/>
        <w:rPr>
          <w:rFonts w:hint="eastAsia"/>
        </w:rPr>
      </w:pPr>
      <w:hyperlink r:id="rId17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5. Dane zebrane z Tomaszowskiego C</w:t>
        </w:r>
        <w:r>
          <w:rPr>
            <w:rStyle w:val="czeindeksu"/>
          </w:rPr>
          <w:t>entrum Zdrowia w Tomaszowie Mazowieckim</w:t>
        </w:r>
        <w:r>
          <w:rPr>
            <w:rStyle w:val="czeindeksu"/>
          </w:rPr>
          <w:tab/>
          <w:t>25</w:t>
        </w:r>
      </w:hyperlink>
    </w:p>
    <w:p w14:paraId="0DC1F60D" w14:textId="77777777" w:rsidR="0009727F" w:rsidRDefault="008D4F54">
      <w:pPr>
        <w:pStyle w:val="Spistreci2"/>
        <w:rPr>
          <w:rFonts w:hint="eastAsia"/>
        </w:rPr>
      </w:pPr>
      <w:hyperlink r:id="rId18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V. Pomoc instytucjonalna</w:t>
        </w:r>
        <w:r>
          <w:rPr>
            <w:rStyle w:val="czeindeksu"/>
          </w:rPr>
          <w:tab/>
          <w:t>26</w:t>
        </w:r>
      </w:hyperlink>
    </w:p>
    <w:p w14:paraId="65090DCA" w14:textId="77777777" w:rsidR="0009727F" w:rsidRDefault="008D4F54">
      <w:pPr>
        <w:pStyle w:val="Spistreci2"/>
        <w:rPr>
          <w:rFonts w:hint="eastAsia"/>
        </w:rPr>
      </w:pPr>
      <w:hyperlink r:id="rId19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VII. Diagnoza osób zagrożonych bezdomnością</w:t>
        </w:r>
        <w:r>
          <w:rPr>
            <w:rStyle w:val="czeindeksu"/>
          </w:rPr>
          <w:tab/>
          <w:t>29</w:t>
        </w:r>
      </w:hyperlink>
    </w:p>
    <w:p w14:paraId="2762D9A6" w14:textId="77777777" w:rsidR="0009727F" w:rsidRDefault="008D4F54">
      <w:pPr>
        <w:pStyle w:val="Spistreci2"/>
        <w:rPr>
          <w:rFonts w:hint="eastAsia"/>
        </w:rPr>
      </w:pPr>
      <w:hyperlink r:id="rId20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VIII. Analiza SWOT</w:t>
        </w:r>
        <w:r>
          <w:rPr>
            <w:rStyle w:val="czeindeksu"/>
          </w:rPr>
          <w:tab/>
          <w:t>31</w:t>
        </w:r>
      </w:hyperlink>
    </w:p>
    <w:p w14:paraId="164471ED" w14:textId="77777777" w:rsidR="0009727F" w:rsidRDefault="008D4F54">
      <w:pPr>
        <w:pStyle w:val="Spistreci2"/>
        <w:rPr>
          <w:rFonts w:hint="eastAsia"/>
        </w:rPr>
      </w:pPr>
      <w:hyperlink r:id="rId21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IX. Cele programu</w:t>
        </w:r>
        <w:r>
          <w:rPr>
            <w:rStyle w:val="czeindeksu"/>
          </w:rPr>
          <w:tab/>
          <w:t>33</w:t>
        </w:r>
      </w:hyperlink>
    </w:p>
    <w:p w14:paraId="5AD3428D" w14:textId="77777777" w:rsidR="0009727F" w:rsidRDefault="008D4F54">
      <w:pPr>
        <w:pStyle w:val="Spistreci2"/>
        <w:rPr>
          <w:rFonts w:hint="eastAsia"/>
        </w:rPr>
      </w:pPr>
      <w:hyperlink r:id="rId22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X. Przewidywane efekty działań</w:t>
        </w:r>
        <w:r>
          <w:rPr>
            <w:rStyle w:val="czeindeksu"/>
          </w:rPr>
          <w:tab/>
          <w:t>40</w:t>
        </w:r>
      </w:hyperlink>
    </w:p>
    <w:p w14:paraId="75ACF090" w14:textId="77777777" w:rsidR="0009727F" w:rsidRDefault="008D4F54">
      <w:pPr>
        <w:pStyle w:val="Spistreci2"/>
        <w:rPr>
          <w:rFonts w:hint="eastAsia"/>
        </w:rPr>
      </w:pPr>
      <w:hyperlink r:id="rId23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XI. Finansowanie programu</w:t>
        </w:r>
        <w:r>
          <w:rPr>
            <w:rStyle w:val="czeindeksu"/>
          </w:rPr>
          <w:tab/>
          <w:t>41</w:t>
        </w:r>
      </w:hyperlink>
    </w:p>
    <w:p w14:paraId="0695C03F" w14:textId="77777777" w:rsidR="0009727F" w:rsidRDefault="008D4F54">
      <w:pPr>
        <w:pStyle w:val="Spistreci2"/>
        <w:rPr>
          <w:rFonts w:hint="eastAsia"/>
        </w:rPr>
      </w:pPr>
      <w:hyperlink r:id="rId24" w:history="1">
        <w:r>
          <w:rPr>
            <w:rStyle w:val="czeindeksu"/>
          </w:rPr>
          <w:t>​</w:t>
        </w:r>
        <w:r>
          <w:rPr>
            <w:rStyle w:val="czeindeksu"/>
          </w:rPr>
          <w:t xml:space="preserve"> XII. Realizacja i monitoring programu</w:t>
        </w:r>
        <w:r>
          <w:rPr>
            <w:rStyle w:val="czeindeksu"/>
          </w:rPr>
          <w:tab/>
          <w:t>42</w:t>
        </w:r>
      </w:hyperlink>
    </w:p>
    <w:p w14:paraId="39FCF526" w14:textId="77777777" w:rsidR="0009727F" w:rsidRDefault="008D4F54">
      <w:pPr>
        <w:rPr>
          <w:rFonts w:hint="eastAsia"/>
        </w:rPr>
      </w:pPr>
      <w:r>
        <w:rPr>
          <w:rFonts w:cs="Lucida Sans"/>
        </w:rPr>
        <w:fldChar w:fldCharType="end"/>
      </w:r>
    </w:p>
    <w:p w14:paraId="3855787D" w14:textId="77777777" w:rsidR="0009727F" w:rsidRDefault="008D4F54">
      <w:pPr>
        <w:rPr>
          <w:rFonts w:hint="eastAsia"/>
        </w:rPr>
      </w:pPr>
      <w:r>
        <w:rPr>
          <w:rFonts w:eastAsia="Liberation Serif" w:cs="Liberation Serif"/>
          <w:b/>
          <w:bCs/>
          <w:sz w:val="20"/>
          <w:szCs w:val="20"/>
        </w:rPr>
        <w:t xml:space="preserve">                                                           </w:t>
      </w:r>
    </w:p>
    <w:p w14:paraId="41FC2A67" w14:textId="77777777" w:rsidR="0009727F" w:rsidRDefault="0009727F">
      <w:pPr>
        <w:rPr>
          <w:rFonts w:hint="eastAsia"/>
          <w:b/>
          <w:bCs/>
          <w:sz w:val="20"/>
          <w:szCs w:val="20"/>
        </w:rPr>
      </w:pPr>
    </w:p>
    <w:p w14:paraId="01F386D7" w14:textId="77777777" w:rsidR="0009727F" w:rsidRDefault="0009727F">
      <w:pPr>
        <w:rPr>
          <w:rFonts w:hint="eastAsia"/>
          <w:b/>
          <w:bCs/>
          <w:sz w:val="20"/>
          <w:szCs w:val="20"/>
        </w:rPr>
      </w:pPr>
    </w:p>
    <w:p w14:paraId="76889C47" w14:textId="77777777" w:rsidR="0009727F" w:rsidRDefault="0009727F">
      <w:pPr>
        <w:spacing w:before="57" w:after="57"/>
        <w:rPr>
          <w:rFonts w:hint="eastAsia"/>
          <w:b/>
          <w:bCs/>
          <w:sz w:val="20"/>
          <w:szCs w:val="20"/>
        </w:rPr>
      </w:pPr>
    </w:p>
    <w:p w14:paraId="71E03625" w14:textId="77777777" w:rsidR="0009727F" w:rsidRDefault="008D4F54">
      <w:pPr>
        <w:pStyle w:val="Nagwek2"/>
        <w:pageBreakBefore/>
        <w:rPr>
          <w:rFonts w:hint="eastAsia"/>
        </w:rPr>
      </w:pPr>
      <w:bookmarkStart w:id="0" w:name="__RefHeading___Toc11195_3346611637"/>
      <w:bookmarkEnd w:id="0"/>
      <w:r>
        <w:lastRenderedPageBreak/>
        <w:t>I. Wstęp</w:t>
      </w:r>
    </w:p>
    <w:p w14:paraId="418A1F0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 xml:space="preserve">Zmieniająca się dynamicznie </w:t>
      </w:r>
      <w:r>
        <w:rPr>
          <w:rFonts w:ascii="Calibri" w:hAnsi="Calibri" w:cs="Calibri"/>
        </w:rPr>
        <w:t>rzeczywistość w obszarach społecznych powoduje podejmowanie nowych wyzwań i działań ukierunkowanych na wspieranie osób i rodzin. Dotyczy to również jednego z bardziej złożonych i trudnych problemów społecznych jakim jest zjawisko bezdomności. Osoby bezdomn</w:t>
      </w:r>
      <w:r>
        <w:rPr>
          <w:rFonts w:ascii="Calibri" w:hAnsi="Calibri" w:cs="Calibri"/>
        </w:rPr>
        <w:t>e są grupą społeczną szczególnie narażoną na proces wykluczenia społecznego.</w:t>
      </w:r>
    </w:p>
    <w:p w14:paraId="6AD4430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Bezdomność niesie za sobą szereg skutków m. in.: lęk, złość, agresja, postawę wycofania się, liczne choroby i urazy, przestępczość, łamanie norm społecznych, uzależnienia.</w:t>
      </w:r>
    </w:p>
    <w:p w14:paraId="6C1D33D2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Zgodnie</w:t>
      </w:r>
      <w:r>
        <w:rPr>
          <w:rFonts w:ascii="Calibri" w:hAnsi="Calibri" w:cs="Calibri"/>
        </w:rPr>
        <w:t xml:space="preserve"> z ustawą o pomocy społecznej z dnia 12 marca 2004 roku (tekst jednolity z 2020r. poz. 1876) za osobę bezdomną uznaje się </w:t>
      </w:r>
      <w:r>
        <w:rPr>
          <w:rFonts w:ascii="Calibri" w:hAnsi="Calibri" w:cs="Calibri"/>
          <w:b/>
          <w:bCs/>
        </w:rPr>
        <w:t>„osobę niezamieszkującą w lokalu mieszkalnym w rozumieniu przepisów o ochronie praw lokatorów i mieszkaniowym zasobie gminy i niezamel</w:t>
      </w:r>
      <w:r>
        <w:rPr>
          <w:rFonts w:ascii="Calibri" w:hAnsi="Calibri" w:cs="Calibri"/>
          <w:b/>
          <w:bCs/>
        </w:rPr>
        <w:t xml:space="preserve">dowaną na pobyt stały, w rozumieniu przepisów o ewidencji ludności i dowodach osobistych, a także osobę niezamieszkującą w lokalu mieszkalnym i zameldowaną na pobyt stały w lokalu, w którym nie ma możliwości zamieszkania”.                 </w:t>
      </w:r>
    </w:p>
    <w:p w14:paraId="3759E0EC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>Natomiast za os</w:t>
      </w:r>
      <w:r>
        <w:rPr>
          <w:rFonts w:ascii="Calibri" w:hAnsi="Calibri" w:cs="Calibri"/>
        </w:rPr>
        <w:t>obę zagrożoną bezdomnością należy uznać osobę  zagrożoną utratą tytułu prawnego do lokalu lub możliwości zamieszkiwania w lokalu dotychczasowym ze względu na niski dochód, brak zasobów majątkowych nie będącą w stanie samodzielnie zaspakajać potrzeb mieszka</w:t>
      </w:r>
      <w:r>
        <w:rPr>
          <w:rFonts w:ascii="Calibri" w:hAnsi="Calibri" w:cs="Calibri"/>
        </w:rPr>
        <w:t>niowych.</w:t>
      </w:r>
    </w:p>
    <w:p w14:paraId="0E168B4A" w14:textId="77777777" w:rsidR="0009727F" w:rsidRDefault="008D4F54">
      <w:pPr>
        <w:spacing w:line="276" w:lineRule="auto"/>
        <w:jc w:val="both"/>
        <w:rPr>
          <w:rFonts w:hint="eastAsia"/>
        </w:rPr>
      </w:pPr>
      <w:r>
        <w:rPr>
          <w:rFonts w:ascii="Calibri" w:hAnsi="Calibri" w:cs="Calibri"/>
        </w:rPr>
        <w:tab/>
        <w:t>Najczęstsze przyczyny pozostawania w bezdomności i zagrożenia bezdomnością to:</w:t>
      </w:r>
    </w:p>
    <w:p w14:paraId="11EA4949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brak stałych dochodów;</w:t>
      </w:r>
    </w:p>
    <w:p w14:paraId="640A4039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eksmisje;</w:t>
      </w:r>
    </w:p>
    <w:p w14:paraId="784EA837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rozpad rodziny zerwanie więzi rodzinnych, rozwody;</w:t>
      </w:r>
    </w:p>
    <w:p w14:paraId="7C983A31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uzależnienia;</w:t>
      </w:r>
    </w:p>
    <w:p w14:paraId="76FD5F83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przemoc w rodzinie;</w:t>
      </w:r>
    </w:p>
    <w:p w14:paraId="71460C37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trudności w adaptacji lub powrotu do </w:t>
      </w:r>
      <w:r>
        <w:rPr>
          <w:rFonts w:ascii="Calibri" w:hAnsi="Calibri" w:cs="Calibri"/>
        </w:rPr>
        <w:t>środowiska rodzinnego po opuszczeniu placówki opiekuńczo – wychowawczej,</w:t>
      </w:r>
    </w:p>
    <w:p w14:paraId="274F7BEA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czynnikami natury psychologicznej  - świadomy wybór stylu życia.</w:t>
      </w:r>
    </w:p>
    <w:p w14:paraId="2F518312" w14:textId="77777777" w:rsidR="0009727F" w:rsidRDefault="008D4F54">
      <w:pPr>
        <w:numPr>
          <w:ilvl w:val="0"/>
          <w:numId w:val="1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brak możliwości powrotu po odbyciu kary pozbawienia wolności do dawnego mieszkania.</w:t>
      </w:r>
    </w:p>
    <w:p w14:paraId="651E12D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>Zgodnie z art. 17 ust. 1 ustawy o</w:t>
      </w:r>
      <w:r>
        <w:rPr>
          <w:rFonts w:ascii="Calibri" w:hAnsi="Calibri" w:cs="Calibri"/>
        </w:rPr>
        <w:t xml:space="preserve"> pomocy społecznej , aby ograniczyć zjawisko bezdomności na samorządy gminy nałożono obowiązek opracowania i realizację gminnej strategii rozwiązywania problemów społecznych ze szczególnym uwzględnieniem programów, profilaktyki, rozwiązywania problemów alk</w:t>
      </w:r>
      <w:r>
        <w:rPr>
          <w:rFonts w:ascii="Calibri" w:hAnsi="Calibri" w:cs="Calibri"/>
        </w:rPr>
        <w:t>oholowych, których celem jest integracja osób i rodzin z grup szczególnego ryzyka oraz udzielanie schronienia, zapewnienie posiłku, niezbędnego ubrania osobom tego pozbawionym.</w:t>
      </w:r>
    </w:p>
    <w:p w14:paraId="4DC4CE7E" w14:textId="77777777" w:rsidR="0009727F" w:rsidRDefault="008D4F54">
      <w:pPr>
        <w:spacing w:line="276" w:lineRule="auto"/>
        <w:jc w:val="both"/>
        <w:rPr>
          <w:rFonts w:hint="eastAsia"/>
        </w:rPr>
      </w:pPr>
      <w:r>
        <w:tab/>
      </w:r>
    </w:p>
    <w:p w14:paraId="12328733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377977AF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49F14B57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48E42F7B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74FE6A95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5F4BBB5B" w14:textId="77777777" w:rsidR="0009727F" w:rsidRDefault="0009727F">
      <w:pPr>
        <w:spacing w:line="276" w:lineRule="auto"/>
        <w:rPr>
          <w:rFonts w:hint="eastAsia"/>
          <w:sz w:val="18"/>
          <w:szCs w:val="18"/>
        </w:rPr>
      </w:pPr>
    </w:p>
    <w:p w14:paraId="775F7B2E" w14:textId="77777777" w:rsidR="0009727F" w:rsidRDefault="0009727F">
      <w:pPr>
        <w:spacing w:line="276" w:lineRule="auto"/>
        <w:jc w:val="both"/>
        <w:rPr>
          <w:rFonts w:hint="eastAsia"/>
          <w:b/>
          <w:bCs/>
        </w:rPr>
      </w:pPr>
    </w:p>
    <w:p w14:paraId="25058DD9" w14:textId="77777777" w:rsidR="0009727F" w:rsidRDefault="008D4F54">
      <w:pPr>
        <w:pStyle w:val="Nagwek2"/>
        <w:pageBreakBefore/>
        <w:rPr>
          <w:rFonts w:hint="eastAsia"/>
        </w:rPr>
      </w:pPr>
      <w:bookmarkStart w:id="1" w:name="__RefHeading___Toc11197_3346611637"/>
      <w:bookmarkEnd w:id="1"/>
      <w:r>
        <w:lastRenderedPageBreak/>
        <w:t>II. Podstawa prawna programu</w:t>
      </w:r>
    </w:p>
    <w:p w14:paraId="611F744E" w14:textId="77777777" w:rsidR="0009727F" w:rsidRDefault="008D4F54">
      <w:pPr>
        <w:spacing w:line="276" w:lineRule="auto"/>
        <w:jc w:val="both"/>
        <w:rPr>
          <w:rFonts w:hint="eastAsia"/>
        </w:rPr>
      </w:pPr>
      <w:r>
        <w:rPr>
          <w:rFonts w:ascii="Calibri" w:hAnsi="Calibri" w:cs="Calibri"/>
          <w:b/>
          <w:bCs/>
        </w:rPr>
        <w:t>Podstawą prawną programu jest:</w:t>
      </w:r>
    </w:p>
    <w:p w14:paraId="0EBDB034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o pomocy społecznej z dnia 12 marca 2004 roku (tekst jednolity z 2020 poz. 1876).</w:t>
      </w:r>
    </w:p>
    <w:p w14:paraId="1E1D6288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20 kwietnia 2004 r. o promocji zatrudnienia i instytucjach rynku pracy</w:t>
      </w:r>
    </w:p>
    <w:p w14:paraId="6859B240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(Dz. U. Z 2020 r. poz. 1409.);</w:t>
      </w:r>
    </w:p>
    <w:p w14:paraId="54183FF4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z dnia 26 października 1982 r. o wychowaniu </w:t>
      </w:r>
      <w:r>
        <w:rPr>
          <w:rFonts w:ascii="Calibri" w:hAnsi="Calibri" w:cs="Calibri"/>
        </w:rPr>
        <w:t>w trzeźwości i przeciwdziałaniu alkoholizmowi</w:t>
      </w:r>
    </w:p>
    <w:p w14:paraId="415A5366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(Dz. U. Z 2019 r. poz.2277);</w:t>
      </w:r>
    </w:p>
    <w:p w14:paraId="413E4F24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z dnia 13 czerwca 2003 r. o zatrudnieniu socjalnym </w:t>
      </w:r>
    </w:p>
    <w:p w14:paraId="0E6EDED0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(Dz. U. Z 2020 r.  poz. 176);</w:t>
      </w:r>
    </w:p>
    <w:p w14:paraId="4E669705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24 kwietnia 2003 r. o działalności pożytku publicznego i wolontariacie</w:t>
      </w:r>
    </w:p>
    <w:p w14:paraId="50BC8344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(Dz. U</w:t>
      </w:r>
      <w:r>
        <w:rPr>
          <w:rFonts w:ascii="Calibri" w:hAnsi="Calibri" w:cs="Calibri"/>
        </w:rPr>
        <w:t>. Z 2020 poz.1057);</w:t>
      </w:r>
    </w:p>
    <w:p w14:paraId="6B04A97B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08 grudnia 2006 r. o finansowym wsparciu tworzenia lokali socjalnych, mieszkań chronionych, noclegowni i domów dla bezdomnych</w:t>
      </w:r>
    </w:p>
    <w:p w14:paraId="2CE6D576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(Dz. U. z 2020r.  Poz.508);</w:t>
      </w:r>
    </w:p>
    <w:p w14:paraId="2E97DA6C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21 czerwca 2001r. O ochronie praw lokatorów, mieszkani</w:t>
      </w:r>
      <w:r>
        <w:rPr>
          <w:rFonts w:ascii="Calibri" w:hAnsi="Calibri" w:cs="Calibri"/>
        </w:rPr>
        <w:t>owym zasobie gminy i o zmianie Kodeksu cywilnego ( Dz. U. z 2020r. Poz.611);</w:t>
      </w:r>
    </w:p>
    <w:p w14:paraId="12A330D0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z dnia 27 sierpnia 2004r. O świadczeniach opieki zdrowotnej finansowanych ze środków publicznych (Dz. U. z 2020r. Poz.1398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 zm.);</w:t>
      </w:r>
    </w:p>
    <w:p w14:paraId="19944B4B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26 października 1982</w:t>
      </w:r>
      <w:r>
        <w:rPr>
          <w:rFonts w:ascii="Calibri" w:hAnsi="Calibri" w:cs="Calibri"/>
        </w:rPr>
        <w:t xml:space="preserve"> r. o wychowaniu w trzeźwości i przeciwdziałaniu alkoholizmowi (Dz.U. z 2019r.poz.852 z późn.zm.);</w:t>
      </w:r>
    </w:p>
    <w:p w14:paraId="69194AC5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z dnia 29 lipca 2005r.o przeciwdziałaniu narkomani (Dz. U. z 2019r. Poz.852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zm.);</w:t>
      </w:r>
    </w:p>
    <w:p w14:paraId="0A564F32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ustawa z dnia 19 sierpnia 1994r. O ochronie zdrowia psychicz</w:t>
      </w:r>
      <w:r>
        <w:rPr>
          <w:rFonts w:ascii="Calibri" w:hAnsi="Calibri" w:cs="Calibri"/>
        </w:rPr>
        <w:t xml:space="preserve">nego (Dz. </w:t>
      </w:r>
      <w:proofErr w:type="spellStart"/>
      <w:r>
        <w:rPr>
          <w:rFonts w:ascii="Calibri" w:hAnsi="Calibri" w:cs="Calibri"/>
        </w:rPr>
        <w:t>U.z</w:t>
      </w:r>
      <w:proofErr w:type="spellEnd"/>
      <w:r>
        <w:rPr>
          <w:rFonts w:ascii="Calibri" w:hAnsi="Calibri" w:cs="Calibri"/>
        </w:rPr>
        <w:t xml:space="preserve"> 2020r. Poz.685);</w:t>
      </w:r>
    </w:p>
    <w:p w14:paraId="2C28ECA9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 z dnia 21 czerwca 2001r. O dodatkach mieszkaniowych( Dz. U.2019    poz.2123 </w:t>
      </w:r>
    </w:p>
    <w:p w14:paraId="390BCB6A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zm.);</w:t>
      </w:r>
    </w:p>
    <w:p w14:paraId="148767F2" w14:textId="77777777" w:rsidR="0009727F" w:rsidRDefault="008D4F54">
      <w:pPr>
        <w:numPr>
          <w:ilvl w:val="0"/>
          <w:numId w:val="2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ustawa z dnia 10 kwietnia 1997 r. Prawo energetyczne( Dz.U. 2020 r. poz.833 z </w:t>
      </w:r>
      <w:proofErr w:type="spellStart"/>
      <w:r>
        <w:rPr>
          <w:rFonts w:ascii="Calibri" w:hAnsi="Calibri" w:cs="Calibri"/>
        </w:rPr>
        <w:t>późn</w:t>
      </w:r>
      <w:proofErr w:type="spellEnd"/>
      <w:r>
        <w:rPr>
          <w:rFonts w:ascii="Calibri" w:hAnsi="Calibri" w:cs="Calibri"/>
        </w:rPr>
        <w:t>. zm.).</w:t>
      </w:r>
    </w:p>
    <w:p w14:paraId="29AB5880" w14:textId="77777777" w:rsidR="0009727F" w:rsidRDefault="0009727F">
      <w:pPr>
        <w:spacing w:line="276" w:lineRule="auto"/>
        <w:jc w:val="both"/>
        <w:rPr>
          <w:rFonts w:ascii="Calibri" w:hAnsi="Calibri" w:cs="Calibri"/>
        </w:rPr>
      </w:pPr>
    </w:p>
    <w:p w14:paraId="2D6EF913" w14:textId="77777777" w:rsidR="0009727F" w:rsidRDefault="0009727F">
      <w:pPr>
        <w:spacing w:line="276" w:lineRule="auto"/>
        <w:jc w:val="both"/>
        <w:rPr>
          <w:rFonts w:ascii="Calibri" w:hAnsi="Calibri" w:cs="Calibri"/>
        </w:rPr>
      </w:pPr>
    </w:p>
    <w:p w14:paraId="155607D3" w14:textId="77777777" w:rsidR="0009727F" w:rsidRDefault="0009727F">
      <w:pPr>
        <w:spacing w:line="276" w:lineRule="auto"/>
        <w:jc w:val="both"/>
        <w:rPr>
          <w:rFonts w:ascii="Calibri" w:hAnsi="Calibri" w:cs="Calibri"/>
        </w:rPr>
      </w:pPr>
    </w:p>
    <w:p w14:paraId="2076ECCA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0D66D1A2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3C84FBEF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54C1CF9F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2A46F1C3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7EB587FF" w14:textId="77777777" w:rsidR="0009727F" w:rsidRDefault="0009727F">
      <w:pPr>
        <w:spacing w:line="276" w:lineRule="auto"/>
        <w:jc w:val="both"/>
        <w:rPr>
          <w:rFonts w:hint="eastAsia"/>
        </w:rPr>
        <w:sectPr w:rsidR="0009727F">
          <w:footerReference w:type="default" r:id="rId25"/>
          <w:pgSz w:w="11906" w:h="16838"/>
          <w:pgMar w:top="1134" w:right="1134" w:bottom="1693" w:left="1134" w:header="708" w:footer="1134" w:gutter="0"/>
          <w:cols w:space="708"/>
          <w:titlePg/>
        </w:sectPr>
      </w:pPr>
    </w:p>
    <w:p w14:paraId="152F50C1" w14:textId="77777777" w:rsidR="0009727F" w:rsidRDefault="008D4F54">
      <w:pPr>
        <w:pStyle w:val="Nagwek2"/>
        <w:rPr>
          <w:rFonts w:hint="eastAsia"/>
        </w:rPr>
      </w:pPr>
      <w:bookmarkStart w:id="2" w:name="__RefHeading___Toc11199_3346611637"/>
      <w:bookmarkEnd w:id="2"/>
      <w:r>
        <w:rPr>
          <w:rFonts w:ascii="Calibri" w:hAnsi="Calibri" w:cs="Calibri"/>
        </w:rPr>
        <w:lastRenderedPageBreak/>
        <w:t xml:space="preserve">III. Adresaci </w:t>
      </w:r>
      <w:r>
        <w:rPr>
          <w:rFonts w:ascii="Calibri" w:hAnsi="Calibri" w:cs="Calibri"/>
        </w:rPr>
        <w:t>programu</w:t>
      </w:r>
    </w:p>
    <w:p w14:paraId="5339AD3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 xml:space="preserve">Program adresowany jest do osób zagrożonych bezdomnością i bezdomnych w rozumieniu Ustawy o pomocy społecznej z dnia 12 marca 2004 roku z terenu miasta Tomaszowa Mazowieckiego. </w:t>
      </w:r>
    </w:p>
    <w:p w14:paraId="66B609AA" w14:textId="77777777" w:rsidR="0009727F" w:rsidRDefault="0009727F">
      <w:pPr>
        <w:spacing w:line="276" w:lineRule="auto"/>
        <w:rPr>
          <w:rFonts w:hint="eastAsia"/>
          <w:b/>
          <w:bCs/>
        </w:rPr>
      </w:pPr>
    </w:p>
    <w:p w14:paraId="709DA8EE" w14:textId="77777777" w:rsidR="0009727F" w:rsidRDefault="0009727F">
      <w:pPr>
        <w:spacing w:line="276" w:lineRule="auto"/>
        <w:jc w:val="both"/>
        <w:rPr>
          <w:rFonts w:hint="eastAsia"/>
          <w:b/>
          <w:bCs/>
        </w:rPr>
      </w:pPr>
    </w:p>
    <w:p w14:paraId="6B669B0F" w14:textId="77777777" w:rsidR="0009727F" w:rsidRDefault="008D4F54">
      <w:pPr>
        <w:pStyle w:val="Nagwek2"/>
        <w:pageBreakBefore/>
        <w:rPr>
          <w:rFonts w:hint="eastAsia"/>
        </w:rPr>
      </w:pPr>
      <w:bookmarkStart w:id="3" w:name="__RefHeading___Toc11201_3346611637"/>
      <w:bookmarkEnd w:id="3"/>
      <w:r>
        <w:rPr>
          <w:rFonts w:ascii="Calibri" w:hAnsi="Calibri" w:cs="Calibri"/>
        </w:rPr>
        <w:lastRenderedPageBreak/>
        <w:t xml:space="preserve">IV. Instytucje i organizacje pozarządowe działające na rzecz osób </w:t>
      </w:r>
      <w:r>
        <w:rPr>
          <w:rFonts w:ascii="Calibri" w:hAnsi="Calibri" w:cs="Calibri"/>
        </w:rPr>
        <w:t>bezdomnych na terenie miasta Tomaszowa Mazowieckiego</w:t>
      </w:r>
    </w:p>
    <w:p w14:paraId="5A577E2B" w14:textId="77777777" w:rsidR="0009727F" w:rsidRDefault="008D4F54">
      <w:pPr>
        <w:spacing w:line="276" w:lineRule="auto"/>
        <w:jc w:val="both"/>
        <w:rPr>
          <w:rFonts w:hint="eastAsia"/>
        </w:rPr>
      </w:pPr>
      <w:r>
        <w:rPr>
          <w:rFonts w:ascii="Calibri" w:eastAsia="Calibri" w:hAnsi="Calibri" w:cs="Calibri"/>
        </w:rPr>
        <w:t xml:space="preserve">    </w:t>
      </w:r>
      <w:r>
        <w:rPr>
          <w:rFonts w:ascii="Calibri" w:hAnsi="Calibri" w:cs="Calibri"/>
        </w:rPr>
        <w:t>Działaniami na rzecz osób bezdomnych na terenie Tomaszowa Mazowieckiego zajmą się następujące instytucje i organizacje pozarządowe:</w:t>
      </w:r>
    </w:p>
    <w:p w14:paraId="69900ADD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Miejski Ośrodek Pomocy Społecznej ul. </w:t>
      </w:r>
      <w:proofErr w:type="spellStart"/>
      <w:r>
        <w:rPr>
          <w:rFonts w:ascii="Calibri" w:hAnsi="Calibri" w:cs="Calibri"/>
        </w:rPr>
        <w:t>Cekanowska</w:t>
      </w:r>
      <w:proofErr w:type="spellEnd"/>
      <w:r>
        <w:rPr>
          <w:rFonts w:ascii="Calibri" w:hAnsi="Calibri" w:cs="Calibri"/>
        </w:rPr>
        <w:t xml:space="preserve"> 5</w:t>
      </w:r>
    </w:p>
    <w:p w14:paraId="55FDB8EB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Klub Integracji </w:t>
      </w:r>
      <w:r>
        <w:rPr>
          <w:rFonts w:ascii="Calibri" w:hAnsi="Calibri" w:cs="Calibri"/>
        </w:rPr>
        <w:t>Społecznej działający  w ramach Miejskiego Ośrodka Pomocy Społecznej</w:t>
      </w:r>
    </w:p>
    <w:p w14:paraId="01ABFA26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Wydział Spraw Społecznych i Promocji Zdrowia Urzędu Miasta ul. P.O.W. 10/16</w:t>
      </w:r>
    </w:p>
    <w:p w14:paraId="3DA83110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Towarzystwo Pomocy </w:t>
      </w:r>
      <w:proofErr w:type="spellStart"/>
      <w:r>
        <w:rPr>
          <w:rFonts w:ascii="Calibri" w:hAnsi="Calibri" w:cs="Calibri"/>
        </w:rPr>
        <w:t>im.św.Brata</w:t>
      </w:r>
      <w:proofErr w:type="spellEnd"/>
      <w:r>
        <w:rPr>
          <w:rFonts w:ascii="Calibri" w:hAnsi="Calibri" w:cs="Calibri"/>
        </w:rPr>
        <w:t xml:space="preserve"> Alberta Koło Tomaszowskie ul. </w:t>
      </w:r>
      <w:proofErr w:type="spellStart"/>
      <w:r>
        <w:rPr>
          <w:rFonts w:ascii="Calibri" w:hAnsi="Calibri" w:cs="Calibri"/>
        </w:rPr>
        <w:t>Luboszewska</w:t>
      </w:r>
      <w:proofErr w:type="spellEnd"/>
      <w:r>
        <w:rPr>
          <w:rFonts w:ascii="Calibri" w:hAnsi="Calibri" w:cs="Calibri"/>
        </w:rPr>
        <w:t xml:space="preserve"> 71</w:t>
      </w:r>
    </w:p>
    <w:p w14:paraId="786F0190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Łódzki Oddział Okręgowy </w:t>
      </w:r>
      <w:r>
        <w:rPr>
          <w:rFonts w:ascii="Calibri" w:hAnsi="Calibri" w:cs="Calibri"/>
        </w:rPr>
        <w:t>Polskiego Czerwonego Krzyża z siedzibą w Łodzi ul. Wysoka 44</w:t>
      </w:r>
    </w:p>
    <w:p w14:paraId="559BDE7B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Straż Miejska ul. P.O.W. 10/16</w:t>
      </w:r>
    </w:p>
    <w:p w14:paraId="57B3078C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Komenda Powiatowa Policji ul. Wandy Panfil 44</w:t>
      </w:r>
    </w:p>
    <w:p w14:paraId="0A357129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Powiatowy Urząd Pracy ul. </w:t>
      </w:r>
      <w:proofErr w:type="spellStart"/>
      <w:r>
        <w:rPr>
          <w:rFonts w:ascii="Calibri" w:hAnsi="Calibri" w:cs="Calibri"/>
        </w:rPr>
        <w:t>Św.Antoniego</w:t>
      </w:r>
      <w:proofErr w:type="spellEnd"/>
      <w:r>
        <w:rPr>
          <w:rFonts w:ascii="Calibri" w:hAnsi="Calibri" w:cs="Calibri"/>
        </w:rPr>
        <w:t xml:space="preserve"> 41</w:t>
      </w:r>
    </w:p>
    <w:p w14:paraId="3F42E991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Miejska Komisja Rozwiązywania Problemów Alkoholowych ul. Św. Antoniego 55</w:t>
      </w:r>
    </w:p>
    <w:p w14:paraId="050737F2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Po</w:t>
      </w:r>
      <w:r>
        <w:rPr>
          <w:rFonts w:ascii="Calibri" w:hAnsi="Calibri" w:cs="Calibri"/>
        </w:rPr>
        <w:t>radnia Leczenia Uzależnień ul. Graniczna 63</w:t>
      </w:r>
    </w:p>
    <w:p w14:paraId="00F9F158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Parafie: Św. Antoniego ul. P.O.W. 2, NMP Królowej Polski ul. Słowackiego 13/19</w:t>
      </w:r>
    </w:p>
    <w:p w14:paraId="0FAC79D0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Komisja Mieszkaniowa przy Urzędzie Miasta ul. P.O.W. 10/16</w:t>
      </w:r>
    </w:p>
    <w:p w14:paraId="66C9E6EB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Tomaszowskie Towarzystwo Budownictwa Społecznego ul. Majowa 15</w:t>
      </w:r>
    </w:p>
    <w:p w14:paraId="6AACC037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>Fundacja „A</w:t>
      </w:r>
      <w:r>
        <w:rPr>
          <w:rFonts w:ascii="Calibri" w:hAnsi="Calibri" w:cs="Calibri"/>
        </w:rPr>
        <w:t>rka Nadziei” ul. Dzieci Polskich 41 A</w:t>
      </w:r>
    </w:p>
    <w:p w14:paraId="0056E34A" w14:textId="77777777" w:rsidR="0009727F" w:rsidRDefault="008D4F54">
      <w:pPr>
        <w:numPr>
          <w:ilvl w:val="0"/>
          <w:numId w:val="3"/>
        </w:numPr>
        <w:spacing w:line="276" w:lineRule="auto"/>
        <w:jc w:val="both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Poradnia Zdrowia Psychicznego </w:t>
      </w:r>
      <w:proofErr w:type="spellStart"/>
      <w:r>
        <w:rPr>
          <w:rFonts w:ascii="Calibri" w:hAnsi="Calibri" w:cs="Calibri"/>
        </w:rPr>
        <w:t>ul.J.Pawła</w:t>
      </w:r>
      <w:proofErr w:type="spellEnd"/>
      <w:r>
        <w:rPr>
          <w:rFonts w:ascii="Calibri" w:hAnsi="Calibri" w:cs="Calibri"/>
        </w:rPr>
        <w:t xml:space="preserve"> II 63</w:t>
      </w:r>
    </w:p>
    <w:p w14:paraId="205A312D" w14:textId="77777777" w:rsidR="0009727F" w:rsidRDefault="0009727F">
      <w:pPr>
        <w:spacing w:line="276" w:lineRule="auto"/>
        <w:ind w:left="720"/>
        <w:jc w:val="both"/>
        <w:rPr>
          <w:rFonts w:ascii="Calibri" w:hAnsi="Calibri" w:cs="Calibri"/>
        </w:rPr>
      </w:pPr>
    </w:p>
    <w:p w14:paraId="3F1D5408" w14:textId="77777777" w:rsidR="0009727F" w:rsidRDefault="0009727F">
      <w:pPr>
        <w:rPr>
          <w:rFonts w:ascii="Calibri" w:hAnsi="Calibri" w:cs="Calibri"/>
        </w:rPr>
      </w:pPr>
    </w:p>
    <w:p w14:paraId="632D801C" w14:textId="77777777" w:rsidR="0009727F" w:rsidRDefault="008D4F54">
      <w:pPr>
        <w:pStyle w:val="Nagwek2"/>
        <w:pageBreakBefore/>
        <w:rPr>
          <w:rFonts w:hint="eastAsia"/>
        </w:rPr>
      </w:pPr>
      <w:bookmarkStart w:id="4" w:name="__RefHeading___Toc11203_3346611637"/>
      <w:bookmarkEnd w:id="4"/>
      <w:r>
        <w:rPr>
          <w:rFonts w:ascii="Calibri" w:hAnsi="Calibri" w:cs="Calibri"/>
        </w:rPr>
        <w:lastRenderedPageBreak/>
        <w:t>V. Diagnoza osób bezdomnych i zagrożonych bezdomnością z terenu Tomaszowa Mazowieckiego</w:t>
      </w:r>
    </w:p>
    <w:p w14:paraId="63989DC4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 xml:space="preserve">Diagnoza  do Programu Rozwiązywania Problemu Bezdomności i Łagodzenia jej </w:t>
      </w:r>
      <w:r>
        <w:rPr>
          <w:rFonts w:ascii="Calibri" w:hAnsi="Calibri" w:cs="Calibri"/>
        </w:rPr>
        <w:t>Skutków na lata 2021-2027 została opracowana  w oparciu o  analizę danych z  Miejskiego Ośrodka Pomocy Społecznej, Towarzystwa Pomocy im. św. Brata Alberta, Koło Tomaszowskie, Straży Miejskiej, Powiatowej Komendy Policji i Tomaszowskiego Centrum Zdrowia.</w:t>
      </w:r>
    </w:p>
    <w:p w14:paraId="70E9621C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</w:rPr>
        <w:t>elem diagnozy jest charakterystyka społeczno-demograficzna środowiska osób bezdomnych i zagrożonych bezdomnością korzystających ze wsparcia społecznego w Tomaszowie Mazowieckim.</w:t>
      </w:r>
    </w:p>
    <w:p w14:paraId="4465BA5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Określenie ogólnej liczby osób bezdomnych, które przebywają na terenie miasta </w:t>
      </w:r>
      <w:r>
        <w:rPr>
          <w:rFonts w:ascii="Calibri" w:hAnsi="Calibri" w:cs="Calibri"/>
        </w:rPr>
        <w:t>jest trudne z uwagi na fakt, iż posiada ona składowe:</w:t>
      </w:r>
    </w:p>
    <w:p w14:paraId="0DA98FDE" w14:textId="77777777" w:rsidR="0009727F" w:rsidRDefault="008D4F54">
      <w:pPr>
        <w:numPr>
          <w:ilvl w:val="0"/>
          <w:numId w:val="4"/>
        </w:numPr>
        <w:spacing w:line="276" w:lineRule="auto"/>
        <w:textAlignment w:val="auto"/>
        <w:rPr>
          <w:rFonts w:hint="eastAsia"/>
        </w:rPr>
      </w:pPr>
      <w:proofErr w:type="spellStart"/>
      <w:r>
        <w:rPr>
          <w:rFonts w:ascii="Calibri" w:hAnsi="Calibri" w:cs="Calibri"/>
        </w:rPr>
        <w:t>mierzalną-możliwą</w:t>
      </w:r>
      <w:proofErr w:type="spellEnd"/>
      <w:r>
        <w:rPr>
          <w:rFonts w:ascii="Calibri" w:hAnsi="Calibri" w:cs="Calibri"/>
        </w:rPr>
        <w:t xml:space="preserve"> do wyliczenia dzięki prowadzonej </w:t>
      </w:r>
      <w:proofErr w:type="spellStart"/>
      <w:r>
        <w:rPr>
          <w:rFonts w:ascii="Calibri" w:hAnsi="Calibri" w:cs="Calibri"/>
        </w:rPr>
        <w:t>dokumentacji,dotyczącą</w:t>
      </w:r>
      <w:proofErr w:type="spellEnd"/>
      <w:r>
        <w:rPr>
          <w:rFonts w:ascii="Calibri" w:hAnsi="Calibri" w:cs="Calibri"/>
        </w:rPr>
        <w:t xml:space="preserve"> osób bezdomnych korzystających ze wsparcia  systemu pomocy społecznej.</w:t>
      </w:r>
    </w:p>
    <w:p w14:paraId="3D00F457" w14:textId="77777777" w:rsidR="0009727F" w:rsidRDefault="008D4F54">
      <w:pPr>
        <w:numPr>
          <w:ilvl w:val="0"/>
          <w:numId w:val="4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szacunkową dotyczącą osób bezdomnych nie ubiegających się</w:t>
      </w:r>
      <w:r>
        <w:rPr>
          <w:rFonts w:ascii="Calibri" w:hAnsi="Calibri" w:cs="Calibri"/>
        </w:rPr>
        <w:t xml:space="preserve"> o pomoc określoną na podstawie informacji uzyskiwanych np. z akcji liczenia bezdomnych.</w:t>
      </w:r>
    </w:p>
    <w:p w14:paraId="68AA8C6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 xml:space="preserve">W niniejszym dokumencie podano dane szacunkowe z kilku źródeł ukazujące skalę problemu bezdomności w Tomaszowie Mazowieckim. </w:t>
      </w:r>
    </w:p>
    <w:p w14:paraId="71D8A98C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Należy zaznaczyć, że część bezdomnych  o</w:t>
      </w:r>
      <w:r>
        <w:rPr>
          <w:rFonts w:ascii="Calibri" w:hAnsi="Calibri" w:cs="Calibri"/>
        </w:rPr>
        <w:t>sób mogła zostać wykazana jednocześnie przez kilka instytucji, w związku z tym dane te nie są sumowane.</w:t>
      </w:r>
    </w:p>
    <w:p w14:paraId="1FED5C2B" w14:textId="77777777" w:rsidR="0009727F" w:rsidRDefault="008D4F54">
      <w:pPr>
        <w:pStyle w:val="Nagwek3"/>
        <w:rPr>
          <w:rFonts w:hint="eastAsia"/>
        </w:rPr>
      </w:pPr>
      <w:bookmarkStart w:id="5" w:name="__RefHeading___Toc11205_3346611637"/>
      <w:bookmarkEnd w:id="5"/>
      <w:r>
        <w:rPr>
          <w:rFonts w:ascii="Calibri" w:hAnsi="Calibri" w:cs="Calibri"/>
        </w:rPr>
        <w:t>1. Charakterystyka  badanej zbiorowości osób bezdomnych korzystających z pomocy w latach 2018-2019 i w okresie I-IX 2020 roku z Miejskiego Ośrodka Pomoc</w:t>
      </w:r>
      <w:r>
        <w:rPr>
          <w:rFonts w:ascii="Calibri" w:hAnsi="Calibri" w:cs="Calibri"/>
        </w:rPr>
        <w:t>y Społecznej w Tomaszowie Mazowieckim</w:t>
      </w:r>
    </w:p>
    <w:p w14:paraId="6FF59E48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 xml:space="preserve">Badanie zbiorowości bezdomnych zostało przeprowadzone na podstawie dokumentacji jaką posiada Miejski Ośrodek Pomocy Społecznej w Tomaszowie </w:t>
      </w:r>
      <w:proofErr w:type="spellStart"/>
      <w:r>
        <w:rPr>
          <w:rFonts w:ascii="Calibri" w:hAnsi="Calibri" w:cs="Calibri"/>
        </w:rPr>
        <w:t>Maz</w:t>
      </w:r>
      <w:proofErr w:type="spellEnd"/>
      <w:r>
        <w:rPr>
          <w:rFonts w:ascii="Calibri" w:hAnsi="Calibri" w:cs="Calibri"/>
        </w:rPr>
        <w:t>. osób bezdomnych korzystających ze wsparcia społecznego w latach 2018-201</w:t>
      </w:r>
      <w:r>
        <w:rPr>
          <w:rFonts w:ascii="Calibri" w:hAnsi="Calibri" w:cs="Calibri"/>
        </w:rPr>
        <w:t>9 oraz w okresie od I-IX 2020 roku.</w:t>
      </w:r>
    </w:p>
    <w:p w14:paraId="3CC626FE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 xml:space="preserve">Przeprowadzone badanie pozwoliło zgromadzić dane dotyczące </w:t>
      </w:r>
      <w:proofErr w:type="spellStart"/>
      <w:r>
        <w:rPr>
          <w:rStyle w:val="Domylnaczcionkaakapitu1"/>
          <w:rFonts w:ascii="Calibri" w:hAnsi="Calibri" w:cs="Calibri"/>
        </w:rPr>
        <w:t>m.innymi</w:t>
      </w:r>
      <w:proofErr w:type="spellEnd"/>
      <w:r>
        <w:rPr>
          <w:rStyle w:val="Domylnaczcionkaakapitu1"/>
          <w:rFonts w:ascii="Calibri" w:hAnsi="Calibri" w:cs="Calibri"/>
        </w:rPr>
        <w:t xml:space="preserve">: wieku, wykształcenia, stanu cywilnego, czasu korzystania  ze świadczeń pomocy społecznej, miejsca pobytu, statusu zawodowego. </w:t>
      </w:r>
    </w:p>
    <w:p w14:paraId="18D2BB69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>Ogólna liczba osób bezdo</w:t>
      </w:r>
      <w:r>
        <w:rPr>
          <w:rStyle w:val="Domylnaczcionkaakapitu1"/>
          <w:rFonts w:ascii="Calibri" w:hAnsi="Calibri" w:cs="Calibri"/>
        </w:rPr>
        <w:t>mnych korzystających ze wsparcia społecznego została przedstawiona za lata2016 do września 2020roku.</w:t>
      </w:r>
    </w:p>
    <w:p w14:paraId="676C7C84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1: Ogólna liczba osób bezdomnych korzystających z pomocy MOPS w Tomaszowie </w:t>
      </w:r>
      <w:proofErr w:type="spellStart"/>
      <w:r>
        <w:rPr>
          <w:rFonts w:ascii="Calibri" w:hAnsi="Calibri" w:cs="Calibri"/>
        </w:rPr>
        <w:t>Maz</w:t>
      </w:r>
      <w:proofErr w:type="spellEnd"/>
      <w:r>
        <w:rPr>
          <w:rFonts w:ascii="Calibri" w:hAnsi="Calibri" w:cs="Calibri"/>
        </w:rPr>
        <w:t>. z podziałem na płeć w latach  2016-2019 i w okresie I-IX 2020 roku</w:t>
      </w:r>
    </w:p>
    <w:tbl>
      <w:tblPr>
        <w:tblW w:w="8228" w:type="dxa"/>
        <w:tblInd w:w="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46"/>
        <w:gridCol w:w="1458"/>
        <w:gridCol w:w="1532"/>
        <w:gridCol w:w="846"/>
        <w:gridCol w:w="2154"/>
        <w:gridCol w:w="792"/>
      </w:tblGrid>
      <w:tr w:rsidR="0009727F" w14:paraId="58DFA200" w14:textId="77777777">
        <w:tblPrEx>
          <w:tblCellMar>
            <w:top w:w="0" w:type="dxa"/>
            <w:bottom w:w="0" w:type="dxa"/>
          </w:tblCellMar>
        </w:tblPrEx>
        <w:trPr>
          <w:trHeight w:val="737"/>
        </w:trPr>
        <w:tc>
          <w:tcPr>
            <w:tcW w:w="1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1B7D5" w14:textId="77777777" w:rsidR="0009727F" w:rsidRDefault="008D4F54">
            <w:pPr>
              <w:pStyle w:val="Zawartotabeli"/>
              <w:spacing w:line="276" w:lineRule="auto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      </w:t>
            </w:r>
            <w:r>
              <w:rPr>
                <w:rFonts w:ascii="Calibri" w:hAnsi="Calibri" w:cs="Calibri"/>
                <w:sz w:val="18"/>
                <w:szCs w:val="18"/>
              </w:rPr>
              <w:t>Rok</w:t>
            </w:r>
          </w:p>
        </w:tc>
        <w:tc>
          <w:tcPr>
            <w:tcW w:w="14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264517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Łączna liczba bezdomnych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354D9D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</w:t>
            </w:r>
          </w:p>
          <w:p w14:paraId="09EF33BD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mężczyzn</w:t>
            </w:r>
          </w:p>
        </w:tc>
        <w:tc>
          <w:tcPr>
            <w:tcW w:w="8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A099E0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Wartość %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BF368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</w:t>
            </w:r>
          </w:p>
          <w:p w14:paraId="0AF585C5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Kobiet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1997C2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Wartość %</w:t>
            </w:r>
          </w:p>
        </w:tc>
      </w:tr>
      <w:tr w:rsidR="0009727F" w14:paraId="4FCF2258" w14:textId="77777777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6C08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1916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3DAE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 w:cs="Calibri"/>
                <w:sz w:val="18"/>
                <w:szCs w:val="18"/>
              </w:rPr>
              <w:t>73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92633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>
              <w:rPr>
                <w:rFonts w:ascii="Calibri" w:hAnsi="Calibri" w:cs="Calibri"/>
                <w:sz w:val="18"/>
                <w:szCs w:val="18"/>
              </w:rPr>
              <w:t>68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4A91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93,15</w:t>
            </w:r>
          </w:p>
        </w:tc>
        <w:tc>
          <w:tcPr>
            <w:tcW w:w="21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6CF9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56823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6,85</w:t>
            </w:r>
          </w:p>
        </w:tc>
      </w:tr>
      <w:tr w:rsidR="0009727F" w14:paraId="1B858EA2" w14:textId="77777777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656F0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2017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61FA7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 w:cs="Calibri"/>
                <w:sz w:val="18"/>
                <w:szCs w:val="18"/>
              </w:rPr>
              <w:t>102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2C90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>
              <w:rPr>
                <w:rFonts w:ascii="Calibri" w:hAnsi="Calibri" w:cs="Calibri"/>
                <w:sz w:val="18"/>
                <w:szCs w:val="18"/>
              </w:rPr>
              <w:t>90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75E50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88,24</w:t>
            </w:r>
          </w:p>
        </w:tc>
        <w:tc>
          <w:tcPr>
            <w:tcW w:w="21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E1450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22939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11,76</w:t>
            </w:r>
          </w:p>
        </w:tc>
      </w:tr>
      <w:tr w:rsidR="0009727F" w14:paraId="3A26106C" w14:textId="77777777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BD90E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2018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6DB72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 w:cs="Calibri"/>
                <w:sz w:val="18"/>
                <w:szCs w:val="18"/>
              </w:rPr>
              <w:t>89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8321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</w:t>
            </w:r>
            <w:r>
              <w:rPr>
                <w:rFonts w:ascii="Calibri" w:hAnsi="Calibri" w:cs="Calibri"/>
                <w:sz w:val="18"/>
                <w:szCs w:val="18"/>
              </w:rPr>
              <w:t>79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46EE9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88,76</w:t>
            </w:r>
          </w:p>
        </w:tc>
        <w:tc>
          <w:tcPr>
            <w:tcW w:w="21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3C7E0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BAFA6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11,24 </w:t>
            </w:r>
          </w:p>
        </w:tc>
      </w:tr>
      <w:tr w:rsidR="0009727F" w14:paraId="25C4B3F5" w14:textId="77777777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0DD7E" w14:textId="77777777" w:rsidR="0009727F" w:rsidRDefault="008D4F54">
            <w:pPr>
              <w:pStyle w:val="Zawartotabeli"/>
              <w:tabs>
                <w:tab w:val="left" w:pos="429"/>
              </w:tabs>
              <w:spacing w:line="360" w:lineRule="auto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2019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E17F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86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96B5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</w:t>
            </w:r>
            <w:r>
              <w:rPr>
                <w:rFonts w:ascii="Calibri" w:hAnsi="Calibri" w:cs="Calibri"/>
                <w:sz w:val="18"/>
                <w:szCs w:val="18"/>
              </w:rPr>
              <w:t>74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7CCE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86,04</w:t>
            </w:r>
          </w:p>
        </w:tc>
        <w:tc>
          <w:tcPr>
            <w:tcW w:w="21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9DCEF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</w:t>
            </w:r>
            <w:r>
              <w:rPr>
                <w:rFonts w:ascii="Calibri" w:hAnsi="Calibri" w:cs="Calibri"/>
                <w:sz w:val="18"/>
                <w:szCs w:val="18"/>
              </w:rPr>
              <w:t>12</w:t>
            </w: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1A4B3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13,96</w:t>
            </w:r>
          </w:p>
        </w:tc>
      </w:tr>
      <w:tr w:rsidR="0009727F" w14:paraId="09F2BA0E" w14:textId="77777777">
        <w:tblPrEx>
          <w:tblCellMar>
            <w:top w:w="0" w:type="dxa"/>
            <w:bottom w:w="0" w:type="dxa"/>
          </w:tblCellMar>
        </w:tblPrEx>
        <w:tc>
          <w:tcPr>
            <w:tcW w:w="14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8873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2020(I-IX)</w:t>
            </w:r>
          </w:p>
        </w:tc>
        <w:tc>
          <w:tcPr>
            <w:tcW w:w="14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7E7D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</w:t>
            </w:r>
            <w:r>
              <w:rPr>
                <w:rFonts w:ascii="Calibri" w:hAnsi="Calibri" w:cs="Calibri"/>
                <w:sz w:val="18"/>
                <w:szCs w:val="18"/>
              </w:rPr>
              <w:t>68</w:t>
            </w:r>
          </w:p>
        </w:tc>
        <w:tc>
          <w:tcPr>
            <w:tcW w:w="15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669B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</w:t>
            </w:r>
            <w:r>
              <w:rPr>
                <w:rFonts w:ascii="Calibri" w:hAnsi="Calibri" w:cs="Calibri"/>
                <w:sz w:val="18"/>
                <w:szCs w:val="18"/>
              </w:rPr>
              <w:t>59</w:t>
            </w:r>
          </w:p>
        </w:tc>
        <w:tc>
          <w:tcPr>
            <w:tcW w:w="84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365C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86,76</w:t>
            </w:r>
          </w:p>
        </w:tc>
        <w:tc>
          <w:tcPr>
            <w:tcW w:w="215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256A1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</w:t>
            </w:r>
            <w:r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  <w:tc>
          <w:tcPr>
            <w:tcW w:w="7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522B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15.26  </w:t>
            </w:r>
          </w:p>
        </w:tc>
      </w:tr>
    </w:tbl>
    <w:p w14:paraId="3FD85545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 własne wykonane przez Miejski Ośrodek Pomocy </w:t>
      </w:r>
      <w:r>
        <w:rPr>
          <w:rFonts w:ascii="Calibri" w:hAnsi="Calibri" w:cs="Calibri"/>
          <w:sz w:val="16"/>
          <w:szCs w:val="16"/>
        </w:rPr>
        <w:t>Społecznej na podstawie posiadanej dokumentacji.</w:t>
      </w:r>
    </w:p>
    <w:p w14:paraId="694C1C05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lastRenderedPageBreak/>
        <w:object w:dxaOrig="1440" w:dyaOrig="1440" w14:anchorId="55A23B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2" o:spid="_x0000_s1026" type="#_x0000_t75" style="position:absolute;margin-left:0;margin-top:0;width:453.35pt;height:254.95pt;z-index:251659264;visibility:visible;mso-wrap-style:square;mso-position-horizontal:center;mso-position-horizontal-relative:text;mso-position-vertical:top;mso-position-vertical-relative:text">
            <v:imagedata r:id="rId26" o:title=""/>
            <w10:wrap type="topAndBottom"/>
          </v:shape>
          <o:OLEObject Type="Embed" ProgID="Unknown" ShapeID="Object 2" DrawAspect="Content" ObjectID="_1672766690" r:id="rId27"/>
        </w:object>
      </w:r>
      <w:r>
        <w:rPr>
          <w:rFonts w:ascii="Calibri" w:hAnsi="Calibri" w:cs="Calibri"/>
        </w:rPr>
        <w:t>Badanie wskazuje, że osoby bezdomne to  przede wszystkim mężczyźni. Kobiety stanowią mniejszy odsetek populacji badanych bezdomnych. Liczba osób bezdomnych  na podstawie powyższych danych maleje od 2017 roku.</w:t>
      </w:r>
    </w:p>
    <w:p w14:paraId="27DBD17F" w14:textId="77777777" w:rsidR="0009727F" w:rsidRDefault="0009727F">
      <w:pPr>
        <w:spacing w:line="276" w:lineRule="auto"/>
        <w:rPr>
          <w:rFonts w:ascii="Calibri" w:hAnsi="Calibri" w:cs="Calibri"/>
        </w:rPr>
      </w:pPr>
    </w:p>
    <w:p w14:paraId="3700BB45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</w:t>
      </w:r>
      <w:r>
        <w:rPr>
          <w:rFonts w:ascii="Calibri" w:hAnsi="Calibri" w:cs="Calibri"/>
        </w:rPr>
        <w:t xml:space="preserve"> 2: Struktura wieku badanych bezdomnych z miasta Tomaszowa Mazowieckiego</w:t>
      </w:r>
    </w:p>
    <w:p w14:paraId="321D2082" w14:textId="77777777" w:rsidR="0009727F" w:rsidRDefault="008D4F54">
      <w:pPr>
        <w:pStyle w:val="Tabela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Rok 2018 (N=89)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20"/>
      </w:tblGrid>
      <w:tr w:rsidR="0009727F" w14:paraId="00A2F60B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74D7E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Rok urodzenia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8C312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Wiek(w latach)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69CC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badanych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86E0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Odsetek w %</w:t>
            </w:r>
          </w:p>
        </w:tc>
      </w:tr>
      <w:tr w:rsidR="0009727F" w14:paraId="32734F58" w14:textId="77777777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5A72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1947-1955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A9CAD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</w:t>
            </w:r>
            <w:r>
              <w:rPr>
                <w:rFonts w:ascii="Calibri" w:hAnsi="Calibri" w:cs="Calibri"/>
                <w:sz w:val="18"/>
                <w:szCs w:val="18"/>
              </w:rPr>
              <w:t>71-63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D6CF3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 w:cs="Calibri"/>
                <w:sz w:val="18"/>
                <w:szCs w:val="18"/>
              </w:rPr>
              <w:t>18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848F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20,22</w:t>
            </w:r>
          </w:p>
        </w:tc>
      </w:tr>
      <w:tr w:rsidR="0009727F" w14:paraId="569CC65C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B7BE3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1956-1965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09C06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</w:t>
            </w:r>
            <w:r>
              <w:rPr>
                <w:rFonts w:ascii="Calibri" w:hAnsi="Calibri" w:cs="Calibri"/>
                <w:sz w:val="18"/>
                <w:szCs w:val="18"/>
              </w:rPr>
              <w:t>62-53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277A5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 w:cs="Calibri"/>
                <w:sz w:val="18"/>
                <w:szCs w:val="18"/>
              </w:rPr>
              <w:t>23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C978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25,85</w:t>
            </w:r>
          </w:p>
        </w:tc>
      </w:tr>
      <w:tr w:rsidR="0009727F" w14:paraId="7D8A86A3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729C4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1966-1975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2160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>
              <w:rPr>
                <w:rFonts w:ascii="Calibri" w:hAnsi="Calibri" w:cs="Calibri"/>
                <w:sz w:val="18"/>
                <w:szCs w:val="18"/>
              </w:rPr>
              <w:t>52-43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72DF6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 w:cs="Calibri"/>
                <w:sz w:val="18"/>
                <w:szCs w:val="18"/>
              </w:rPr>
              <w:t>22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F177B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</w:t>
            </w:r>
            <w:r>
              <w:rPr>
                <w:rFonts w:ascii="Calibri" w:hAnsi="Calibri" w:cs="Calibri"/>
                <w:sz w:val="18"/>
                <w:szCs w:val="18"/>
              </w:rPr>
              <w:t>24,71</w:t>
            </w:r>
          </w:p>
        </w:tc>
      </w:tr>
      <w:tr w:rsidR="0009727F" w14:paraId="1CF2C47B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5C0F4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1976-1985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2FE9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>
              <w:rPr>
                <w:rFonts w:ascii="Calibri" w:hAnsi="Calibri" w:cs="Calibri"/>
                <w:sz w:val="18"/>
                <w:szCs w:val="18"/>
              </w:rPr>
              <w:t>4 2-33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ACF07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 w:cs="Calibri"/>
                <w:sz w:val="18"/>
                <w:szCs w:val="18"/>
              </w:rPr>
              <w:t>18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205B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</w:t>
            </w:r>
            <w:r>
              <w:rPr>
                <w:rFonts w:ascii="Calibri" w:hAnsi="Calibri" w:cs="Calibri"/>
                <w:sz w:val="18"/>
                <w:szCs w:val="18"/>
              </w:rPr>
              <w:t>20,22</w:t>
            </w:r>
          </w:p>
        </w:tc>
      </w:tr>
      <w:tr w:rsidR="0009727F" w14:paraId="317DC0B4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686B9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1986-1995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F44F9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</w:t>
            </w:r>
            <w:r>
              <w:rPr>
                <w:rFonts w:ascii="Calibri" w:hAnsi="Calibri" w:cs="Calibri"/>
                <w:sz w:val="18"/>
                <w:szCs w:val="18"/>
              </w:rPr>
              <w:t>32-23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9DC4C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 </w:t>
            </w:r>
            <w:r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938C6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 </w:t>
            </w:r>
            <w:r>
              <w:rPr>
                <w:rFonts w:ascii="Calibri" w:hAnsi="Calibri" w:cs="Calibri"/>
                <w:sz w:val="18"/>
                <w:szCs w:val="18"/>
              </w:rPr>
              <w:t>9</w:t>
            </w:r>
          </w:p>
        </w:tc>
      </w:tr>
      <w:tr w:rsidR="0009727F" w14:paraId="5F4A2EA9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56943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06E6C" w14:textId="77777777" w:rsidR="0009727F" w:rsidRDefault="0009727F">
            <w:pPr>
              <w:pStyle w:val="Zawartotabeli"/>
              <w:snapToGrid w:val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1915C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  </w:t>
            </w:r>
            <w:r>
              <w:rPr>
                <w:rFonts w:ascii="Calibri" w:hAnsi="Calibri" w:cs="Calibri"/>
                <w:sz w:val="18"/>
                <w:szCs w:val="18"/>
              </w:rPr>
              <w:t>89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65466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             </w:t>
            </w:r>
            <w:r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</w:tbl>
    <w:p w14:paraId="3BECFC69" w14:textId="77777777" w:rsidR="0009727F" w:rsidRDefault="008D4F54">
      <w:pPr>
        <w:keepNext/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 Pomocy Społecznej  na podstawie posiadanej dokumentacji.</w:t>
      </w:r>
    </w:p>
    <w:p w14:paraId="0D9C1B05" w14:textId="77777777" w:rsidR="0009727F" w:rsidRDefault="0009727F">
      <w:pPr>
        <w:pStyle w:val="Tabela"/>
        <w:rPr>
          <w:rFonts w:ascii="Calibri" w:hAnsi="Calibri" w:cs="Calibri"/>
          <w:b/>
          <w:bCs/>
        </w:rPr>
      </w:pPr>
    </w:p>
    <w:p w14:paraId="38C53E3F" w14:textId="77777777" w:rsidR="0009727F" w:rsidRDefault="0009727F">
      <w:pPr>
        <w:rPr>
          <w:rFonts w:ascii="Calibri" w:hAnsi="Calibri" w:cs="Calibri"/>
          <w:b/>
          <w:bCs/>
        </w:rPr>
      </w:pPr>
    </w:p>
    <w:p w14:paraId="01F1CFE8" w14:textId="77777777" w:rsidR="0009727F" w:rsidRDefault="008D4F54">
      <w:pPr>
        <w:rPr>
          <w:rFonts w:hint="eastAsia"/>
        </w:rPr>
      </w:pPr>
      <w:r>
        <w:rPr>
          <w:rFonts w:ascii="Calibri" w:eastAsia="Calibri" w:hAnsi="Calibri" w:cs="Calibri"/>
          <w:b/>
          <w:bCs/>
        </w:rPr>
        <w:lastRenderedPageBreak/>
        <w:object w:dxaOrig="1440" w:dyaOrig="1440" w14:anchorId="4BC9CBC5">
          <v:shape id="Object 3" o:spid="_x0000_s1027" type="#_x0000_t75" style="position:absolute;margin-left:0;margin-top:0;width:453.35pt;height:254.95pt;z-index:251660288;visibility:visible;mso-wrap-style:square;mso-position-horizontal:center;mso-position-horizontal-relative:text;mso-position-vertical:top;mso-position-vertical-relative:text">
            <v:imagedata r:id="rId28" o:title=""/>
            <w10:wrap type="topAndBottom"/>
          </v:shape>
          <o:OLEObject Type="Embed" ProgID="Unknown" ShapeID="Object 3" DrawAspect="Content" ObjectID="_1672766691" r:id="rId29"/>
        </w:object>
      </w:r>
      <w:r>
        <w:rPr>
          <w:rFonts w:ascii="Calibri" w:eastAsia="Calibri" w:hAnsi="Calibri" w:cs="Calibri"/>
          <w:b/>
          <w:bCs/>
        </w:rPr>
        <w:t xml:space="preserve">                                       </w:t>
      </w:r>
    </w:p>
    <w:p w14:paraId="34C1A2AA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3: Struktura wieku badanych bezdomnych z miasta Tomaszowa Mazowieckiego </w:t>
      </w:r>
    </w:p>
    <w:p w14:paraId="038A341F" w14:textId="77777777" w:rsidR="0009727F" w:rsidRDefault="008D4F54">
      <w:pPr>
        <w:pStyle w:val="Tabela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 xml:space="preserve">Rok 2019 (N=86)  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20"/>
      </w:tblGrid>
      <w:tr w:rsidR="0009727F" w14:paraId="02658ADF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FE440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Rok urodzenia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3C3C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Wiek(w latach)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AE5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badanych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976F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Odsetek w %</w:t>
            </w:r>
          </w:p>
        </w:tc>
      </w:tr>
      <w:tr w:rsidR="0009727F" w14:paraId="37887D47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D35C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1947-1955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54BF9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72-64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668A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13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29755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15,11</w:t>
            </w:r>
          </w:p>
        </w:tc>
      </w:tr>
      <w:tr w:rsidR="0009727F" w14:paraId="641F37E2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AD66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1956-1965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3EE29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63-54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779C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22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5850C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25,58</w:t>
            </w:r>
          </w:p>
        </w:tc>
      </w:tr>
      <w:tr w:rsidR="0009727F" w14:paraId="42387D5A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FBA7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1966-1975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00C4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53-44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34562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24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DA569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27,9</w:t>
            </w:r>
          </w:p>
        </w:tc>
      </w:tr>
      <w:tr w:rsidR="0009727F" w14:paraId="121EABE5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2DBCC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1976-1985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AF613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43-34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31C67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869C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19,78</w:t>
            </w:r>
          </w:p>
        </w:tc>
      </w:tr>
      <w:tr w:rsidR="0009727F" w14:paraId="7E0F84D9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B5374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1986-1995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1746E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33-24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082C7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9F9B2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11,63</w:t>
            </w:r>
          </w:p>
        </w:tc>
      </w:tr>
      <w:tr w:rsidR="0009727F" w14:paraId="69AB9C16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6871B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E6CB1" w14:textId="77777777" w:rsidR="0009727F" w:rsidRDefault="0009727F">
            <w:pPr>
              <w:pStyle w:val="Zawartotabeli"/>
              <w:snapToGrid w:val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FC908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86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4156C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</w:tbl>
    <w:p w14:paraId="778FD8DF" w14:textId="77777777" w:rsidR="0009727F" w:rsidRDefault="008D4F54">
      <w:pPr>
        <w:keepNext/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wykonane przez Miejski Ośrodek  Pomocy Społecznej  na podstawie posiadanej </w:t>
      </w:r>
      <w:r>
        <w:rPr>
          <w:rFonts w:ascii="Calibri" w:hAnsi="Calibri" w:cs="Calibri"/>
          <w:sz w:val="16"/>
          <w:szCs w:val="16"/>
        </w:rPr>
        <w:t>dokumentacji.</w:t>
      </w:r>
    </w:p>
    <w:p w14:paraId="647FDDE4" w14:textId="77777777" w:rsidR="0009727F" w:rsidRDefault="0009727F">
      <w:pPr>
        <w:pStyle w:val="Tabela"/>
        <w:rPr>
          <w:rFonts w:ascii="Calibri" w:hAnsi="Calibri" w:cs="Calibri"/>
          <w:b/>
          <w:bCs/>
          <w:sz w:val="18"/>
          <w:szCs w:val="18"/>
        </w:rPr>
      </w:pPr>
    </w:p>
    <w:p w14:paraId="18706FD6" w14:textId="77777777" w:rsidR="0009727F" w:rsidRDefault="008D4F54">
      <w:pPr>
        <w:rPr>
          <w:rFonts w:hint="eastAsia"/>
        </w:rPr>
      </w:pPr>
      <w:r>
        <w:lastRenderedPageBreak/>
        <w:object w:dxaOrig="1440" w:dyaOrig="1440" w14:anchorId="179B21C8">
          <v:shape id="Object 19" o:spid="_x0000_s1028" type="#_x0000_t75" style="position:absolute;margin-left:0;margin-top:0;width:453.35pt;height:254.95pt;z-index:251676672;visibility:visible;mso-wrap-style:square;mso-position-horizontal:center;mso-position-horizontal-relative:text;mso-position-vertical:top;mso-position-vertical-relative:text">
            <v:imagedata r:id="rId30" o:title=""/>
            <w10:wrap type="topAndBottom"/>
          </v:shape>
          <o:OLEObject Type="Embed" ProgID="Unknown" ShapeID="Object 19" DrawAspect="Content" ObjectID="_1672766692" r:id="rId31"/>
        </w:object>
      </w:r>
    </w:p>
    <w:p w14:paraId="2C7F2FD2" w14:textId="77777777" w:rsidR="0009727F" w:rsidRDefault="0009727F">
      <w:pPr>
        <w:rPr>
          <w:rFonts w:ascii="Calibri" w:hAnsi="Calibri" w:cs="Calibri"/>
          <w:b/>
          <w:bCs/>
          <w:sz w:val="18"/>
          <w:szCs w:val="18"/>
        </w:rPr>
      </w:pPr>
    </w:p>
    <w:p w14:paraId="265A6548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4:Struktura wieku badanych bezdomnych z miasta Tomaszowa Mazowieckiego</w:t>
      </w:r>
    </w:p>
    <w:p w14:paraId="74EC3466" w14:textId="77777777" w:rsidR="0009727F" w:rsidRDefault="008D4F54">
      <w:pPr>
        <w:pStyle w:val="Tabela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  <w:b/>
          <w:bCs/>
        </w:rPr>
        <w:t>Rok 2020 I-IX</w:t>
      </w:r>
    </w:p>
    <w:p w14:paraId="24A32491" w14:textId="77777777" w:rsidR="0009727F" w:rsidRDefault="008D4F54">
      <w:pPr>
        <w:pStyle w:val="Tabela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0"/>
        <w:gridCol w:w="2409"/>
        <w:gridCol w:w="2409"/>
        <w:gridCol w:w="2420"/>
      </w:tblGrid>
      <w:tr w:rsidR="0009727F" w14:paraId="5ACFD954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E9DB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Rok urodzenia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5B44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Wiek(w latach)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D0C04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Liczba badanych</w:t>
            </w:r>
          </w:p>
        </w:tc>
        <w:tc>
          <w:tcPr>
            <w:tcW w:w="2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6C88F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Odsetek w %</w:t>
            </w:r>
          </w:p>
        </w:tc>
      </w:tr>
      <w:tr w:rsidR="0009727F" w14:paraId="23946290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144A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1947-1955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44A6E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73-65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C3776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7 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C7BC6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10,29</w:t>
            </w:r>
          </w:p>
        </w:tc>
      </w:tr>
      <w:tr w:rsidR="0009727F" w14:paraId="49F9B6C1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95F44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1956-1965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9D41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64-55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DB217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21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FD6A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30,88</w:t>
            </w:r>
          </w:p>
        </w:tc>
      </w:tr>
      <w:tr w:rsidR="0009727F" w14:paraId="76DF7C78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E4E30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1966-1975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75AD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54-45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5B4C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14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448CF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20,58</w:t>
            </w:r>
          </w:p>
        </w:tc>
      </w:tr>
      <w:tr w:rsidR="0009727F" w14:paraId="4147F78F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B70B0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1976-1985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E895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44-35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8D12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17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CEEF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</w:t>
            </w:r>
          </w:p>
        </w:tc>
      </w:tr>
      <w:tr w:rsidR="0009727F" w14:paraId="011B6647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0F88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1986-1995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7B02C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34-25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26347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8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B7393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11,78</w:t>
            </w:r>
          </w:p>
        </w:tc>
      </w:tr>
      <w:tr w:rsidR="0009727F" w14:paraId="6BA18A10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2F5D1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1996-2002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1387D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  </w:t>
            </w:r>
            <w:r>
              <w:rPr>
                <w:rFonts w:ascii="Calibri" w:hAnsi="Calibri" w:cs="Calibri"/>
                <w:sz w:val="18"/>
                <w:szCs w:val="18"/>
              </w:rPr>
              <w:t>24-18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4EF67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52340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1,47</w:t>
            </w:r>
          </w:p>
        </w:tc>
      </w:tr>
      <w:tr w:rsidR="0009727F" w14:paraId="7FF010B6" w14:textId="77777777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3A6C2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Razem</w:t>
            </w: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3834E" w14:textId="77777777" w:rsidR="0009727F" w:rsidRDefault="0009727F">
            <w:pPr>
              <w:pStyle w:val="Zawartotabeli"/>
              <w:snapToGrid w:val="0"/>
              <w:jc w:val="right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14C8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68</w:t>
            </w:r>
          </w:p>
        </w:tc>
        <w:tc>
          <w:tcPr>
            <w:tcW w:w="2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2E24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100</w:t>
            </w:r>
          </w:p>
        </w:tc>
      </w:tr>
    </w:tbl>
    <w:p w14:paraId="37BE229C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 wykonane przez Miejski Ośrodek Pomocy Społecznej na podstawie posiadanej </w:t>
      </w:r>
      <w:r>
        <w:rPr>
          <w:rFonts w:ascii="Calibri" w:hAnsi="Calibri" w:cs="Calibri"/>
          <w:sz w:val="16"/>
          <w:szCs w:val="16"/>
        </w:rPr>
        <w:t>dokumentacji.</w:t>
      </w:r>
    </w:p>
    <w:p w14:paraId="14428454" w14:textId="77777777" w:rsidR="0009727F" w:rsidRDefault="008D4F54">
      <w:pPr>
        <w:rPr>
          <w:rFonts w:hint="eastAsia"/>
        </w:rPr>
      </w:pPr>
      <w:r>
        <w:rPr>
          <w:rFonts w:ascii="Calibri" w:eastAsia="Calibri" w:hAnsi="Calibri" w:cs="Calibri"/>
          <w:sz w:val="16"/>
          <w:szCs w:val="16"/>
        </w:rPr>
        <w:t xml:space="preserve"> </w:t>
      </w:r>
    </w:p>
    <w:p w14:paraId="56DB5332" w14:textId="77777777" w:rsidR="0009727F" w:rsidRDefault="008D4F54">
      <w:pPr>
        <w:rPr>
          <w:rFonts w:hint="eastAsia"/>
        </w:rPr>
      </w:pPr>
      <w:r>
        <w:lastRenderedPageBreak/>
        <w:object w:dxaOrig="1440" w:dyaOrig="1440" w14:anchorId="356BA7A2">
          <v:shape id="Object 20" o:spid="_x0000_s1029" type="#_x0000_t75" style="position:absolute;margin-left:0;margin-top:0;width:453.35pt;height:254.95pt;z-index:251677696;visibility:visible;mso-wrap-style:square;mso-position-horizontal:center;mso-position-horizontal-relative:text;mso-position-vertical:top;mso-position-vertical-relative:text">
            <v:imagedata r:id="rId32" o:title=""/>
            <w10:wrap type="topAndBottom"/>
          </v:shape>
          <o:OLEObject Type="Embed" ProgID="Unknown" ShapeID="Object 20" DrawAspect="Content" ObjectID="_1672766693" r:id="rId33"/>
        </w:object>
      </w:r>
    </w:p>
    <w:p w14:paraId="37138659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ab/>
        <w:t xml:space="preserve">Z badanej populacji wynika, że najstarszy bezdomny  ma 73 lata, natomiast najmłodszy 18 lat. Największy odsetek osób bezdomnych stanowią osoby w wieku 64-55 lat, natomiast </w:t>
      </w:r>
      <w:r>
        <w:rPr>
          <w:rStyle w:val="Domylnaczcionkaakapitu1"/>
          <w:rFonts w:ascii="Calibri" w:hAnsi="Calibri" w:cs="Calibri"/>
        </w:rPr>
        <w:t>najmniejszy odsetek stanowią osoby w wieku 24-18 lat.</w:t>
      </w:r>
    </w:p>
    <w:p w14:paraId="0315CE5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>Na podstawie powyższej tabeli można zauważyć, że problem bezdomności dotyczy osób w każdym wieku.</w:t>
      </w:r>
    </w:p>
    <w:p w14:paraId="769A8AF1" w14:textId="77777777" w:rsidR="0009727F" w:rsidRDefault="0009727F">
      <w:pPr>
        <w:spacing w:line="276" w:lineRule="auto"/>
        <w:rPr>
          <w:rFonts w:ascii="Calibri" w:hAnsi="Calibri" w:cs="Calibri"/>
          <w:b/>
          <w:bCs/>
        </w:rPr>
      </w:pPr>
    </w:p>
    <w:p w14:paraId="21D1327F" w14:textId="77777777" w:rsidR="0009727F" w:rsidRDefault="0009727F">
      <w:pPr>
        <w:spacing w:line="276" w:lineRule="auto"/>
        <w:rPr>
          <w:rFonts w:ascii="Calibri" w:hAnsi="Calibri" w:cs="Calibri"/>
          <w:b/>
          <w:bCs/>
        </w:rPr>
      </w:pPr>
    </w:p>
    <w:p w14:paraId="718AEEC0" w14:textId="77777777" w:rsidR="0009727F" w:rsidRDefault="008D4F54">
      <w:pPr>
        <w:pStyle w:val="Tabela"/>
        <w:keepNext/>
        <w:pageBreakBefore/>
        <w:rPr>
          <w:rFonts w:hint="eastAsia"/>
        </w:rPr>
      </w:pPr>
      <w:r>
        <w:rPr>
          <w:rFonts w:ascii="Calibri" w:hAnsi="Calibri" w:cs="Calibri"/>
        </w:rPr>
        <w:lastRenderedPageBreak/>
        <w:t xml:space="preserve">Tabela 5: Poziom wykształcenia badanych bezdomnych w latach 2018-2019 i w okresie I-IX 2020  </w:t>
      </w:r>
      <w:r>
        <w:rPr>
          <w:rFonts w:ascii="Calibri" w:hAnsi="Calibri" w:cs="Calibri"/>
          <w:b/>
          <w:bCs/>
        </w:rPr>
        <w:t xml:space="preserve">ROK </w:t>
      </w:r>
      <w:r>
        <w:rPr>
          <w:rFonts w:ascii="Calibri" w:hAnsi="Calibri" w:cs="Calibri"/>
          <w:b/>
          <w:bCs/>
        </w:rPr>
        <w:t>2018(N=89)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17E571D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639E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Poziom wykształcenia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1934C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0B987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</w:t>
            </w:r>
          </w:p>
        </w:tc>
      </w:tr>
      <w:tr w:rsidR="0009727F" w14:paraId="4A0341C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4CFFB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Podstawowe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A518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6067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40,45%</w:t>
            </w:r>
          </w:p>
        </w:tc>
      </w:tr>
      <w:tr w:rsidR="0009727F" w14:paraId="5B4A9831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F1F6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Gimnazjalne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64570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6CAD8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2,24%</w:t>
            </w:r>
          </w:p>
        </w:tc>
      </w:tr>
      <w:tr w:rsidR="0009727F" w14:paraId="1DBDAFEF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BD82D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Zawodowe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505EC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43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518DE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48,31%</w:t>
            </w:r>
          </w:p>
        </w:tc>
      </w:tr>
      <w:tr w:rsidR="0009727F" w14:paraId="1AA66A0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3359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Średnie i średnie zawodowe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FB026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97CD2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9,00%</w:t>
            </w:r>
          </w:p>
        </w:tc>
      </w:tr>
      <w:tr w:rsidR="0009727F" w14:paraId="14F47E6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3E30A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Wyższe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CA97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F1D5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0,00%</w:t>
            </w:r>
          </w:p>
        </w:tc>
      </w:tr>
      <w:tr w:rsidR="0009727F" w14:paraId="30830979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A1DDF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CCBDB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9815A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100,00%</w:t>
            </w:r>
          </w:p>
        </w:tc>
      </w:tr>
    </w:tbl>
    <w:p w14:paraId="2E0F3914" w14:textId="77777777" w:rsidR="0009727F" w:rsidRDefault="008D4F54">
      <w:pPr>
        <w:keepNext/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wykonane przez Miejski </w:t>
      </w:r>
      <w:r>
        <w:rPr>
          <w:rFonts w:ascii="Calibri" w:hAnsi="Calibri" w:cs="Calibri"/>
          <w:sz w:val="16"/>
          <w:szCs w:val="16"/>
        </w:rPr>
        <w:t>Ośrodek  Pomocy Społecznej  na podstawie posiadanej dokumentacji.</w:t>
      </w:r>
    </w:p>
    <w:p w14:paraId="190D911B" w14:textId="77777777" w:rsidR="0009727F" w:rsidRDefault="0009727F">
      <w:pPr>
        <w:pStyle w:val="Tabela"/>
        <w:rPr>
          <w:rFonts w:ascii="Calibri" w:hAnsi="Calibri" w:cs="Calibri"/>
          <w:b/>
          <w:bCs/>
        </w:rPr>
      </w:pPr>
    </w:p>
    <w:p w14:paraId="38846E4F" w14:textId="77777777" w:rsidR="0009727F" w:rsidRDefault="0009727F">
      <w:pPr>
        <w:rPr>
          <w:rFonts w:ascii="Calibri" w:hAnsi="Calibri" w:cs="Calibri"/>
          <w:b/>
          <w:bCs/>
        </w:rPr>
      </w:pPr>
    </w:p>
    <w:p w14:paraId="4B889AB3" w14:textId="77777777" w:rsidR="0009727F" w:rsidRDefault="008D4F54">
      <w:pPr>
        <w:rPr>
          <w:rFonts w:hint="eastAsia"/>
        </w:rPr>
      </w:pPr>
      <w:r>
        <w:rPr>
          <w:rFonts w:ascii="Calibri" w:eastAsia="Calibri" w:hAnsi="Calibri" w:cs="Calibri"/>
          <w:b/>
          <w:bCs/>
        </w:rPr>
        <w:object w:dxaOrig="1440" w:dyaOrig="1440" w14:anchorId="7E0AD19B">
          <v:shape id="Object 4" o:spid="_x0000_s1030" type="#_x0000_t75" style="position:absolute;margin-left:0;margin-top:0;width:453.35pt;height:254.95pt;z-index:251661312;visibility:visible;mso-wrap-style:square;mso-position-horizontal:center;mso-position-horizontal-relative:text;mso-position-vertical:top;mso-position-vertical-relative:text">
            <v:imagedata r:id="rId34" o:title=""/>
            <w10:wrap type="topAndBottom"/>
          </v:shape>
          <o:OLEObject Type="Embed" ProgID="Unknown" ShapeID="Object 4" DrawAspect="Content" ObjectID="_1672766694" r:id="rId35"/>
        </w:object>
      </w:r>
      <w:r>
        <w:rPr>
          <w:rFonts w:ascii="Calibri" w:eastAsia="Calibri" w:hAnsi="Calibri" w:cs="Calibri"/>
          <w:b/>
          <w:bCs/>
        </w:rPr>
        <w:t xml:space="preserve">                                       </w:t>
      </w:r>
    </w:p>
    <w:p w14:paraId="52A3A23D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6: Poziom wykształcenia badanych bezdomnych w latach 2018 – 2019 i w okresie I-IX </w:t>
      </w:r>
      <w:r>
        <w:rPr>
          <w:rFonts w:ascii="Calibri" w:hAnsi="Calibri" w:cs="Calibri"/>
        </w:rPr>
        <w:t>2020</w:t>
      </w:r>
    </w:p>
    <w:p w14:paraId="6A93D680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2019(N=86)</w:t>
      </w:r>
    </w:p>
    <w:tbl>
      <w:tblPr>
        <w:tblW w:w="968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5"/>
        <w:gridCol w:w="3204"/>
        <w:gridCol w:w="3251"/>
      </w:tblGrid>
      <w:tr w:rsidR="0009727F" w14:paraId="1A5ED352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98CC4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Poziom wykształcenia</w:t>
            </w:r>
          </w:p>
        </w:tc>
        <w:tc>
          <w:tcPr>
            <w:tcW w:w="3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E0DF1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DA2F8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</w:t>
            </w:r>
          </w:p>
        </w:tc>
      </w:tr>
      <w:tr w:rsidR="0009727F" w14:paraId="6403A877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DB2E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Podstawowe</w:t>
            </w:r>
          </w:p>
        </w:tc>
        <w:tc>
          <w:tcPr>
            <w:tcW w:w="3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41D2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30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F62F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34,89%</w:t>
            </w:r>
          </w:p>
        </w:tc>
      </w:tr>
      <w:tr w:rsidR="0009727F" w14:paraId="6EC33ADB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62D32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Gimnazjalne</w:t>
            </w:r>
          </w:p>
        </w:tc>
        <w:tc>
          <w:tcPr>
            <w:tcW w:w="3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4BEEB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1B11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1,16%</w:t>
            </w:r>
          </w:p>
        </w:tc>
      </w:tr>
      <w:tr w:rsidR="0009727F" w14:paraId="052ABAD9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5E7A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Zawodowe</w:t>
            </w:r>
          </w:p>
        </w:tc>
        <w:tc>
          <w:tcPr>
            <w:tcW w:w="3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84FAD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98BA2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48,83%</w:t>
            </w:r>
          </w:p>
        </w:tc>
      </w:tr>
      <w:tr w:rsidR="0009727F" w14:paraId="1AE8E98F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4EC54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Średnie i średnie zawodowe</w:t>
            </w:r>
          </w:p>
        </w:tc>
        <w:tc>
          <w:tcPr>
            <w:tcW w:w="3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F3730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1013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12,80%</w:t>
            </w:r>
          </w:p>
        </w:tc>
      </w:tr>
      <w:tr w:rsidR="0009727F" w14:paraId="293DC4FC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54E47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Wyższe</w:t>
            </w:r>
          </w:p>
        </w:tc>
        <w:tc>
          <w:tcPr>
            <w:tcW w:w="32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CDC16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1AFB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2,32%</w:t>
            </w:r>
          </w:p>
        </w:tc>
      </w:tr>
    </w:tbl>
    <w:p w14:paraId="41BACD6A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39" w:type="dxa"/>
        <w:tblInd w:w="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97"/>
        <w:gridCol w:w="3214"/>
        <w:gridCol w:w="3228"/>
      </w:tblGrid>
      <w:tr w:rsidR="0009727F" w14:paraId="3AAB7EF7" w14:textId="77777777">
        <w:tblPrEx>
          <w:tblCellMar>
            <w:top w:w="0" w:type="dxa"/>
            <w:bottom w:w="0" w:type="dxa"/>
          </w:tblCellMar>
        </w:tblPrEx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673B7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621E6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350FC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100%</w:t>
            </w:r>
          </w:p>
        </w:tc>
      </w:tr>
    </w:tbl>
    <w:p w14:paraId="6032A79D" w14:textId="77777777" w:rsidR="0009727F" w:rsidRDefault="008D4F54">
      <w:pPr>
        <w:keepNext/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wykonane przez </w:t>
      </w:r>
      <w:r>
        <w:rPr>
          <w:rFonts w:ascii="Calibri" w:hAnsi="Calibri" w:cs="Calibri"/>
          <w:sz w:val="16"/>
          <w:szCs w:val="16"/>
        </w:rPr>
        <w:t>Miejski Ośrodek  Pomocy Społecznej  na podstawie posiadanej dokumentacji.</w:t>
      </w:r>
    </w:p>
    <w:p w14:paraId="125522BB" w14:textId="77777777" w:rsidR="0009727F" w:rsidRDefault="0009727F">
      <w:pPr>
        <w:pStyle w:val="Tabela"/>
        <w:rPr>
          <w:rFonts w:hint="eastAsia"/>
        </w:rPr>
      </w:pPr>
    </w:p>
    <w:p w14:paraId="67221A9A" w14:textId="77777777" w:rsidR="0009727F" w:rsidRDefault="008D4F54">
      <w:pPr>
        <w:rPr>
          <w:rFonts w:hint="eastAsia"/>
        </w:rPr>
      </w:pPr>
      <w:r>
        <w:lastRenderedPageBreak/>
        <w:object w:dxaOrig="1440" w:dyaOrig="1440" w14:anchorId="00182CC3">
          <v:shape id="Object 5" o:spid="_x0000_s1031" type="#_x0000_t75" style="position:absolute;margin-left:0;margin-top:0;width:453.35pt;height:254.95pt;z-index:251662336;visibility:visible;mso-wrap-style:square;mso-position-horizontal:center;mso-position-horizontal-relative:text;mso-position-vertical:top;mso-position-vertical-relative:text">
            <v:imagedata r:id="rId36" o:title=""/>
            <w10:wrap type="topAndBottom"/>
          </v:shape>
          <o:OLEObject Type="Embed" ProgID="Unknown" ShapeID="Object 5" DrawAspect="Content" ObjectID="_1672766695" r:id="rId37"/>
        </w:object>
      </w:r>
    </w:p>
    <w:p w14:paraId="22636867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7: Poziom wykształcenia badanych bezdomnych w latach 2018 –2019 i w okresie I-IX 2020 </w:t>
      </w:r>
    </w:p>
    <w:p w14:paraId="5AA904D1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2020 I-IX(N=68)</w:t>
      </w:r>
    </w:p>
    <w:tbl>
      <w:tblPr>
        <w:tblW w:w="9620" w:type="dxa"/>
        <w:tblInd w:w="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4"/>
        <w:gridCol w:w="3322"/>
        <w:gridCol w:w="3234"/>
      </w:tblGrid>
      <w:tr w:rsidR="0009727F" w14:paraId="57414C7A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2AB81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Poziom wyk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ształcenia</w:t>
            </w:r>
          </w:p>
        </w:tc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E629D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0203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</w:t>
            </w:r>
          </w:p>
        </w:tc>
      </w:tr>
      <w:tr w:rsidR="0009727F" w14:paraId="57E7DB1A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FC46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Podstawowe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D91D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90751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33,83%</w:t>
            </w:r>
          </w:p>
        </w:tc>
      </w:tr>
      <w:tr w:rsidR="0009727F" w14:paraId="4BB8147F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CD562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Gimnazjalne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02C9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6B0BF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0%</w:t>
            </w:r>
          </w:p>
        </w:tc>
      </w:tr>
      <w:tr w:rsidR="0009727F" w14:paraId="582B6519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F7245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Zawodowe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397C5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63D69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53%</w:t>
            </w:r>
          </w:p>
        </w:tc>
      </w:tr>
      <w:tr w:rsidR="0009727F" w14:paraId="6B82BC2D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D243A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Średnie i średnie zawodowe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793F4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D145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11,76%</w:t>
            </w:r>
          </w:p>
        </w:tc>
      </w:tr>
      <w:tr w:rsidR="0009727F" w14:paraId="6E21BE1D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79F16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Wyższe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DC06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3BD33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1,41%</w:t>
            </w:r>
          </w:p>
        </w:tc>
      </w:tr>
      <w:tr w:rsidR="0009727F" w14:paraId="443657F7" w14:textId="77777777">
        <w:tblPrEx>
          <w:tblCellMar>
            <w:top w:w="0" w:type="dxa"/>
            <w:bottom w:w="0" w:type="dxa"/>
          </w:tblCellMar>
        </w:tblPrEx>
        <w:tc>
          <w:tcPr>
            <w:tcW w:w="30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874B0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564C5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BAF0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100%</w:t>
            </w:r>
          </w:p>
        </w:tc>
      </w:tr>
    </w:tbl>
    <w:p w14:paraId="73D96FF3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wykonane przez Miejski Ośrodek  Pomocy Społecznej  na </w:t>
      </w:r>
      <w:r>
        <w:rPr>
          <w:rFonts w:ascii="Calibri" w:hAnsi="Calibri" w:cs="Calibri"/>
          <w:sz w:val="16"/>
          <w:szCs w:val="16"/>
        </w:rPr>
        <w:t>podstawie posiadanej dokumentacji.</w:t>
      </w:r>
    </w:p>
    <w:p w14:paraId="77A8B995" w14:textId="77777777" w:rsidR="0009727F" w:rsidRDefault="008D4F54">
      <w:pPr>
        <w:rPr>
          <w:rFonts w:hint="eastAsia"/>
        </w:rPr>
      </w:pPr>
      <w:r>
        <w:object w:dxaOrig="1440" w:dyaOrig="1440" w14:anchorId="3A79D549">
          <v:shape id="Object 6" o:spid="_x0000_s1032" type="#_x0000_t75" style="position:absolute;margin-left:0;margin-top:0;width:453.35pt;height:254.95pt;z-index:251663360;visibility:visible;mso-wrap-style:square;mso-position-horizontal:center;mso-position-horizontal-relative:text;mso-position-vertical:top;mso-position-vertical-relative:text">
            <v:imagedata r:id="rId38" o:title=""/>
            <w10:wrap type="topAndBottom"/>
          </v:shape>
          <o:OLEObject Type="Embed" ProgID="Unknown" ShapeID="Object 6" DrawAspect="Content" ObjectID="_1672766696" r:id="rId39"/>
        </w:object>
      </w:r>
    </w:p>
    <w:p w14:paraId="1EE47028" w14:textId="77777777" w:rsidR="0009727F" w:rsidRDefault="0009727F">
      <w:pPr>
        <w:rPr>
          <w:rFonts w:hint="eastAsia"/>
          <w:sz w:val="16"/>
          <w:szCs w:val="16"/>
        </w:rPr>
      </w:pPr>
    </w:p>
    <w:p w14:paraId="3CAF7F14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lastRenderedPageBreak/>
        <w:t>Na podstawie badania stwierdza się, że najwięcej osób ma wykształcenie zasadnicze zawodowe i podstawowe. Badanie wskazuje, że  w ostatnim okresie wśród osób bezdom</w:t>
      </w:r>
      <w:r>
        <w:rPr>
          <w:rFonts w:ascii="Calibri" w:hAnsi="Calibri" w:cs="Calibri"/>
        </w:rPr>
        <w:t>nych pojawiła się osoba z  wyższym wykształceniem.</w:t>
      </w:r>
    </w:p>
    <w:p w14:paraId="33AB0639" w14:textId="77777777" w:rsidR="0009727F" w:rsidRDefault="0009727F">
      <w:pPr>
        <w:rPr>
          <w:rFonts w:hint="eastAsia"/>
        </w:rPr>
      </w:pPr>
    </w:p>
    <w:p w14:paraId="431A7806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8: Podział badanych ze względu na status zawodowy w latach 2018 – 2019 i w </w:t>
      </w:r>
      <w:proofErr w:type="spellStart"/>
      <w:r>
        <w:rPr>
          <w:rFonts w:ascii="Calibri" w:hAnsi="Calibri" w:cs="Calibri"/>
        </w:rPr>
        <w:t>okresieI</w:t>
      </w:r>
      <w:proofErr w:type="spellEnd"/>
      <w:r>
        <w:rPr>
          <w:rFonts w:ascii="Calibri" w:hAnsi="Calibri" w:cs="Calibri"/>
        </w:rPr>
        <w:t>-IX 2020</w:t>
      </w:r>
    </w:p>
    <w:p w14:paraId="697B444F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2018(N=89)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0A53EBB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F88B8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Status zawodowy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0C908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Liczba wskazań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2765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Odsetek wskazań w %</w:t>
            </w:r>
          </w:p>
        </w:tc>
      </w:tr>
      <w:tr w:rsidR="0009727F" w14:paraId="042E42D2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87613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Emeryci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A481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D4A0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2,25</w:t>
            </w:r>
          </w:p>
        </w:tc>
      </w:tr>
      <w:tr w:rsidR="0009727F" w14:paraId="3135DD84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C615F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Renciści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51D2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7CA0E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1,1</w:t>
            </w:r>
          </w:p>
        </w:tc>
      </w:tr>
      <w:tr w:rsidR="0009727F" w14:paraId="07F1DEC4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7FE6E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Bezrobotni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7C9C62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3431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50,57</w:t>
            </w:r>
          </w:p>
        </w:tc>
      </w:tr>
      <w:tr w:rsidR="0009727F" w14:paraId="1A007ADF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FBC00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Pracujący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02703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78CC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1,1</w:t>
            </w:r>
          </w:p>
        </w:tc>
      </w:tr>
      <w:tr w:rsidR="0009727F" w14:paraId="4194382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7688E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Niepełnosprawni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F52E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CD006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44,98</w:t>
            </w:r>
          </w:p>
        </w:tc>
      </w:tr>
      <w:tr w:rsidR="0009727F" w14:paraId="54D42F9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3AB20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CD183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89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2746C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6B329D21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 Pomocy Społecznej  na podstawie posiadanej dokumentacji.</w:t>
      </w:r>
    </w:p>
    <w:p w14:paraId="0FC2DCB3" w14:textId="77777777" w:rsidR="0009727F" w:rsidRDefault="008D4F54">
      <w:pPr>
        <w:rPr>
          <w:rFonts w:hint="eastAsia"/>
        </w:rPr>
      </w:pPr>
      <w:r>
        <w:object w:dxaOrig="1440" w:dyaOrig="1440" w14:anchorId="6EF81DF2">
          <v:shape id="Object 7" o:spid="_x0000_s1033" type="#_x0000_t75" style="position:absolute;margin-left:0;margin-top:0;width:453.35pt;height:254.95pt;z-index:251664384;visibility:visible;mso-wrap-style:square;mso-position-horizontal:center;mso-position-horizontal-relative:text;mso-position-vertical:top;mso-position-vertical-relative:text">
            <v:imagedata r:id="rId40" o:title=""/>
            <w10:wrap type="topAndBottom"/>
          </v:shape>
          <o:OLEObject Type="Embed" ProgID="Unknown" ShapeID="Object 7" DrawAspect="Content" ObjectID="_1672766697" r:id="rId41"/>
        </w:object>
      </w:r>
    </w:p>
    <w:p w14:paraId="41996D1C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9: Podział badanych ze względu na status zawodowy  w latach 2018 – 2019 i w okresie I-IX 2020</w:t>
      </w:r>
    </w:p>
    <w:p w14:paraId="35FB99D9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2019(N=86)</w:t>
      </w:r>
    </w:p>
    <w:tbl>
      <w:tblPr>
        <w:tblW w:w="966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8"/>
      </w:tblGrid>
      <w:tr w:rsidR="0009727F" w14:paraId="006CE13F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9E90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Status zawodowy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7DB18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101E7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 w %</w:t>
            </w:r>
          </w:p>
        </w:tc>
      </w:tr>
      <w:tr w:rsidR="0009727F" w14:paraId="49DFB6C2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9DB9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Emeryci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A286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D59E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3,50</w:t>
            </w:r>
          </w:p>
        </w:tc>
      </w:tr>
      <w:tr w:rsidR="0009727F" w14:paraId="18FEDC7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30C4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Renciści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A53B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5B34A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493F357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5C319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Bezrobotni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6894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2E31F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58,14</w:t>
            </w:r>
          </w:p>
        </w:tc>
      </w:tr>
      <w:tr w:rsidR="0009727F" w14:paraId="5E2C602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29ED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Pracujący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C4C06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5F38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1,16</w:t>
            </w:r>
          </w:p>
        </w:tc>
      </w:tr>
      <w:tr w:rsidR="0009727F" w14:paraId="7293343C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71976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Niepełnosprawni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CA1F1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17729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37,20</w:t>
            </w:r>
          </w:p>
        </w:tc>
      </w:tr>
      <w:tr w:rsidR="0009727F" w14:paraId="3FFED1E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47E2E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D86A3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2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6ED5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2DC83954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</w:t>
      </w:r>
      <w:r>
        <w:rPr>
          <w:rStyle w:val="Domylnaczcionkaakapitu1"/>
          <w:rFonts w:ascii="Calibri" w:hAnsi="Calibri" w:cs="Calibri"/>
          <w:sz w:val="16"/>
          <w:szCs w:val="16"/>
        </w:rPr>
        <w:t>ródło: Opracowanie własne wykonane przez Miejski Ośrodek  Pomocy Społecznej  na podstawie posiadanej dokumentacji.</w:t>
      </w:r>
    </w:p>
    <w:p w14:paraId="754C293F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lastRenderedPageBreak/>
        <w:object w:dxaOrig="1440" w:dyaOrig="1440" w14:anchorId="3FA1BEE1">
          <v:shape id="Object 8" o:spid="_x0000_s1034" type="#_x0000_t75" style="position:absolute;margin-left:0;margin-top:0;width:453.35pt;height:254.95pt;z-index:251665408;visibility:visible;mso-wrap-style:square;mso-position-horizontal:center;mso-position-horizontal-relative:text;mso-position-vertical:top;mso-position-vertical-relative:text">
            <v:imagedata r:id="rId42" o:title=""/>
            <w10:wrap type="topAndBottom"/>
          </v:shape>
          <o:OLEObject Type="Embed" ProgID="Unknown" ShapeID="Object 8" DrawAspect="Content" ObjectID="_1672766698" r:id="rId43"/>
        </w:object>
      </w:r>
      <w:r>
        <w:rPr>
          <w:rFonts w:ascii="Calibri" w:hAnsi="Calibri" w:cs="Calibri"/>
        </w:rPr>
        <w:t>Tabela 10:  Podział badanych ze względu na status zawodowy w latach 2018 – 2019 i w okresie I-IX 2020</w:t>
      </w:r>
    </w:p>
    <w:p w14:paraId="05D75F02" w14:textId="77777777" w:rsidR="0009727F" w:rsidRDefault="008D4F54">
      <w:pPr>
        <w:pStyle w:val="Tabela"/>
        <w:rPr>
          <w:rFonts w:hint="eastAsia"/>
        </w:rPr>
      </w:pPr>
      <w:r>
        <w:rPr>
          <w:rFonts w:eastAsia="Liberation Serif" w:cs="Liberation Serif"/>
        </w:rPr>
        <w:t xml:space="preserve">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  <w:b/>
          <w:bCs/>
        </w:rPr>
        <w:t>ROK  2020 I-IX(N=68)</w:t>
      </w:r>
    </w:p>
    <w:tbl>
      <w:tblPr>
        <w:tblW w:w="9620" w:type="dxa"/>
        <w:tblInd w:w="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1"/>
        <w:gridCol w:w="3215"/>
        <w:gridCol w:w="3234"/>
      </w:tblGrid>
      <w:tr w:rsidR="0009727F" w14:paraId="1A8195CB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6492C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Status zawodowy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76018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9EFDF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</w:t>
            </w:r>
          </w:p>
        </w:tc>
      </w:tr>
      <w:tr w:rsidR="0009727F" w14:paraId="6B6E3C6A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5C54E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Emeryci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1F8B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1E389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4,41</w:t>
            </w:r>
          </w:p>
        </w:tc>
      </w:tr>
      <w:tr w:rsidR="0009727F" w14:paraId="5ACF476E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10B1D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Renciści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408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44572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01460E2C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F43AE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Bezrobotni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37D2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6498C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51,47</w:t>
            </w:r>
          </w:p>
        </w:tc>
      </w:tr>
      <w:tr w:rsidR="0009727F" w14:paraId="169FDEA0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9A557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Pracujący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CDD23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070D8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1,47</w:t>
            </w:r>
          </w:p>
        </w:tc>
      </w:tr>
      <w:tr w:rsidR="0009727F" w14:paraId="1906995A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2C520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Niepełnosprawni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3AF5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A331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42,65</w:t>
            </w:r>
          </w:p>
        </w:tc>
      </w:tr>
      <w:tr w:rsidR="0009727F" w14:paraId="00165FA8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35DAA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12F58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28F0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75606E85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Pomocy Społecznej na podstawie posiadanej dokumentacji.</w:t>
      </w:r>
    </w:p>
    <w:p w14:paraId="0F7CD0E4" w14:textId="77777777" w:rsidR="0009727F" w:rsidRDefault="008D4F54">
      <w:pPr>
        <w:rPr>
          <w:rFonts w:hint="eastAsia"/>
        </w:rPr>
      </w:pPr>
      <w:r>
        <w:object w:dxaOrig="1440" w:dyaOrig="1440" w14:anchorId="3B24A238">
          <v:shape id="Object 9" o:spid="_x0000_s1035" type="#_x0000_t75" style="position:absolute;margin-left:0;margin-top:0;width:453.35pt;height:254.95pt;z-index:251666432;visibility:visible;mso-wrap-style:square;mso-position-horizontal:center;mso-position-horizontal-relative:text;mso-position-vertical:top;mso-position-vertical-relative:text">
            <v:imagedata r:id="rId44" o:title=""/>
            <w10:wrap type="topAndBottom"/>
          </v:shape>
          <o:OLEObject Type="Embed" ProgID="Unknown" ShapeID="Object 9" DrawAspect="Content" ObjectID="_1672766699" r:id="rId45"/>
        </w:object>
      </w:r>
    </w:p>
    <w:p w14:paraId="42668395" w14:textId="77777777" w:rsidR="0009727F" w:rsidRDefault="0009727F">
      <w:pPr>
        <w:rPr>
          <w:rFonts w:hint="eastAsia"/>
          <w:sz w:val="16"/>
          <w:szCs w:val="16"/>
        </w:rPr>
      </w:pPr>
    </w:p>
    <w:p w14:paraId="71D2D347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</w:rPr>
        <w:lastRenderedPageBreak/>
        <w:t>Największy odsetek osób bezdomnych stanowią osoby bezrobotne, najmniejszy renciści i osoby pracujące.</w:t>
      </w:r>
    </w:p>
    <w:p w14:paraId="40003711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</w:rPr>
        <w:t>Badanie wykazało, że wśród osób bezdomnych znaczną część stanowią  osoby niepełnosprawne.</w:t>
      </w:r>
    </w:p>
    <w:p w14:paraId="634D4CC8" w14:textId="77777777" w:rsidR="0009727F" w:rsidRDefault="0009727F">
      <w:pPr>
        <w:rPr>
          <w:rFonts w:hint="eastAsia"/>
        </w:rPr>
      </w:pPr>
    </w:p>
    <w:p w14:paraId="27878B0B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11: Stan  </w:t>
      </w:r>
      <w:r>
        <w:rPr>
          <w:rFonts w:ascii="Calibri" w:hAnsi="Calibri" w:cs="Calibri"/>
        </w:rPr>
        <w:t xml:space="preserve">cywilny osób badanych w latach 2018-2019 i w okresie  I-IX 2020 ROK </w:t>
      </w:r>
      <w:r>
        <w:rPr>
          <w:rFonts w:ascii="Calibri" w:hAnsi="Calibri" w:cs="Calibri"/>
          <w:b/>
          <w:bCs/>
        </w:rPr>
        <w:t>2018(N=89)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23"/>
      </w:tblGrid>
      <w:tr w:rsidR="0009727F" w14:paraId="381B24F8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DFE8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Stan cywilny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4AA9E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Liczba wskazań</w:t>
            </w:r>
          </w:p>
        </w:tc>
        <w:tc>
          <w:tcPr>
            <w:tcW w:w="32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65F95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Odsetek wskazań(%)</w:t>
            </w:r>
          </w:p>
        </w:tc>
      </w:tr>
      <w:tr w:rsidR="0009727F" w14:paraId="1CDB6B4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6617F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kawaler/panna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B0FD7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</w:t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F9CA8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41,57</w:t>
            </w:r>
          </w:p>
        </w:tc>
      </w:tr>
      <w:tr w:rsidR="0009727F" w14:paraId="7632E502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AF01D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żonaty/zamężna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E5A14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88E9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3,37</w:t>
            </w:r>
          </w:p>
        </w:tc>
      </w:tr>
      <w:tr w:rsidR="0009727F" w14:paraId="20F87FC9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8879B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wdowiec/wdowa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2EC7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</w:t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25D8B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5,61</w:t>
            </w:r>
          </w:p>
        </w:tc>
      </w:tr>
      <w:tr w:rsidR="0009727F" w14:paraId="35A8C05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B138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rozwiedziony/rozwiedziona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3986F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44</w:t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FAEED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49,45</w:t>
            </w:r>
          </w:p>
        </w:tc>
      </w:tr>
      <w:tr w:rsidR="0009727F" w14:paraId="3B02C389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E7791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1E129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89</w:t>
            </w:r>
          </w:p>
        </w:tc>
        <w:tc>
          <w:tcPr>
            <w:tcW w:w="32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BD235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</w:t>
            </w:r>
          </w:p>
        </w:tc>
      </w:tr>
    </w:tbl>
    <w:p w14:paraId="7414384E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</w:t>
      </w:r>
      <w:r>
        <w:rPr>
          <w:rStyle w:val="Domylnaczcionkaakapitu1"/>
          <w:rFonts w:ascii="Calibri" w:hAnsi="Calibri" w:cs="Calibri"/>
          <w:sz w:val="16"/>
          <w:szCs w:val="16"/>
        </w:rPr>
        <w:t>ródło: Opracowanie własne wykonane przez Miejski Ośrodek  Pomocy Społecznej  na podstawie posiadanej dokumentacji.</w:t>
      </w:r>
    </w:p>
    <w:p w14:paraId="46C10ADC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object w:dxaOrig="1440" w:dyaOrig="1440" w14:anchorId="07700814">
          <v:shape id="Object 12" o:spid="_x0000_s1036" type="#_x0000_t75" style="position:absolute;margin-left:0;margin-top:0;width:453.35pt;height:254.95pt;z-index:251669504;visibility:visible;mso-wrap-style:square;mso-position-horizontal:center;mso-position-horizontal-relative:text;mso-position-vertical:top;mso-position-vertical-relative:text">
            <v:imagedata r:id="rId46" o:title=""/>
            <w10:wrap type="topAndBottom"/>
          </v:shape>
          <o:OLEObject Type="Embed" ProgID="Unknown" ShapeID="Object 12" DrawAspect="Content" ObjectID="_1672766700" r:id="rId47"/>
        </w:object>
      </w:r>
      <w:r>
        <w:rPr>
          <w:rFonts w:ascii="Calibri" w:hAnsi="Calibri" w:cs="Calibri"/>
        </w:rPr>
        <w:t>Tabela 12: Stan  cywilny osób badanych w latach 2018- 2019 i w okresie I-IX 2020</w:t>
      </w:r>
    </w:p>
    <w:p w14:paraId="76CA83F1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</w:t>
      </w:r>
      <w:r>
        <w:rPr>
          <w:rFonts w:ascii="Calibri" w:hAnsi="Calibri" w:cs="Calibri"/>
          <w:b/>
          <w:bCs/>
        </w:rPr>
        <w:t xml:space="preserve"> 2019(N=86)</w:t>
      </w:r>
    </w:p>
    <w:tbl>
      <w:tblPr>
        <w:tblW w:w="9620" w:type="dxa"/>
        <w:tblInd w:w="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1"/>
        <w:gridCol w:w="3215"/>
        <w:gridCol w:w="3234"/>
      </w:tblGrid>
      <w:tr w:rsidR="0009727F" w14:paraId="2652D162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4B59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 cywilny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26C08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441F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 w %</w:t>
            </w:r>
          </w:p>
        </w:tc>
      </w:tr>
      <w:tr w:rsidR="0009727F" w14:paraId="55607EB3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3768B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kawaler/panna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9966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CB469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43,03</w:t>
            </w:r>
          </w:p>
        </w:tc>
      </w:tr>
      <w:tr w:rsidR="0009727F" w14:paraId="5F58069E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9836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żonaty/zamężna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3C3B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590D1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5,81</w:t>
            </w:r>
          </w:p>
        </w:tc>
      </w:tr>
      <w:tr w:rsidR="0009727F" w14:paraId="4E77A687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02BE6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wdowiec/wdowa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4E670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D4596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4,65</w:t>
            </w:r>
          </w:p>
        </w:tc>
      </w:tr>
      <w:tr w:rsidR="0009727F" w14:paraId="540F4707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C738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rozwiedziony/rozwiedziona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286D1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ECDE0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46,51</w:t>
            </w:r>
          </w:p>
        </w:tc>
      </w:tr>
      <w:tr w:rsidR="0009727F" w14:paraId="4570F94F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4BB1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2B947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2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B6AE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1A1919ED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Źródło: Opracowanie własne wykonane przez Miejski Ośrodek  Pomocy </w:t>
      </w:r>
      <w:r>
        <w:rPr>
          <w:rFonts w:ascii="Calibri" w:hAnsi="Calibri" w:cs="Calibri"/>
          <w:sz w:val="16"/>
          <w:szCs w:val="16"/>
        </w:rPr>
        <w:t>Społecznej  na podstawie posiadanej dokumentacji.</w:t>
      </w:r>
    </w:p>
    <w:p w14:paraId="500464D9" w14:textId="77777777" w:rsidR="0009727F" w:rsidRDefault="0009727F">
      <w:pPr>
        <w:keepNext/>
        <w:rPr>
          <w:rFonts w:ascii="Calibri" w:hAnsi="Calibri" w:cs="Calibri"/>
        </w:rPr>
      </w:pPr>
    </w:p>
    <w:p w14:paraId="539DCB2C" w14:textId="77777777" w:rsidR="0009727F" w:rsidRDefault="008D4F54">
      <w:pPr>
        <w:pStyle w:val="Tabela"/>
        <w:rPr>
          <w:rFonts w:hint="eastAsia"/>
        </w:rPr>
      </w:pPr>
      <w:r>
        <w:t xml:space="preserve">Tabela </w:t>
      </w:r>
      <w:r>
        <w:rPr>
          <w:rFonts w:ascii="Calibri" w:hAnsi="Calibri" w:cs="Calibri"/>
        </w:rPr>
        <w:t>13</w:t>
      </w:r>
      <w:r>
        <w:object w:dxaOrig="1440" w:dyaOrig="1440" w14:anchorId="6FF2908C">
          <v:shape id="Object 13" o:spid="_x0000_s1037" type="#_x0000_t75" style="position:absolute;margin-left:0;margin-top:0;width:453.35pt;height:254.95pt;z-index:251670528;visibility:visible;mso-wrap-style:square;mso-position-horizontal:center;mso-position-horizontal-relative:text;mso-position-vertical:top;mso-position-vertical-relative:text">
            <v:imagedata r:id="rId48" o:title=""/>
            <w10:wrap type="topAndBottom"/>
          </v:shape>
          <o:OLEObject Type="Embed" ProgID="Unknown" ShapeID="Object 13" DrawAspect="Content" ObjectID="_1672766701" r:id="rId49"/>
        </w:object>
      </w:r>
      <w:r>
        <w:br/>
      </w:r>
      <w:r>
        <w:rPr>
          <w:rFonts w:ascii="Calibri" w:hAnsi="Calibri" w:cs="Calibri"/>
        </w:rPr>
        <w:t>14</w:t>
      </w:r>
      <w:r>
        <w:rPr>
          <w:rFonts w:ascii="Calibri" w:eastAsia="Calibri" w:hAnsi="Calibri" w:cs="Calibri"/>
          <w:b/>
          <w:bCs/>
        </w:rPr>
        <w:t xml:space="preserve">: Stan  cywilny osób badanych w latach 2018-2019 i w okresie I-IX </w:t>
      </w:r>
      <w:r>
        <w:rPr>
          <w:rFonts w:ascii="Calibri" w:hAnsi="Calibri" w:cs="Calibri"/>
          <w:b/>
          <w:bCs/>
        </w:rPr>
        <w:t>2020  (N=68)ROK  2020r I-IX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19E97ADC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8837D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Stan cywilny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D4142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168B4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 %</w:t>
            </w:r>
          </w:p>
        </w:tc>
      </w:tr>
      <w:tr w:rsidR="0009727F" w14:paraId="2A0FA1DC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1B048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kawaler/panna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9177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51B9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45,59</w:t>
            </w:r>
          </w:p>
        </w:tc>
      </w:tr>
      <w:tr w:rsidR="0009727F" w14:paraId="7F6CB3A0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C1308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żonaty/zamężna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6F84B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42741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5,89</w:t>
            </w:r>
          </w:p>
        </w:tc>
      </w:tr>
      <w:tr w:rsidR="0009727F" w14:paraId="42420165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340B7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wdowiec/wdowa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A7D3E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832C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1,47</w:t>
            </w:r>
          </w:p>
        </w:tc>
      </w:tr>
      <w:tr w:rsidR="0009727F" w14:paraId="3F57366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639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rozwiedziony/rozwiedziona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C4B6C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3AE0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47,05</w:t>
            </w:r>
          </w:p>
        </w:tc>
      </w:tr>
      <w:tr w:rsidR="0009727F" w14:paraId="41B90142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FDA2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F1BD6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FADB3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71721BDD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Pomocy Społecznej na podstawie posiadanej dokumentacji.</w:t>
      </w:r>
    </w:p>
    <w:p w14:paraId="41A3D3CA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</w:rPr>
        <w:object w:dxaOrig="1440" w:dyaOrig="1440" w14:anchorId="47A04E49">
          <v:shape id="Object 14" o:spid="_x0000_s1038" type="#_x0000_t75" style="position:absolute;margin-left:0;margin-top:0;width:453.35pt;height:254.95pt;z-index:251671552;visibility:visible;mso-wrap-style:square;mso-position-horizontal:center;mso-position-horizontal-relative:text;mso-position-vertical:top;mso-position-vertical-relative:text">
            <v:imagedata r:id="rId50" o:title=""/>
            <w10:wrap type="topAndBottom"/>
          </v:shape>
          <o:OLEObject Type="Embed" ProgID="Unknown" ShapeID="Object 14" DrawAspect="Content" ObjectID="_1672766702" r:id="rId51"/>
        </w:object>
      </w:r>
      <w:r>
        <w:rPr>
          <w:rFonts w:ascii="Calibri" w:hAnsi="Calibri" w:cs="Calibri"/>
        </w:rPr>
        <w:t>Badanie wskazuje, że wśród osób bezdomnych największy odsetek  stanowią osoby rozwiedzione i stanu wolnego tj. kawalerowie i panny.</w:t>
      </w:r>
    </w:p>
    <w:p w14:paraId="4500B271" w14:textId="77777777" w:rsidR="0009727F" w:rsidRDefault="008D4F54">
      <w:pPr>
        <w:rPr>
          <w:rFonts w:hint="eastAsia"/>
        </w:rPr>
      </w:pPr>
      <w:r>
        <w:rPr>
          <w:rStyle w:val="Domylnaczcionkaakapitu1"/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 xml:space="preserve">  </w:t>
      </w:r>
    </w:p>
    <w:p w14:paraId="46CA6C85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lastRenderedPageBreak/>
        <w:t>Tabela 15: Okres korzystania przez badanych bezdomnych  z Tomaszow</w:t>
      </w:r>
      <w:r>
        <w:rPr>
          <w:rFonts w:ascii="Calibri" w:hAnsi="Calibri" w:cs="Calibri"/>
        </w:rPr>
        <w:t>a Mazowieckiego ze świadczeń pomocy społecznej w latach 2018-2019  i w okresie I-IX 2020</w:t>
      </w:r>
    </w:p>
    <w:p w14:paraId="5EB2117E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2018(N=89)</w:t>
      </w:r>
    </w:p>
    <w:tbl>
      <w:tblPr>
        <w:tblW w:w="9608" w:type="dxa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1"/>
        <w:gridCol w:w="3215"/>
        <w:gridCol w:w="3222"/>
      </w:tblGrid>
      <w:tr w:rsidR="0009727F" w14:paraId="042E6AE9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55ED2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Okres korzystania z pomocy MOPS</w:t>
            </w:r>
          </w:p>
        </w:tc>
        <w:tc>
          <w:tcPr>
            <w:tcW w:w="32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78F8D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Liczba wskazań</w:t>
            </w:r>
          </w:p>
        </w:tc>
        <w:tc>
          <w:tcPr>
            <w:tcW w:w="32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EE548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Odsetek wskazań(%)</w:t>
            </w:r>
          </w:p>
        </w:tc>
      </w:tr>
      <w:tr w:rsidR="0009727F" w14:paraId="32672C80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C81D4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 1roku</w:t>
            </w:r>
          </w:p>
        </w:tc>
        <w:tc>
          <w:tcPr>
            <w:tcW w:w="3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17DBD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</w:t>
            </w:r>
          </w:p>
        </w:tc>
        <w:tc>
          <w:tcPr>
            <w:tcW w:w="3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9F05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7,87</w:t>
            </w:r>
          </w:p>
        </w:tc>
      </w:tr>
      <w:tr w:rsidR="0009727F" w14:paraId="4D70B5DF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2308F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Od 1 roku do 5 lat</w:t>
            </w:r>
          </w:p>
        </w:tc>
        <w:tc>
          <w:tcPr>
            <w:tcW w:w="3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1C874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19</w:t>
            </w:r>
          </w:p>
        </w:tc>
        <w:tc>
          <w:tcPr>
            <w:tcW w:w="3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DD56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21,35</w:t>
            </w:r>
          </w:p>
        </w:tc>
      </w:tr>
      <w:tr w:rsidR="0009727F" w14:paraId="4A7242C6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FE039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6-10 lat</w:t>
            </w:r>
          </w:p>
        </w:tc>
        <w:tc>
          <w:tcPr>
            <w:tcW w:w="3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DD11B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30</w:t>
            </w:r>
          </w:p>
        </w:tc>
        <w:tc>
          <w:tcPr>
            <w:tcW w:w="3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FEAE5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33,7</w:t>
            </w:r>
          </w:p>
        </w:tc>
      </w:tr>
      <w:tr w:rsidR="0009727F" w14:paraId="20BEAA99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788E9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11-15 lat</w:t>
            </w:r>
          </w:p>
        </w:tc>
        <w:tc>
          <w:tcPr>
            <w:tcW w:w="3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03A0A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33</w:t>
            </w:r>
          </w:p>
        </w:tc>
        <w:tc>
          <w:tcPr>
            <w:tcW w:w="3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3635E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37,08</w:t>
            </w:r>
          </w:p>
        </w:tc>
      </w:tr>
      <w:tr w:rsidR="0009727F" w14:paraId="5CE03257" w14:textId="77777777">
        <w:tblPrEx>
          <w:tblCellMar>
            <w:top w:w="0" w:type="dxa"/>
            <w:bottom w:w="0" w:type="dxa"/>
          </w:tblCellMar>
        </w:tblPrEx>
        <w:tc>
          <w:tcPr>
            <w:tcW w:w="317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A3749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Razem</w:t>
            </w:r>
          </w:p>
        </w:tc>
        <w:tc>
          <w:tcPr>
            <w:tcW w:w="32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CA9D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89</w:t>
            </w:r>
          </w:p>
        </w:tc>
        <w:tc>
          <w:tcPr>
            <w:tcW w:w="322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CD311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100</w:t>
            </w:r>
          </w:p>
        </w:tc>
      </w:tr>
    </w:tbl>
    <w:p w14:paraId="1FF81371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Pomocy Społecznej na podstawie posiadanej dokumentacji.</w:t>
      </w:r>
    </w:p>
    <w:p w14:paraId="0B0E95BE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object w:dxaOrig="1440" w:dyaOrig="1440" w14:anchorId="6BE81112">
          <v:shape id="Object 15" o:spid="_x0000_s1039" type="#_x0000_t75" style="position:absolute;margin-left:0;margin-top:0;width:453.35pt;height:254.95pt;z-index:251672576;visibility:visible;mso-wrap-style:square;mso-position-horizontal:center;mso-position-horizontal-relative:text;mso-position-vertical:top;mso-position-vertical-relative:text">
            <v:imagedata r:id="rId52" o:title=""/>
            <w10:wrap type="topAndBottom"/>
          </v:shape>
          <o:OLEObject Type="Embed" ProgID="Unknown" ShapeID="Object 15" DrawAspect="Content" ObjectID="_1672766703" r:id="rId53"/>
        </w:object>
      </w:r>
      <w:r>
        <w:rPr>
          <w:rFonts w:ascii="Calibri" w:hAnsi="Calibri" w:cs="Calibri"/>
        </w:rPr>
        <w:t>Tabela 16: Okres korzystania przez badanych bezdomnych  ze świadczeń pomocy społecznej z Tomaszowa Mazowieckiego w latach 2018-2019 i w okresie I-IX 2020</w:t>
      </w:r>
    </w:p>
    <w:p w14:paraId="49935CA2" w14:textId="77777777" w:rsidR="0009727F" w:rsidRDefault="008D4F54">
      <w:pPr>
        <w:pStyle w:val="Tabela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ROK 2019(N=86)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20AF04BD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559F0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Okres korzystania z pomocy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3744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wskazań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1080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tek wskazań w %</w:t>
            </w:r>
          </w:p>
        </w:tc>
      </w:tr>
      <w:tr w:rsidR="0009727F" w14:paraId="27E2B508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557F9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Do 1 roku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0D38F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E7B7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6,98</w:t>
            </w:r>
          </w:p>
        </w:tc>
      </w:tr>
      <w:tr w:rsidR="0009727F" w14:paraId="3DA368F0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7CDF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 1 roku do 5 lat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B589A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23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6F588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26,73</w:t>
            </w:r>
          </w:p>
        </w:tc>
      </w:tr>
      <w:tr w:rsidR="0009727F" w14:paraId="0B0105D9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FDA6B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6-10 lat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F27B8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7A905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24,43</w:t>
            </w:r>
          </w:p>
        </w:tc>
      </w:tr>
      <w:tr w:rsidR="0009727F" w14:paraId="3BAB80E9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A02F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Powyżej 10 lat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F985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5063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41,86</w:t>
            </w:r>
          </w:p>
        </w:tc>
      </w:tr>
      <w:tr w:rsidR="0009727F" w14:paraId="702DE76B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7D2ED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7A601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86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C553D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2C13FA4B" w14:textId="77777777" w:rsidR="0009727F" w:rsidRDefault="008D4F54">
      <w:pPr>
        <w:keepNext/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Źródło: Opracowanie własne wykonane przez Miejski Ośrodek  Pomocy Społecznej  na podstawie posiadanej dokumentacji.</w:t>
      </w:r>
    </w:p>
    <w:p w14:paraId="1575E3FE" w14:textId="77777777" w:rsidR="0009727F" w:rsidRDefault="0009727F">
      <w:pPr>
        <w:pStyle w:val="Tabela"/>
        <w:rPr>
          <w:rFonts w:ascii="Calibri" w:hAnsi="Calibri" w:cs="Calibri"/>
          <w:b/>
          <w:bCs/>
        </w:rPr>
      </w:pPr>
    </w:p>
    <w:p w14:paraId="66B84B75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lastRenderedPageBreak/>
        <w:object w:dxaOrig="1440" w:dyaOrig="1440" w14:anchorId="40E3D57A">
          <v:shape id="Object 16" o:spid="_x0000_s1040" type="#_x0000_t75" style="position:absolute;margin-left:0;margin-top:0;width:453.35pt;height:254.95pt;z-index:251673600;visibility:visible;mso-wrap-style:square;mso-position-horizontal:center;mso-position-horizontal-relative:text;mso-position-vertical:top;mso-position-vertical-relative:text">
            <v:imagedata r:id="rId54" o:title=""/>
            <w10:wrap type="topAndBottom"/>
          </v:shape>
          <o:OLEObject Type="Embed" ProgID="Unknown" ShapeID="Object 16" DrawAspect="Content" ObjectID="_1672766704" r:id="rId55"/>
        </w:object>
      </w:r>
      <w:r>
        <w:rPr>
          <w:rFonts w:ascii="Calibri" w:hAnsi="Calibri" w:cs="Calibri"/>
        </w:rPr>
        <w:t>Tabela 17: Okres korzystania przez badanych bezdomnych ze świadczeń pomocy społecznej z Tomaszowa Mazowieckiego w latach 2018-2019 i w okresie I-IX 2020</w:t>
      </w:r>
    </w:p>
    <w:p w14:paraId="4733AC95" w14:textId="77777777" w:rsidR="0009727F" w:rsidRDefault="008D4F54">
      <w:pPr>
        <w:pStyle w:val="Tabela"/>
        <w:rPr>
          <w:rFonts w:hint="eastAsia"/>
        </w:rPr>
      </w:pPr>
      <w:r>
        <w:rPr>
          <w:rFonts w:ascii="Calibri" w:hAnsi="Calibri" w:cs="Calibri"/>
          <w:b/>
          <w:bCs/>
        </w:rPr>
        <w:t>ROK 2020 I-IX (N=68)</w:t>
      </w:r>
    </w:p>
    <w:tbl>
      <w:tblPr>
        <w:tblW w:w="9680" w:type="dxa"/>
        <w:tblInd w:w="3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5"/>
        <w:gridCol w:w="3210"/>
        <w:gridCol w:w="3245"/>
      </w:tblGrid>
      <w:tr w:rsidR="0009727F" w14:paraId="00A3A0E5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70AB3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Okres korzystania z pomocy</w:t>
            </w:r>
          </w:p>
        </w:tc>
        <w:tc>
          <w:tcPr>
            <w:tcW w:w="3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663E9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iczba wskazań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7B20B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Odsetek wskazań w %</w:t>
            </w:r>
          </w:p>
        </w:tc>
      </w:tr>
      <w:tr w:rsidR="0009727F" w14:paraId="4D655E97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0277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Do 1 roku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D5E10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25EF9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7,35</w:t>
            </w:r>
          </w:p>
        </w:tc>
      </w:tr>
      <w:tr w:rsidR="0009727F" w14:paraId="69DF38D3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AAA3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 1 roku do 5 lat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90ADE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6CAAB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22,07</w:t>
            </w:r>
          </w:p>
        </w:tc>
      </w:tr>
      <w:tr w:rsidR="0009727F" w14:paraId="008D133F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93F5E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6-10 lat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4CA2E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12AD3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35,29</w:t>
            </w:r>
          </w:p>
        </w:tc>
      </w:tr>
      <w:tr w:rsidR="0009727F" w14:paraId="73F956EF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2804C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Powyżej 10 lat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4BCBD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24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D7C6F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35,29</w:t>
            </w:r>
          </w:p>
        </w:tc>
      </w:tr>
      <w:tr w:rsidR="0009727F" w14:paraId="58C3DD01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89012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Razem</w:t>
            </w:r>
          </w:p>
        </w:tc>
        <w:tc>
          <w:tcPr>
            <w:tcW w:w="32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E894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68</w:t>
            </w:r>
          </w:p>
        </w:tc>
        <w:tc>
          <w:tcPr>
            <w:tcW w:w="32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E5BE5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</w:tbl>
    <w:p w14:paraId="6D02618D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Miejski Ośrodek Pomocy Społecznej na podstawie posiadanej dokumentacji.</w:t>
      </w:r>
    </w:p>
    <w:p w14:paraId="0F655789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cs="Calibri"/>
        </w:rPr>
        <w:object w:dxaOrig="1440" w:dyaOrig="1440" w14:anchorId="7F817F8F">
          <v:shape id="Object 17" o:spid="_x0000_s1041" type="#_x0000_t75" style="position:absolute;margin-left:0;margin-top:0;width:453.35pt;height:254.95pt;z-index:251674624;visibility:visible;mso-wrap-style:square;mso-position-horizontal:center;mso-position-horizontal-relative:text;mso-position-vertical:top;mso-position-vertical-relative:text">
            <v:imagedata r:id="rId56" o:title=""/>
            <w10:wrap type="topAndBottom"/>
          </v:shape>
          <o:OLEObject Type="Embed" ProgID="Unknown" ShapeID="Object 17" DrawAspect="Content" ObjectID="_1672766705" r:id="rId57"/>
        </w:object>
      </w:r>
      <w:r>
        <w:rPr>
          <w:rStyle w:val="Domylnaczcionkaakapitu1"/>
          <w:rFonts w:ascii="Calibri" w:hAnsi="Calibri" w:cs="Calibri"/>
        </w:rPr>
        <w:t>Badanie wykazało, że najwięcej osób bezdomnych korzysta ze świadczeń pomocy społecznej w okresie 6-10 lat i powyżej 10 lat, najmniej do 1 roku.</w:t>
      </w:r>
    </w:p>
    <w:p w14:paraId="3DDBD93E" w14:textId="77777777" w:rsidR="0009727F" w:rsidRDefault="008D4F54">
      <w:pPr>
        <w:pStyle w:val="Nagwek3"/>
        <w:rPr>
          <w:rFonts w:hint="eastAsia"/>
        </w:rPr>
      </w:pPr>
      <w:bookmarkStart w:id="6" w:name="__RefHeading___Toc11207_3346611637"/>
      <w:bookmarkEnd w:id="6"/>
      <w:r>
        <w:rPr>
          <w:rStyle w:val="Domylnaczcionkaakapitu1"/>
          <w:rFonts w:ascii="Calibri" w:hAnsi="Calibri" w:cs="Calibri"/>
        </w:rPr>
        <w:lastRenderedPageBreak/>
        <w:t xml:space="preserve">2. Dane zebrane przez Miejski Ośrodek Pomocy Społecznej w Tomaszowie </w:t>
      </w:r>
      <w:r>
        <w:rPr>
          <w:rFonts w:ascii="Calibri" w:hAnsi="Calibri" w:cs="Calibri"/>
        </w:rPr>
        <w:t>Maz</w:t>
      </w:r>
      <w:r>
        <w:rPr>
          <w:rFonts w:ascii="Calibri" w:hAnsi="Calibri" w:cs="Calibri"/>
        </w:rPr>
        <w:t>owieckim</w:t>
      </w:r>
    </w:p>
    <w:p w14:paraId="3629FB6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</w:rPr>
        <w:t xml:space="preserve">     </w:t>
      </w:r>
      <w:r>
        <w:rPr>
          <w:rFonts w:ascii="Calibri" w:hAnsi="Calibri" w:cs="Calibri"/>
        </w:rPr>
        <w:t>W ramach struktury Miejskiego Ośrodka Pomocy w Tomaszowie Mazowieckim  w Dziale Pomocy Społecznej funkcjonuje  Zespół do Spraw Osób Bezrobotnych i Rozwiązywania Problemów Uzależnień i Bezdomności, którego zadaniem jest między innymi prowadzen</w:t>
      </w:r>
      <w:r>
        <w:rPr>
          <w:rFonts w:ascii="Calibri" w:hAnsi="Calibri" w:cs="Calibri"/>
        </w:rPr>
        <w:t>ie i koordynowanie  działań  skierowanych do osób bezdomnych.</w:t>
      </w:r>
    </w:p>
    <w:p w14:paraId="039DD2F8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Pracownicy socjalni Zespołu systematycznie rozeznają środowiska osób bezdomnych. Nie wszystkie osoby bezdomne wyrażają zgodę na nawiązanie kontaktu z pracownikami socjalnymi i na wsparcie społec</w:t>
      </w:r>
      <w:r>
        <w:rPr>
          <w:rFonts w:ascii="Calibri" w:hAnsi="Calibri" w:cs="Calibri"/>
        </w:rPr>
        <w:t>zne .</w:t>
      </w:r>
    </w:p>
    <w:p w14:paraId="58B32AF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W 2016 roku pracownicy rozeznali: 130 środowisk osób bezdomnych w tym 5 kobiet; w 2017 - 110 w tym 12 kobiet </w:t>
      </w:r>
      <w:proofErr w:type="spellStart"/>
      <w:r>
        <w:rPr>
          <w:rFonts w:ascii="Calibri" w:hAnsi="Calibri" w:cs="Calibri"/>
        </w:rPr>
        <w:t>bezdomnych,w</w:t>
      </w:r>
      <w:proofErr w:type="spellEnd"/>
      <w:r>
        <w:rPr>
          <w:rFonts w:ascii="Calibri" w:hAnsi="Calibri" w:cs="Calibri"/>
        </w:rPr>
        <w:t xml:space="preserve"> 2018 roku - 110 w tym 10 kobiet: 2019roku 101 w tym 12 kobiet i 2020 roku do IX 100  bezdomnych w tym 12 kobiet.</w:t>
      </w:r>
    </w:p>
    <w:p w14:paraId="6C8337E4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hAnsi="Calibri" w:cs="Calibri"/>
        </w:rPr>
        <w:t>Są to bezdomni</w:t>
      </w:r>
      <w:r>
        <w:rPr>
          <w:rFonts w:ascii="Calibri" w:hAnsi="Calibri" w:cs="Calibri"/>
        </w:rPr>
        <w:t xml:space="preserve"> przebywający w schroniskach, placówkach leczenia uzależnień, pomieszkujący </w:t>
      </w:r>
    </w:p>
    <w:p w14:paraId="01040597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u znajomych ,a także przebywający na ulicy.</w:t>
      </w:r>
    </w:p>
    <w:p w14:paraId="12572ABB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Na podstawie zebranych danych  można zauważyć, że liczba osób bezdomnych wykazuje tendencję zmniejszania.</w:t>
      </w:r>
    </w:p>
    <w:p w14:paraId="350EF63E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Według rozeznania pracowników</w:t>
      </w:r>
      <w:r>
        <w:rPr>
          <w:rFonts w:ascii="Calibri" w:hAnsi="Calibri" w:cs="Calibri"/>
        </w:rPr>
        <w:t xml:space="preserve"> socjalnych  osoby bezdomne w latach  2018-2019 oraz w okresie I-IX 2020 roku  przebywały najczęściej przy ul. Dworcowej, PCK, Zgodnej, Lewej oraz ogródkach działkowych przy ul. Krzywej. Osoby bezdomne można spotkać także przy ul. Św. Antoniego (sklep Dino</w:t>
      </w:r>
      <w:r>
        <w:rPr>
          <w:rFonts w:ascii="Calibri" w:hAnsi="Calibri" w:cs="Calibri"/>
        </w:rPr>
        <w:t xml:space="preserve"> ) i w okolicach supermarketów Biedronka, parku przy ul. Wschodniej, pasażu przy ul. Piłsudskiego.</w:t>
      </w:r>
    </w:p>
    <w:p w14:paraId="1A09713E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</w:rPr>
        <w:t xml:space="preserve">     </w:t>
      </w:r>
      <w:r>
        <w:rPr>
          <w:rFonts w:ascii="Calibri" w:hAnsi="Calibri" w:cs="Calibri"/>
        </w:rPr>
        <w:t>W 2017 roku w nocy z 8 na 9 luty  i 2019 z 13 na 14 luty  Miejski Ośrodek Pomocy Społecznej był koordynatorem ogólnopolskiego badania liczby  osób bezdo</w:t>
      </w:r>
      <w:r>
        <w:rPr>
          <w:rFonts w:ascii="Calibri" w:hAnsi="Calibri" w:cs="Calibri"/>
        </w:rPr>
        <w:t xml:space="preserve">mnych. W badaniu udział wzięli także: Komenda Powiatowa Policji w Tomaszowie </w:t>
      </w:r>
      <w:proofErr w:type="spellStart"/>
      <w:r>
        <w:rPr>
          <w:rFonts w:ascii="Calibri" w:hAnsi="Calibri" w:cs="Calibri"/>
        </w:rPr>
        <w:t>Maz</w:t>
      </w:r>
      <w:proofErr w:type="spellEnd"/>
      <w:r>
        <w:rPr>
          <w:rFonts w:ascii="Calibri" w:hAnsi="Calibri" w:cs="Calibri"/>
        </w:rPr>
        <w:t xml:space="preserve">. Straż Miejska , Tomaszowskie Centrum Zdrowia i Koło  Tomaszowskie  Towarzystwa  Pomocy im. św. Brata Alberta ul. </w:t>
      </w:r>
      <w:proofErr w:type="spellStart"/>
      <w:r>
        <w:rPr>
          <w:rFonts w:ascii="Calibri" w:hAnsi="Calibri" w:cs="Calibri"/>
        </w:rPr>
        <w:t>Luboszewska</w:t>
      </w:r>
      <w:proofErr w:type="spellEnd"/>
      <w:r>
        <w:rPr>
          <w:rFonts w:ascii="Calibri" w:hAnsi="Calibri" w:cs="Calibri"/>
        </w:rPr>
        <w:t xml:space="preserve"> 71.</w:t>
      </w:r>
    </w:p>
    <w:p w14:paraId="774A290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W 2017 - odnotowana 59 osób </w:t>
      </w:r>
      <w:r>
        <w:rPr>
          <w:rFonts w:ascii="Calibri" w:hAnsi="Calibri" w:cs="Calibri"/>
        </w:rPr>
        <w:t>bezdomnych w tym 4 kobiety (15 osób przebywało w Ogrzewalni - w tym 2 kobiety, 30 bezdomnych mężczyzn w Schronisku, 6 mężczyzn w szpitalu i ZPO, 2 mężczyzn, na ulicy , miejsca niemieszkalne 6 osób bezdomnych w tym 2 kobiety pustostany).</w:t>
      </w:r>
    </w:p>
    <w:p w14:paraId="73140CE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W 2019 roku ujawnio</w:t>
      </w:r>
      <w:r>
        <w:rPr>
          <w:rFonts w:ascii="Calibri" w:hAnsi="Calibri" w:cs="Calibri"/>
        </w:rPr>
        <w:t>no 47 bezdomnych osób w tym 3 kobiety (9 osób bezdomnych w tym 3 kobiety przebywały w Ogrzewalni, 26 mężczyzn w Schronisku, 1mężczyzba w Tomaszowskim Centrum Zdrowia ,pustostany  6 mężczyzn, na ulicy, miejsca niemieszkalne 5 mężczyzn).</w:t>
      </w:r>
      <w:r>
        <w:rPr>
          <w:rFonts w:ascii="Calibri" w:hAnsi="Calibri" w:cs="Calibri"/>
        </w:rPr>
        <w:br/>
      </w:r>
    </w:p>
    <w:p w14:paraId="633ED932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Osoby bezdomne syst</w:t>
      </w:r>
      <w:r>
        <w:rPr>
          <w:rFonts w:ascii="Calibri" w:hAnsi="Calibri" w:cs="Calibri"/>
        </w:rPr>
        <w:t>ematycznie były i są nadal obejmowane pomocą społeczną zarówno w formie pieniężnej jak i rzeczowej.</w:t>
      </w:r>
    </w:p>
    <w:p w14:paraId="7D1F3BB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Wydatki na pomoc społeczną dla osób bezdomnych w latach 2018-2019 i w okresie I-IX 2020 roku</w:t>
      </w:r>
    </w:p>
    <w:p w14:paraId="3241B7B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wynosiły:</w:t>
      </w:r>
    </w:p>
    <w:p w14:paraId="1E30B262" w14:textId="77777777" w:rsidR="0009727F" w:rsidRDefault="008D4F54">
      <w:pPr>
        <w:numPr>
          <w:ilvl w:val="0"/>
          <w:numId w:val="5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  <w:b/>
          <w:bCs/>
        </w:rPr>
        <w:t>2018 rok-  273.673,74zł;</w:t>
      </w:r>
    </w:p>
    <w:p w14:paraId="4D380C1A" w14:textId="77777777" w:rsidR="0009727F" w:rsidRDefault="008D4F54">
      <w:pPr>
        <w:numPr>
          <w:ilvl w:val="0"/>
          <w:numId w:val="5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  <w:b/>
          <w:bCs/>
        </w:rPr>
        <w:t>2019 rok - 254.811,77 zł;</w:t>
      </w:r>
    </w:p>
    <w:p w14:paraId="7A352B9E" w14:textId="77777777" w:rsidR="0009727F" w:rsidRDefault="008D4F54">
      <w:pPr>
        <w:numPr>
          <w:ilvl w:val="0"/>
          <w:numId w:val="5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  <w:b/>
          <w:bCs/>
        </w:rPr>
        <w:t>20</w:t>
      </w:r>
      <w:r>
        <w:rPr>
          <w:rFonts w:ascii="Calibri" w:hAnsi="Calibri" w:cs="Calibri"/>
          <w:b/>
          <w:bCs/>
        </w:rPr>
        <w:t xml:space="preserve">20 rok I-IX- 135.333,15 zł. </w:t>
      </w:r>
    </w:p>
    <w:p w14:paraId="64D734FF" w14:textId="77777777" w:rsidR="0009727F" w:rsidRDefault="0009727F">
      <w:pPr>
        <w:pStyle w:val="Tabela"/>
        <w:keepNext/>
        <w:rPr>
          <w:rFonts w:ascii="Calibri" w:hAnsi="Calibri" w:cs="Calibri"/>
        </w:rPr>
      </w:pPr>
    </w:p>
    <w:p w14:paraId="2F190A5B" w14:textId="77777777" w:rsidR="0009727F" w:rsidRDefault="008D4F54">
      <w:pPr>
        <w:pStyle w:val="Tabela"/>
        <w:pageBreakBefore/>
        <w:rPr>
          <w:rFonts w:hint="eastAsia"/>
        </w:rPr>
      </w:pPr>
      <w:r>
        <w:rPr>
          <w:rFonts w:ascii="Calibri" w:hAnsi="Calibri" w:cs="Calibri"/>
        </w:rPr>
        <w:lastRenderedPageBreak/>
        <w:t>Tabela 18: Formy pomocy finansowej udzielonej osobom bezdomnym w 2018 roku</w:t>
      </w:r>
    </w:p>
    <w:tbl>
      <w:tblPr>
        <w:tblW w:w="9578" w:type="dxa"/>
        <w:tblInd w:w="1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29"/>
        <w:gridCol w:w="3214"/>
        <w:gridCol w:w="3235"/>
      </w:tblGrid>
      <w:tr w:rsidR="0009727F" w14:paraId="4E415ABC" w14:textId="77777777">
        <w:tblPrEx>
          <w:tblCellMar>
            <w:top w:w="0" w:type="dxa"/>
            <w:bottom w:w="0" w:type="dxa"/>
          </w:tblCellMar>
        </w:tblPrEx>
        <w:tc>
          <w:tcPr>
            <w:tcW w:w="9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AF183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>Rok 2018</w:t>
            </w:r>
          </w:p>
        </w:tc>
      </w:tr>
      <w:tr w:rsidR="0009727F" w14:paraId="2E3F8577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2CD4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Formy pomocy</w:t>
            </w:r>
          </w:p>
        </w:tc>
        <w:tc>
          <w:tcPr>
            <w:tcW w:w="3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C983E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69C8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Kwota w zł</w:t>
            </w:r>
          </w:p>
        </w:tc>
      </w:tr>
      <w:tr w:rsidR="0009727F" w14:paraId="44993213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EFF67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stałe</w:t>
            </w:r>
          </w:p>
        </w:tc>
        <w:tc>
          <w:tcPr>
            <w:tcW w:w="32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CF94C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3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8AF30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215.451,32</w:t>
            </w:r>
          </w:p>
        </w:tc>
      </w:tr>
      <w:tr w:rsidR="0009727F" w14:paraId="60701E18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22CC0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okresowe</w:t>
            </w:r>
          </w:p>
        </w:tc>
        <w:tc>
          <w:tcPr>
            <w:tcW w:w="32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FA338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</w:t>
            </w:r>
          </w:p>
        </w:tc>
        <w:tc>
          <w:tcPr>
            <w:tcW w:w="3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97E6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49.335,26</w:t>
            </w:r>
          </w:p>
        </w:tc>
      </w:tr>
      <w:tr w:rsidR="0009727F" w14:paraId="1D434924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3F5C8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</w:t>
            </w:r>
          </w:p>
        </w:tc>
        <w:tc>
          <w:tcPr>
            <w:tcW w:w="32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D90C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37</w:t>
            </w:r>
          </w:p>
        </w:tc>
        <w:tc>
          <w:tcPr>
            <w:tcW w:w="3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37945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6.077,16</w:t>
            </w:r>
          </w:p>
        </w:tc>
      </w:tr>
      <w:tr w:rsidR="0009727F" w14:paraId="0C355F10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59BB0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Zasiłki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celowe specjalne</w:t>
            </w:r>
          </w:p>
        </w:tc>
        <w:tc>
          <w:tcPr>
            <w:tcW w:w="32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67CF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8DA66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200,00</w:t>
            </w:r>
          </w:p>
        </w:tc>
      </w:tr>
      <w:tr w:rsidR="0009727F" w14:paraId="01BFCA21" w14:textId="77777777">
        <w:tblPrEx>
          <w:tblCellMar>
            <w:top w:w="0" w:type="dxa"/>
            <w:bottom w:w="0" w:type="dxa"/>
          </w:tblCellMar>
        </w:tblPrEx>
        <w:tc>
          <w:tcPr>
            <w:tcW w:w="31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8CB1A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  na zakup artykułów</w:t>
            </w:r>
          </w:p>
          <w:p w14:paraId="0E87CFB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żywnościowych</w:t>
            </w:r>
          </w:p>
        </w:tc>
        <w:tc>
          <w:tcPr>
            <w:tcW w:w="32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37C7E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32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FC42B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2.610,00</w:t>
            </w:r>
          </w:p>
          <w:p w14:paraId="6997DB2A" w14:textId="77777777" w:rsidR="0009727F" w:rsidRDefault="0009727F">
            <w:pPr>
              <w:pStyle w:val="Zawartotabeli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35BA0EBC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Miejski Ośrodek Pomocy Społecznej na podstawie posiadanej dokumentacji.</w:t>
      </w:r>
    </w:p>
    <w:p w14:paraId="3DD4055C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object w:dxaOrig="1440" w:dyaOrig="1440" w14:anchorId="260793C7">
          <v:shape id="Object 21" o:spid="_x0000_s1042" type="#_x0000_t75" style="position:absolute;margin-left:0;margin-top:0;width:453.35pt;height:254.95pt;z-index:251678720;visibility:visible;mso-wrap-style:square;mso-position-horizontal:center;mso-position-horizontal-relative:text;mso-position-vertical:top;mso-position-vertical-relative:text">
            <v:imagedata r:id="rId58" o:title=""/>
            <w10:wrap type="topAndBottom"/>
          </v:shape>
          <o:OLEObject Type="Embed" ProgID="Unknown" ShapeID="Object 21" DrawAspect="Content" ObjectID="_1672766706" r:id="rId59"/>
        </w:object>
      </w:r>
      <w:r>
        <w:rPr>
          <w:rFonts w:ascii="Calibri" w:hAnsi="Calibri" w:cs="Calibri"/>
        </w:rPr>
        <w:t>Tabela 19: Formy pomocy finansowej udzielonej osobom bezdomnym w 2019 roku</w:t>
      </w:r>
    </w:p>
    <w:tbl>
      <w:tblPr>
        <w:tblW w:w="966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5"/>
        <w:gridCol w:w="3180"/>
        <w:gridCol w:w="3260"/>
      </w:tblGrid>
      <w:tr w:rsidR="0009727F" w14:paraId="371634E4" w14:textId="77777777">
        <w:tblPrEx>
          <w:tblCellMar>
            <w:top w:w="0" w:type="dxa"/>
            <w:bottom w:w="0" w:type="dxa"/>
          </w:tblCellMar>
        </w:tblPrEx>
        <w:tc>
          <w:tcPr>
            <w:tcW w:w="96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DE7AB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>Rok 2019</w:t>
            </w:r>
          </w:p>
        </w:tc>
      </w:tr>
      <w:tr w:rsidR="0009727F" w14:paraId="389344FD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7DF1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Formy pomocy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35CA5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0882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Kwota w zł.</w:t>
            </w:r>
          </w:p>
        </w:tc>
      </w:tr>
      <w:tr w:rsidR="0009727F" w14:paraId="3CBC9247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CA601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stałe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D47B4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8A9D2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194.804,37</w:t>
            </w:r>
          </w:p>
        </w:tc>
      </w:tr>
      <w:tr w:rsidR="0009727F" w14:paraId="3226CC75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4479D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okresowe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033B5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32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07892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50.918,21</w:t>
            </w:r>
          </w:p>
        </w:tc>
      </w:tr>
      <w:tr w:rsidR="0009727F" w14:paraId="322601D8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7E6C1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04673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31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F7CAA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6.909,19</w:t>
            </w:r>
          </w:p>
        </w:tc>
      </w:tr>
      <w:tr w:rsidR="0009727F" w14:paraId="5F62A121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1968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 specjalne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97C74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C5B94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13A4C2E1" w14:textId="77777777">
        <w:tblPrEx>
          <w:tblCellMar>
            <w:top w:w="0" w:type="dxa"/>
            <w:bottom w:w="0" w:type="dxa"/>
          </w:tblCellMar>
        </w:tblPrEx>
        <w:tc>
          <w:tcPr>
            <w:tcW w:w="32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CC470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 na zakup artykułów    żywnościowych</w:t>
            </w:r>
          </w:p>
        </w:tc>
        <w:tc>
          <w:tcPr>
            <w:tcW w:w="31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DC1C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9051F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2.180,00</w:t>
            </w:r>
          </w:p>
        </w:tc>
      </w:tr>
    </w:tbl>
    <w:p w14:paraId="32D4DEEC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Miejski Ośrodek Pomocy Społecznej na podstawie posiadanej dokumentacji.</w:t>
      </w:r>
    </w:p>
    <w:p w14:paraId="2B78CB84" w14:textId="77777777" w:rsidR="0009727F" w:rsidRDefault="008D4F54">
      <w:pPr>
        <w:rPr>
          <w:rFonts w:hint="eastAsia"/>
        </w:rPr>
      </w:pPr>
      <w:r>
        <w:lastRenderedPageBreak/>
        <w:object w:dxaOrig="1440" w:dyaOrig="1440" w14:anchorId="0BBCF277">
          <v:shape id="Object 22" o:spid="_x0000_s1043" type="#_x0000_t75" style="position:absolute;margin-left:0;margin-top:0;width:453.35pt;height:254.95pt;z-index:251679744;visibility:visible;mso-wrap-style:square;mso-position-horizontal:center;mso-position-horizontal-relative:text;mso-position-vertical:top;mso-position-vertical-relative:text">
            <v:imagedata r:id="rId60" o:title=""/>
            <w10:wrap type="topAndBottom"/>
          </v:shape>
          <o:OLEObject Type="Embed" ProgID="Unknown" ShapeID="Object 22" DrawAspect="Content" ObjectID="_1672766707" r:id="rId61"/>
        </w:object>
      </w:r>
    </w:p>
    <w:p w14:paraId="5424613E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20: Formy pomocy finansowej udzielonej osobom bezdomnym w 2020 I-IX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05F5E69C" w14:textId="77777777">
        <w:tblPrEx>
          <w:tblCellMar>
            <w:top w:w="0" w:type="dxa"/>
            <w:bottom w:w="0" w:type="dxa"/>
          </w:tblCellMar>
        </w:tblPrEx>
        <w:tc>
          <w:tcPr>
            <w:tcW w:w="9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B35CA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>2020 I-IX</w:t>
            </w:r>
          </w:p>
        </w:tc>
      </w:tr>
      <w:tr w:rsidR="0009727F" w14:paraId="61F8ECFF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C98C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Formy pomocy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9E0DA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7E366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Kwota w zł.</w:t>
            </w:r>
          </w:p>
        </w:tc>
      </w:tr>
      <w:tr w:rsidR="0009727F" w14:paraId="50410E68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A8D09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stałe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75A5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31B6D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98.440,00</w:t>
            </w:r>
          </w:p>
        </w:tc>
      </w:tr>
      <w:tr w:rsidR="0009727F" w14:paraId="7EAD578E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D2889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okresowe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CFF14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67657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34.699,50</w:t>
            </w:r>
          </w:p>
        </w:tc>
      </w:tr>
      <w:tr w:rsidR="0009727F" w14:paraId="14772914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04D90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781F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10D99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1.593,65</w:t>
            </w:r>
          </w:p>
        </w:tc>
      </w:tr>
      <w:tr w:rsidR="0009727F" w14:paraId="6F720E20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6FADD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 specjalne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6D1F8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5FFCC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100</w:t>
            </w:r>
          </w:p>
        </w:tc>
      </w:tr>
      <w:tr w:rsidR="0009727F" w14:paraId="3D885A1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94D0A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Zasiłki celowe na zakup artykułów żywnościowych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16117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A8671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500,00</w:t>
            </w:r>
          </w:p>
        </w:tc>
      </w:tr>
    </w:tbl>
    <w:p w14:paraId="32F4F1AF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Źródło danych: Miejski Ośrodek Pomocy Społecznej na podstawie posiadanej dokumentacji.</w:t>
      </w:r>
    </w:p>
    <w:p w14:paraId="79E88B6E" w14:textId="77777777" w:rsidR="0009727F" w:rsidRDefault="0009727F">
      <w:pPr>
        <w:rPr>
          <w:rFonts w:hint="eastAsia"/>
          <w:sz w:val="16"/>
          <w:szCs w:val="16"/>
        </w:rPr>
      </w:pPr>
    </w:p>
    <w:p w14:paraId="6939F864" w14:textId="77777777" w:rsidR="0009727F" w:rsidRDefault="008D4F54">
      <w:pPr>
        <w:rPr>
          <w:rFonts w:hint="eastAsia"/>
        </w:rPr>
      </w:pPr>
      <w:r>
        <w:object w:dxaOrig="1440" w:dyaOrig="1440" w14:anchorId="6AAE8968">
          <v:shape id="Object 23" o:spid="_x0000_s1044" type="#_x0000_t75" style="position:absolute;margin-left:0;margin-top:0;width:453.35pt;height:254.95pt;z-index:251680768;visibility:visible;mso-wrap-style:square;mso-position-horizontal:center;mso-position-horizontal-relative:text;mso-position-vertical:top;mso-position-vertical-relative:text">
            <v:imagedata r:id="rId62" o:title=""/>
            <w10:wrap type="topAndBottom"/>
          </v:shape>
          <o:OLEObject Type="Embed" ProgID="Unknown" ShapeID="Object 23" DrawAspect="Content" ObjectID="_1672766708" r:id="rId63"/>
        </w:object>
      </w:r>
    </w:p>
    <w:p w14:paraId="6FFAF0D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lastRenderedPageBreak/>
        <w:tab/>
        <w:t>MOPS w/w okresie pokrywał  również  koszty związane z pobytem osób bezdomnych kobiet i mężczyzn, osób bezdomnych niepełnosprawnych, chorych w schroniskach  poza Tomaszowem Mazowieckim.</w:t>
      </w:r>
    </w:p>
    <w:p w14:paraId="08F734A4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ab/>
        <w:t>W roku  2018 poniósł  koszt</w:t>
      </w:r>
      <w:r>
        <w:rPr>
          <w:rStyle w:val="Domylnaczcionkaakapitu1"/>
          <w:rFonts w:ascii="Calibri" w:hAnsi="Calibri" w:cs="Calibri"/>
        </w:rPr>
        <w:t>y w wys</w:t>
      </w:r>
      <w:r>
        <w:rPr>
          <w:rStyle w:val="Domylnaczcionkaakapitu1"/>
          <w:rFonts w:ascii="Calibri" w:hAnsi="Calibri" w:cs="Calibri"/>
          <w:b/>
          <w:bCs/>
        </w:rPr>
        <w:t xml:space="preserve">. 24.302.00 zł. </w:t>
      </w:r>
      <w:r>
        <w:rPr>
          <w:rStyle w:val="Domylnaczcionkaakapitu1"/>
          <w:rFonts w:ascii="Calibri" w:hAnsi="Calibri" w:cs="Calibri"/>
        </w:rPr>
        <w:t>związane z pobytem 4 osób (3 K) umieszczonych w:</w:t>
      </w:r>
    </w:p>
    <w:p w14:paraId="0EAB2FDA" w14:textId="77777777" w:rsidR="0009727F" w:rsidRDefault="008D4F54">
      <w:pPr>
        <w:numPr>
          <w:ilvl w:val="0"/>
          <w:numId w:val="6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Schronisku dla Osób Bezdomnych w Dalkowie - Stowarzyszenie Czarnocińskie Centrum Pomocy -1K    </w:t>
      </w:r>
    </w:p>
    <w:p w14:paraId="5857817B" w14:textId="77777777" w:rsidR="0009727F" w:rsidRDefault="008D4F54">
      <w:pPr>
        <w:numPr>
          <w:ilvl w:val="0"/>
          <w:numId w:val="6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Domu Samotnych Matek z Dziećmi w Ścinawach -  Stowarzyszenie Monar – 1K;</w:t>
      </w:r>
    </w:p>
    <w:p w14:paraId="300F29DF" w14:textId="77777777" w:rsidR="0009727F" w:rsidRDefault="008D4F54">
      <w:pPr>
        <w:numPr>
          <w:ilvl w:val="0"/>
          <w:numId w:val="6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Schronisku dla </w:t>
      </w:r>
      <w:r>
        <w:rPr>
          <w:rFonts w:ascii="Calibri" w:hAnsi="Calibri" w:cs="Calibri"/>
        </w:rPr>
        <w:t xml:space="preserve">Osób Bezdomnych </w:t>
      </w:r>
      <w:proofErr w:type="spellStart"/>
      <w:r>
        <w:rPr>
          <w:rFonts w:ascii="Calibri" w:hAnsi="Calibri" w:cs="Calibri"/>
        </w:rPr>
        <w:t>Markot</w:t>
      </w:r>
      <w:proofErr w:type="spellEnd"/>
      <w:r>
        <w:rPr>
          <w:rFonts w:ascii="Calibri" w:hAnsi="Calibri" w:cs="Calibri"/>
        </w:rPr>
        <w:t xml:space="preserve"> w Bełchatowie – Stowarzyszenie Monar – 1K;</w:t>
      </w:r>
    </w:p>
    <w:p w14:paraId="50C60FDA" w14:textId="77777777" w:rsidR="0009727F" w:rsidRDefault="008D4F54">
      <w:pPr>
        <w:numPr>
          <w:ilvl w:val="0"/>
          <w:numId w:val="6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Schronisku dla Osób Bezdomnych </w:t>
      </w:r>
      <w:proofErr w:type="spellStart"/>
      <w:r>
        <w:rPr>
          <w:rFonts w:ascii="Calibri" w:hAnsi="Calibri" w:cs="Calibri"/>
        </w:rPr>
        <w:t>Markot</w:t>
      </w:r>
      <w:proofErr w:type="spellEnd"/>
      <w:r>
        <w:rPr>
          <w:rFonts w:ascii="Calibri" w:hAnsi="Calibri" w:cs="Calibri"/>
        </w:rPr>
        <w:t xml:space="preserve"> w Stąporkowie – Stowarzyszenie </w:t>
      </w:r>
      <w:proofErr w:type="spellStart"/>
      <w:r>
        <w:rPr>
          <w:rFonts w:ascii="Calibri" w:hAnsi="Calibri" w:cs="Calibri"/>
        </w:rPr>
        <w:t>Markot</w:t>
      </w:r>
      <w:proofErr w:type="spellEnd"/>
      <w:r>
        <w:rPr>
          <w:rFonts w:ascii="Calibri" w:hAnsi="Calibri" w:cs="Calibri"/>
        </w:rPr>
        <w:t xml:space="preserve"> – 1M.</w:t>
      </w:r>
    </w:p>
    <w:p w14:paraId="595AEEBE" w14:textId="77777777" w:rsidR="0009727F" w:rsidRDefault="0009727F">
      <w:pPr>
        <w:spacing w:line="276" w:lineRule="auto"/>
        <w:rPr>
          <w:rFonts w:ascii="Calibri" w:hAnsi="Calibri" w:cs="Calibri"/>
        </w:rPr>
      </w:pPr>
    </w:p>
    <w:p w14:paraId="1085D2FB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eastAsia="Calibri" w:hAnsi="Calibri" w:cs="Calibri"/>
        </w:rPr>
        <w:t xml:space="preserve"> </w:t>
      </w:r>
      <w:r>
        <w:rPr>
          <w:rStyle w:val="Domylnaczcionkaakapitu1"/>
          <w:rFonts w:ascii="Calibri" w:hAnsi="Calibri" w:cs="Calibri"/>
        </w:rPr>
        <w:t>W roku 2019 koszty w wys</w:t>
      </w:r>
      <w:r>
        <w:rPr>
          <w:rStyle w:val="Domylnaczcionkaakapitu1"/>
          <w:rFonts w:ascii="Calibri" w:hAnsi="Calibri" w:cs="Calibri"/>
          <w:b/>
          <w:bCs/>
        </w:rPr>
        <w:t>. 27.496,00 zł.</w:t>
      </w:r>
      <w:r>
        <w:rPr>
          <w:rStyle w:val="Domylnaczcionkaakapitu1"/>
          <w:rFonts w:ascii="Calibri" w:hAnsi="Calibri" w:cs="Calibri"/>
        </w:rPr>
        <w:t xml:space="preserve"> związane z pobytem 5 osób(3K).</w:t>
      </w:r>
    </w:p>
    <w:p w14:paraId="78FBA67F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- Schronisku w </w:t>
      </w:r>
      <w:r>
        <w:rPr>
          <w:rFonts w:ascii="Calibri" w:hAnsi="Calibri" w:cs="Calibri"/>
        </w:rPr>
        <w:t xml:space="preserve">Stąporkowie ul.  Niekłańska 12-  Akademia </w:t>
      </w:r>
      <w:proofErr w:type="spellStart"/>
      <w:r>
        <w:rPr>
          <w:rFonts w:ascii="Calibri" w:hAnsi="Calibri" w:cs="Calibri"/>
        </w:rPr>
        <w:t>Inowacji</w:t>
      </w:r>
      <w:proofErr w:type="spellEnd"/>
      <w:r>
        <w:rPr>
          <w:rFonts w:ascii="Calibri" w:hAnsi="Calibri" w:cs="Calibri"/>
        </w:rPr>
        <w:t xml:space="preserve"> Społecznej -1M;</w:t>
      </w:r>
    </w:p>
    <w:p w14:paraId="692F42A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- Schronisku dla Osób Bezdomnych w Dalkowie - Stowarzyszenie Czarnocińskie Centrum Pomocy- 1K;   </w:t>
      </w:r>
    </w:p>
    <w:p w14:paraId="551C1B4A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- Schronisku dla Osób Bezdomnych w Bełchatowie – Stowarzyszenie Monar – 2K.</w:t>
      </w:r>
    </w:p>
    <w:p w14:paraId="324FC8F0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>-  Osoba bezdom</w:t>
      </w:r>
      <w:r>
        <w:rPr>
          <w:rStyle w:val="Domylnaczcionkaakapitu1"/>
          <w:rFonts w:ascii="Calibri" w:hAnsi="Calibri" w:cs="Calibri"/>
        </w:rPr>
        <w:t xml:space="preserve">na niepełnosprawna- (1M) został skierowany także do Zakładu Całodobowej Opieki w Piotrowicach. Koszt jego pobytu wyniósł: </w:t>
      </w:r>
      <w:r>
        <w:rPr>
          <w:rStyle w:val="Domylnaczcionkaakapitu1"/>
          <w:rFonts w:ascii="Calibri" w:hAnsi="Calibri" w:cs="Calibri"/>
          <w:b/>
          <w:bCs/>
        </w:rPr>
        <w:t>9.483,77 zł</w:t>
      </w:r>
      <w:r>
        <w:rPr>
          <w:rStyle w:val="Domylnaczcionkaakapitu1"/>
          <w:rFonts w:ascii="Calibri" w:hAnsi="Calibri" w:cs="Calibri"/>
        </w:rPr>
        <w:t>.</w:t>
      </w:r>
    </w:p>
    <w:p w14:paraId="39DC7DF9" w14:textId="77777777" w:rsidR="0009727F" w:rsidRDefault="0009727F">
      <w:pPr>
        <w:spacing w:line="276" w:lineRule="auto"/>
        <w:rPr>
          <w:rFonts w:hint="eastAsia"/>
        </w:rPr>
      </w:pPr>
    </w:p>
    <w:p w14:paraId="5AD98AAE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 xml:space="preserve">W okresie I-XII 2020 roku koszty w </w:t>
      </w:r>
      <w:proofErr w:type="spellStart"/>
      <w:r>
        <w:rPr>
          <w:rStyle w:val="Domylnaczcionkaakapitu1"/>
          <w:rFonts w:ascii="Calibri" w:hAnsi="Calibri" w:cs="Calibri"/>
        </w:rPr>
        <w:t>wys</w:t>
      </w:r>
      <w:proofErr w:type="spellEnd"/>
      <w:r>
        <w:rPr>
          <w:rStyle w:val="Domylnaczcionkaakapitu1"/>
          <w:rFonts w:ascii="Calibri" w:hAnsi="Calibri" w:cs="Calibri"/>
        </w:rPr>
        <w:t>,</w:t>
      </w:r>
      <w:r>
        <w:rPr>
          <w:rStyle w:val="Domylnaczcionkaakapitu1"/>
          <w:rFonts w:ascii="Calibri" w:hAnsi="Calibri" w:cs="Calibri"/>
          <w:b/>
          <w:bCs/>
        </w:rPr>
        <w:t xml:space="preserve"> 23.808,00 zł </w:t>
      </w:r>
      <w:r>
        <w:rPr>
          <w:rStyle w:val="Domylnaczcionkaakapitu1"/>
          <w:rFonts w:ascii="Calibri" w:hAnsi="Calibri" w:cs="Calibri"/>
        </w:rPr>
        <w:t xml:space="preserve"> za 4 osoby bezdomne</w:t>
      </w:r>
      <w:r>
        <w:rPr>
          <w:rFonts w:ascii="Calibri" w:hAnsi="Calibri" w:cs="Calibri"/>
        </w:rPr>
        <w:t>(w tym 3 K) :</w:t>
      </w:r>
    </w:p>
    <w:p w14:paraId="66AA0B27" w14:textId="77777777" w:rsidR="0009727F" w:rsidRDefault="008D4F54">
      <w:pPr>
        <w:numPr>
          <w:ilvl w:val="0"/>
          <w:numId w:val="7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Schronisku w Stąporkowie ul.  Nie</w:t>
      </w:r>
      <w:r>
        <w:rPr>
          <w:rFonts w:ascii="Calibri" w:hAnsi="Calibri" w:cs="Calibri"/>
        </w:rPr>
        <w:t xml:space="preserve">kłańska 12-  Akademia </w:t>
      </w:r>
      <w:proofErr w:type="spellStart"/>
      <w:r>
        <w:rPr>
          <w:rFonts w:ascii="Calibri" w:hAnsi="Calibri" w:cs="Calibri"/>
        </w:rPr>
        <w:t>Inowacji</w:t>
      </w:r>
      <w:proofErr w:type="spellEnd"/>
      <w:r>
        <w:rPr>
          <w:rFonts w:ascii="Calibri" w:hAnsi="Calibri" w:cs="Calibri"/>
        </w:rPr>
        <w:t xml:space="preserve"> Społecznej -1M;</w:t>
      </w:r>
    </w:p>
    <w:p w14:paraId="247ABE1F" w14:textId="77777777" w:rsidR="0009727F" w:rsidRDefault="008D4F54">
      <w:pPr>
        <w:numPr>
          <w:ilvl w:val="0"/>
          <w:numId w:val="7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Schronisku dla Osób Bezdomnych w Dalkowie - Stowarzyszenie Czarnocińskie Centrum Pomocy- 1K;   </w:t>
      </w:r>
    </w:p>
    <w:p w14:paraId="13DC74C5" w14:textId="77777777" w:rsidR="0009727F" w:rsidRDefault="008D4F54">
      <w:pPr>
        <w:numPr>
          <w:ilvl w:val="0"/>
          <w:numId w:val="7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Schronisku dla Osób Bezdomnych w Bełchatowie – Stowarzyszenie Monar – 2K.</w:t>
      </w:r>
    </w:p>
    <w:p w14:paraId="0B786450" w14:textId="77777777" w:rsidR="0009727F" w:rsidRDefault="0009727F">
      <w:pPr>
        <w:spacing w:line="276" w:lineRule="auto"/>
        <w:rPr>
          <w:rFonts w:ascii="Calibri" w:hAnsi="Calibri" w:cs="Calibri"/>
        </w:rPr>
      </w:pPr>
    </w:p>
    <w:p w14:paraId="24AD142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Dwie osoby  niepełnosprawne wymagające</w:t>
      </w:r>
      <w:r>
        <w:rPr>
          <w:rFonts w:ascii="Calibri" w:hAnsi="Calibri" w:cs="Calibri"/>
        </w:rPr>
        <w:t xml:space="preserve"> opieki i pielęgnacji przebywały;</w:t>
      </w:r>
    </w:p>
    <w:p w14:paraId="1EE9D8E8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- Schronisku dla Osób Bezdomnych z Usługami Opiekuńczymi w Biłgoraju-1M</w:t>
      </w:r>
    </w:p>
    <w:p w14:paraId="0C33087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- Schronisko dla Osób Bezdomnych z Usługami Opiekuńczymi w Łyszkowicach-1M</w:t>
      </w:r>
    </w:p>
    <w:p w14:paraId="1CD94C79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- Schronisko dla osób bezdomnych w </w:t>
      </w:r>
      <w:proofErr w:type="spellStart"/>
      <w:r>
        <w:rPr>
          <w:rFonts w:ascii="Calibri" w:hAnsi="Calibri" w:cs="Calibri"/>
        </w:rPr>
        <w:t>Gwizdaju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woj.podkarpackie</w:t>
      </w:r>
      <w:proofErr w:type="spellEnd"/>
      <w:r>
        <w:rPr>
          <w:rFonts w:ascii="Calibri" w:hAnsi="Calibri" w:cs="Calibri"/>
        </w:rPr>
        <w:t>– 1M.</w:t>
      </w:r>
    </w:p>
    <w:p w14:paraId="5757861D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>Ogólny ko</w:t>
      </w:r>
      <w:r>
        <w:rPr>
          <w:rStyle w:val="Domylnaczcionkaakapitu1"/>
          <w:rFonts w:ascii="Calibri" w:hAnsi="Calibri" w:cs="Calibri"/>
        </w:rPr>
        <w:t>szt pobytu ponoszony przez MOPS 2</w:t>
      </w:r>
      <w:r>
        <w:rPr>
          <w:rStyle w:val="Domylnaczcionkaakapitu1"/>
          <w:rFonts w:ascii="Calibri" w:hAnsi="Calibri" w:cs="Calibri"/>
          <w:b/>
          <w:bCs/>
        </w:rPr>
        <w:t>6.281,40 zł.</w:t>
      </w:r>
    </w:p>
    <w:p w14:paraId="53C0DD4D" w14:textId="77777777" w:rsidR="0009727F" w:rsidRDefault="0009727F">
      <w:pPr>
        <w:jc w:val="both"/>
        <w:rPr>
          <w:rFonts w:ascii="Calibri" w:hAnsi="Calibri" w:cs="Calibri"/>
          <w:sz w:val="20"/>
          <w:szCs w:val="20"/>
        </w:rPr>
      </w:pPr>
    </w:p>
    <w:p w14:paraId="28F6B9DA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21: Formy pomocy rzeczowej 2018, 2019 i w okresie I-IX 2020 roku </w:t>
      </w:r>
    </w:p>
    <w:tbl>
      <w:tblPr>
        <w:tblW w:w="966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78"/>
        <w:gridCol w:w="2676"/>
        <w:gridCol w:w="2701"/>
        <w:gridCol w:w="2708"/>
      </w:tblGrid>
      <w:tr w:rsidR="0009727F" w14:paraId="6B842B49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4A2B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Forma pomocy</w:t>
            </w:r>
          </w:p>
        </w:tc>
        <w:tc>
          <w:tcPr>
            <w:tcW w:w="2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23C52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osób      w 2018 </w:t>
            </w:r>
          </w:p>
        </w:tc>
        <w:tc>
          <w:tcPr>
            <w:tcW w:w="2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F9EF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 w 2019r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9176B7" w14:textId="77777777" w:rsidR="0009727F" w:rsidRDefault="008D4F54">
            <w:pPr>
              <w:pStyle w:val="Zawartotabeli"/>
              <w:rPr>
                <w:rFonts w:hint="eastAsia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Licczba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osób w 2020</w:t>
            </w:r>
          </w:p>
        </w:tc>
      </w:tr>
      <w:tr w:rsidR="0009727F" w14:paraId="438C6B6C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7D836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Gorący posiłek</w:t>
            </w:r>
          </w:p>
        </w:tc>
        <w:tc>
          <w:tcPr>
            <w:tcW w:w="2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28132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44 </w:t>
            </w:r>
          </w:p>
        </w:tc>
        <w:tc>
          <w:tcPr>
            <w:tcW w:w="2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7403E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21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C79AD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17</w:t>
            </w:r>
          </w:p>
        </w:tc>
      </w:tr>
      <w:tr w:rsidR="0009727F" w14:paraId="3E183CA4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01D9F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Potwierdzenie</w:t>
            </w:r>
          </w:p>
          <w:p w14:paraId="4B148AE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prawa</w:t>
            </w:r>
          </w:p>
          <w:p w14:paraId="6E21077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do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świadczeń </w:t>
            </w:r>
          </w:p>
          <w:p w14:paraId="0429759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zdrowotnych    </w:t>
            </w:r>
          </w:p>
        </w:tc>
        <w:tc>
          <w:tcPr>
            <w:tcW w:w="2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115C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7   </w:t>
            </w:r>
          </w:p>
        </w:tc>
        <w:tc>
          <w:tcPr>
            <w:tcW w:w="2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D005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5 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2879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3</w:t>
            </w:r>
          </w:p>
        </w:tc>
      </w:tr>
      <w:tr w:rsidR="0009727F" w14:paraId="2FC480E3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DB2D6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Prace społecznie użyteczne </w:t>
            </w:r>
          </w:p>
        </w:tc>
        <w:tc>
          <w:tcPr>
            <w:tcW w:w="2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6AA43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2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B726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FD25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2</w:t>
            </w:r>
          </w:p>
        </w:tc>
      </w:tr>
      <w:tr w:rsidR="0009727F" w14:paraId="69CEE58C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149E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Porady prawne</w:t>
            </w:r>
          </w:p>
        </w:tc>
        <w:tc>
          <w:tcPr>
            <w:tcW w:w="2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CDCB3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F8ABD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0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E5CBF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</w:tr>
      <w:tr w:rsidR="0009727F" w14:paraId="058D866A" w14:textId="77777777">
        <w:tblPrEx>
          <w:tblCellMar>
            <w:top w:w="0" w:type="dxa"/>
            <w:bottom w:w="0" w:type="dxa"/>
          </w:tblCellMar>
        </w:tblPrEx>
        <w:tc>
          <w:tcPr>
            <w:tcW w:w="15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4920D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Porady psychologiczne</w:t>
            </w:r>
          </w:p>
        </w:tc>
        <w:tc>
          <w:tcPr>
            <w:tcW w:w="26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7D06E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2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7DE9D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2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80997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4"/>
                <w:szCs w:val="14"/>
              </w:rPr>
              <w:t>1</w:t>
            </w:r>
          </w:p>
        </w:tc>
      </w:tr>
    </w:tbl>
    <w:p w14:paraId="216A4BDA" w14:textId="77777777" w:rsidR="0009727F" w:rsidRDefault="0009727F">
      <w:pPr>
        <w:pStyle w:val="Normalny1"/>
        <w:rPr>
          <w:rFonts w:ascii="Calibri" w:hAnsi="Calibri" w:cs="Calibri"/>
          <w:vanish/>
        </w:rPr>
      </w:pPr>
    </w:p>
    <w:p w14:paraId="05ECBEA5" w14:textId="77777777" w:rsidR="0009727F" w:rsidRDefault="0009727F">
      <w:pPr>
        <w:pStyle w:val="Normalny1"/>
        <w:rPr>
          <w:rFonts w:ascii="Calibri" w:hAnsi="Calibri" w:cs="Calibri"/>
          <w:vanish/>
        </w:rPr>
      </w:pPr>
    </w:p>
    <w:p w14:paraId="665A6840" w14:textId="77777777" w:rsidR="0009727F" w:rsidRDefault="0009727F">
      <w:pPr>
        <w:pStyle w:val="Normalny1"/>
        <w:rPr>
          <w:rFonts w:ascii="Calibri" w:hAnsi="Calibri" w:cs="Calibri"/>
          <w:vanish/>
        </w:rPr>
      </w:pPr>
    </w:p>
    <w:p w14:paraId="355E54D0" w14:textId="77777777" w:rsidR="0009727F" w:rsidRDefault="0009727F">
      <w:pPr>
        <w:pStyle w:val="Normalny1"/>
        <w:rPr>
          <w:rFonts w:ascii="Calibri" w:hAnsi="Calibri" w:cs="Calibri"/>
          <w:vanish/>
        </w:rPr>
      </w:pPr>
    </w:p>
    <w:p w14:paraId="7EE8892C" w14:textId="77777777" w:rsidR="0009727F" w:rsidRDefault="0009727F">
      <w:pPr>
        <w:pStyle w:val="Normalny1"/>
        <w:rPr>
          <w:rFonts w:ascii="Calibri" w:hAnsi="Calibri" w:cs="Calibri"/>
          <w:vanish/>
        </w:rPr>
      </w:pPr>
    </w:p>
    <w:p w14:paraId="39E3667A" w14:textId="77777777" w:rsidR="0009727F" w:rsidRDefault="008D4F54">
      <w:pPr>
        <w:rPr>
          <w:rFonts w:hint="eastAsia"/>
        </w:rPr>
      </w:pPr>
      <w:r>
        <w:rPr>
          <w:rFonts w:ascii="Calibri" w:eastAsia="Calibri" w:hAnsi="Calibri" w:cs="Calibri"/>
          <w:b/>
          <w:bCs/>
          <w:sz w:val="16"/>
          <w:szCs w:val="16"/>
        </w:rPr>
        <w:t xml:space="preserve">  </w:t>
      </w:r>
      <w:r>
        <w:rPr>
          <w:rFonts w:ascii="Calibri" w:hAnsi="Calibri" w:cs="Calibri"/>
          <w:sz w:val="16"/>
          <w:szCs w:val="16"/>
        </w:rPr>
        <w:t>Źródło danych: Miejski Ośrodek Pomocy Społecznej w Tomaszowie Mazowieckim.</w:t>
      </w:r>
    </w:p>
    <w:p w14:paraId="63DF3C25" w14:textId="77777777" w:rsidR="0009727F" w:rsidRDefault="0009727F">
      <w:pPr>
        <w:rPr>
          <w:rFonts w:hint="eastAsia"/>
          <w:sz w:val="16"/>
          <w:szCs w:val="16"/>
        </w:rPr>
      </w:pPr>
    </w:p>
    <w:p w14:paraId="061351E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lastRenderedPageBreak/>
        <w:tab/>
        <w:t xml:space="preserve">Pozostałe osoby bezdomne nie </w:t>
      </w:r>
      <w:r>
        <w:rPr>
          <w:rFonts w:ascii="Calibri" w:hAnsi="Calibri" w:cs="Calibri"/>
        </w:rPr>
        <w:t>korzystające z pomocy społecznej utrzymywały się ze zbieractwa lub żebractwa.</w:t>
      </w:r>
    </w:p>
    <w:p w14:paraId="2E38D09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Pracownicy socjalni Zespołu  do spraw Osób Bezrobotnych i Rozwiązywania Spraw Uzależnień i Bezdomności w ramach swoich obowiązków prowadzili pracę socjalną z osobami bezdomnymi, </w:t>
      </w:r>
      <w:r>
        <w:rPr>
          <w:rFonts w:ascii="Calibri" w:hAnsi="Calibri" w:cs="Calibri"/>
        </w:rPr>
        <w:t>która polegała w szczególności na:</w:t>
      </w:r>
    </w:p>
    <w:p w14:paraId="54A654D8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kierowaniu  do placówek świadczących opiekę w zakresie schronienia;</w:t>
      </w:r>
    </w:p>
    <w:p w14:paraId="0C11BA37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pomaganiu w odtworzeniu utraconych dokumentów np. dowodu osobistego;</w:t>
      </w:r>
    </w:p>
    <w:p w14:paraId="1F2177FF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współpracy  ze służbami  miejskimi;</w:t>
      </w:r>
    </w:p>
    <w:p w14:paraId="620524F6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motywowanie do rejestracji w Powiatowym Urzędzie</w:t>
      </w:r>
      <w:r>
        <w:rPr>
          <w:rFonts w:ascii="Calibri" w:hAnsi="Calibri" w:cs="Calibri"/>
        </w:rPr>
        <w:t xml:space="preserve"> Pracy i podjęcia zatrudnienia</w:t>
      </w:r>
    </w:p>
    <w:p w14:paraId="7A67DB76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motywowanie osób bezdomnych uzależnionych do podjęcia terapii;</w:t>
      </w:r>
    </w:p>
    <w:p w14:paraId="7D5B45DC" w14:textId="77777777" w:rsidR="0009727F" w:rsidRDefault="008D4F54">
      <w:pPr>
        <w:numPr>
          <w:ilvl w:val="0"/>
          <w:numId w:val="8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pomoc w formalnościach związanych z uzyskaniem orzeczenia o stopniu niepełnosprawności;</w:t>
      </w:r>
    </w:p>
    <w:p w14:paraId="3193FCD6" w14:textId="77777777" w:rsidR="0009727F" w:rsidRDefault="008D4F54">
      <w:pPr>
        <w:spacing w:line="276" w:lineRule="auto"/>
        <w:jc w:val="both"/>
        <w:rPr>
          <w:rFonts w:hint="eastAsia"/>
        </w:rPr>
      </w:pPr>
      <w:r>
        <w:rPr>
          <w:rFonts w:eastAsia="Liberation Serif" w:cs="Liberation Serif"/>
        </w:rPr>
        <w:t xml:space="preserve">      </w:t>
      </w:r>
    </w:p>
    <w:p w14:paraId="15577796" w14:textId="77777777" w:rsidR="0009727F" w:rsidRDefault="008D4F54">
      <w:pPr>
        <w:pStyle w:val="Nagwek3"/>
        <w:rPr>
          <w:rFonts w:hint="eastAsia"/>
        </w:rPr>
      </w:pPr>
      <w:bookmarkStart w:id="7" w:name="__RefHeading___Toc11209_3346611637"/>
      <w:bookmarkEnd w:id="7"/>
      <w:r>
        <w:rPr>
          <w:rFonts w:ascii="Calibri" w:hAnsi="Calibri" w:cs="Calibri"/>
        </w:rPr>
        <w:t xml:space="preserve">3. Dane zebrane przez Straż Miejską w Tomaszowie </w:t>
      </w:r>
      <w:r>
        <w:rPr>
          <w:rFonts w:ascii="Calibri" w:hAnsi="Calibri" w:cs="Calibri"/>
        </w:rPr>
        <w:t>Mazowieckim</w:t>
      </w:r>
    </w:p>
    <w:p w14:paraId="579360C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>Straż Miejska wielokrotnie interweniowała w sprawie osób bezdomnych przebywających na ulicy i w pustostanach. Wzmożona intensywność interwencji Straży Miejskiej wobec osób bezdomnych związana była  z obniżeniem temperatury w okresie jesienno-z</w:t>
      </w:r>
      <w:r>
        <w:rPr>
          <w:rFonts w:ascii="Calibri" w:hAnsi="Calibri" w:cs="Calibri"/>
        </w:rPr>
        <w:t>imowym. Osobom bezdomnym Straż Miejska udzielała doraźnej pomocy, przekazywała  niezbędne informacje bezdomnym, gdzie mogą otrzymać pomoc. Straż Miejska również w okresie zimowym przewozi osoby bezdomne do  Ogrzewalni i Schroniska.</w:t>
      </w:r>
    </w:p>
    <w:p w14:paraId="4BF571D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Straż Miejska </w:t>
      </w:r>
      <w:proofErr w:type="spellStart"/>
      <w:r>
        <w:rPr>
          <w:rFonts w:ascii="Calibri" w:hAnsi="Calibri" w:cs="Calibri"/>
        </w:rPr>
        <w:t>wskazała,ż</w:t>
      </w:r>
      <w:r>
        <w:rPr>
          <w:rFonts w:ascii="Calibri" w:hAnsi="Calibri" w:cs="Calibri"/>
        </w:rPr>
        <w:t>e</w:t>
      </w:r>
      <w:proofErr w:type="spellEnd"/>
      <w:r>
        <w:rPr>
          <w:rFonts w:ascii="Calibri" w:hAnsi="Calibri" w:cs="Calibri"/>
        </w:rPr>
        <w:t xml:space="preserve"> osoby bezdomne (17 osób)przebywają najczęściej: w pustostanach przy ul. PCK, ul. Dworcowa( dawny skład opałowy), budynkach przeznaczonych do rozbiórki, przy </w:t>
      </w:r>
      <w:proofErr w:type="spellStart"/>
      <w:r>
        <w:rPr>
          <w:rFonts w:ascii="Calibri" w:hAnsi="Calibri" w:cs="Calibri"/>
        </w:rPr>
        <w:t>ul.Niska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Zagajnikowa</w:t>
      </w:r>
      <w:proofErr w:type="spellEnd"/>
      <w:r>
        <w:rPr>
          <w:rFonts w:ascii="Calibri" w:hAnsi="Calibri" w:cs="Calibri"/>
        </w:rPr>
        <w:t xml:space="preserve">. </w:t>
      </w:r>
    </w:p>
    <w:p w14:paraId="221DF983" w14:textId="77777777" w:rsidR="0009727F" w:rsidRDefault="008D4F54">
      <w:pPr>
        <w:pStyle w:val="Nagwek3"/>
        <w:rPr>
          <w:rFonts w:hint="eastAsia"/>
        </w:rPr>
      </w:pPr>
      <w:bookmarkStart w:id="8" w:name="__RefHeading___Toc11211_3346611637"/>
      <w:bookmarkEnd w:id="8"/>
      <w:r>
        <w:rPr>
          <w:rFonts w:ascii="Calibri" w:hAnsi="Calibri" w:cs="Calibri"/>
        </w:rPr>
        <w:t>4. Dane zebrane przez Komendę Powiatową Policji w Tomaszowie Mazowieckim</w:t>
      </w:r>
    </w:p>
    <w:p w14:paraId="72F9E257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ab/>
        <w:t xml:space="preserve">Komenda Powiatowa Policji prowadziła interwencje w stosunku do osób bezdomnych pozostających na ulicy i w pustostanach. KPP nie prowadzi statystyk dotyczących liczby osób bezdomnych na terenie Tomaszowa </w:t>
      </w:r>
      <w:proofErr w:type="spellStart"/>
      <w:r>
        <w:rPr>
          <w:rStyle w:val="Domylnaczcionkaakapitu1"/>
          <w:rFonts w:ascii="Calibri" w:hAnsi="Calibri" w:cs="Calibri"/>
        </w:rPr>
        <w:t>Maz</w:t>
      </w:r>
      <w:proofErr w:type="spellEnd"/>
      <w:r>
        <w:rPr>
          <w:rStyle w:val="Domylnaczcionkaakapitu1"/>
          <w:rFonts w:ascii="Calibri" w:hAnsi="Calibri" w:cs="Calibri"/>
        </w:rPr>
        <w:t>. Wskazuje natomiast miejsca gdzie najczęściej pr</w:t>
      </w:r>
      <w:r>
        <w:rPr>
          <w:rStyle w:val="Domylnaczcionkaakapitu1"/>
          <w:rFonts w:ascii="Calibri" w:hAnsi="Calibri" w:cs="Calibri"/>
        </w:rPr>
        <w:t xml:space="preserve">zebywali i nadal przebywają bezdomni tj. </w:t>
      </w:r>
      <w:proofErr w:type="spellStart"/>
      <w:r>
        <w:rPr>
          <w:rStyle w:val="Domylnaczcionkaakapitu1"/>
          <w:rFonts w:ascii="Calibri" w:hAnsi="Calibri" w:cs="Calibri"/>
        </w:rPr>
        <w:t>ul.Dworcowa</w:t>
      </w:r>
      <w:proofErr w:type="spellEnd"/>
      <w:r>
        <w:rPr>
          <w:rStyle w:val="Domylnaczcionkaakapitu1"/>
          <w:rFonts w:ascii="Calibri" w:hAnsi="Calibri" w:cs="Calibri"/>
        </w:rPr>
        <w:t xml:space="preserve"> dawny skład opałowy, pustostan przy </w:t>
      </w:r>
      <w:proofErr w:type="spellStart"/>
      <w:r>
        <w:rPr>
          <w:rStyle w:val="Domylnaczcionkaakapitu1"/>
          <w:rFonts w:ascii="Calibri" w:hAnsi="Calibri" w:cs="Calibri"/>
        </w:rPr>
        <w:t>ul.Zgodnej</w:t>
      </w:r>
      <w:proofErr w:type="spellEnd"/>
      <w:r>
        <w:rPr>
          <w:rStyle w:val="Domylnaczcionkaakapitu1"/>
          <w:rFonts w:ascii="Calibri" w:hAnsi="Calibri" w:cs="Calibri"/>
        </w:rPr>
        <w:t xml:space="preserve"> 13.</w:t>
      </w:r>
    </w:p>
    <w:p w14:paraId="776D15F1" w14:textId="77777777" w:rsidR="0009727F" w:rsidRDefault="008D4F54">
      <w:pPr>
        <w:pStyle w:val="Nagwek3"/>
        <w:rPr>
          <w:rFonts w:hint="eastAsia"/>
        </w:rPr>
      </w:pPr>
      <w:bookmarkStart w:id="9" w:name="__RefHeading___Toc11213_3346611637"/>
      <w:bookmarkEnd w:id="9"/>
      <w:r>
        <w:rPr>
          <w:rStyle w:val="Domylnaczcionkaakapitu1"/>
          <w:rFonts w:ascii="Calibri" w:hAnsi="Calibri" w:cs="Calibri"/>
        </w:rPr>
        <w:t>5. Dane zebrane z Tomaszowskiego Centrum Zdrowia w Tomaszowie Mazowieckim</w:t>
      </w:r>
    </w:p>
    <w:p w14:paraId="2EEFC5F3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ab/>
        <w:t>TCZ nie prowadzi statystyk liczby osób bezdomnych, którym udzielono pomocy me</w:t>
      </w:r>
      <w:r>
        <w:rPr>
          <w:rStyle w:val="Domylnaczcionkaakapitu1"/>
          <w:rFonts w:ascii="Calibri" w:hAnsi="Calibri" w:cs="Calibri"/>
        </w:rPr>
        <w:t xml:space="preserve">dycznej </w:t>
      </w:r>
    </w:p>
    <w:p w14:paraId="3F89B772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>i skierowanych do zakładów opiekuńczych. Pomoc udzielana była i jest na bieżąco.</w:t>
      </w:r>
    </w:p>
    <w:p w14:paraId="214F64C9" w14:textId="77777777" w:rsidR="0009727F" w:rsidRDefault="0009727F">
      <w:pPr>
        <w:pStyle w:val="Nagwek2"/>
        <w:tabs>
          <w:tab w:val="left" w:pos="429"/>
        </w:tabs>
        <w:spacing w:line="276" w:lineRule="auto"/>
        <w:rPr>
          <w:rFonts w:hint="eastAsia"/>
        </w:rPr>
      </w:pPr>
    </w:p>
    <w:p w14:paraId="7DDA3AB9" w14:textId="77777777" w:rsidR="0009727F" w:rsidRDefault="008D4F54">
      <w:pPr>
        <w:pStyle w:val="Nagwek2"/>
        <w:pageBreakBefore/>
        <w:rPr>
          <w:rFonts w:hint="eastAsia"/>
        </w:rPr>
      </w:pPr>
      <w:bookmarkStart w:id="10" w:name="__RefHeading___Toc11215_3346611637"/>
      <w:bookmarkEnd w:id="10"/>
      <w:r>
        <w:rPr>
          <w:rStyle w:val="Domylnaczcionkaakapitu1"/>
          <w:rFonts w:ascii="Calibri" w:hAnsi="Calibri" w:cs="Calibri"/>
        </w:rPr>
        <w:lastRenderedPageBreak/>
        <w:t>V. Pomoc instytucjonalna</w:t>
      </w:r>
    </w:p>
    <w:p w14:paraId="380BC4E4" w14:textId="77777777" w:rsidR="0009727F" w:rsidRDefault="008D4F54">
      <w:pPr>
        <w:rPr>
          <w:rFonts w:hint="eastAsia"/>
        </w:rPr>
      </w:pPr>
      <w:r>
        <w:rPr>
          <w:rStyle w:val="Domylnaczcionkaakapitu1"/>
          <w:rFonts w:ascii="Calibri" w:hAnsi="Calibri" w:cs="Calibri"/>
          <w:b/>
          <w:bCs/>
        </w:rPr>
        <w:t>Schronisko dla bezdomnych mężczyzna</w:t>
      </w:r>
    </w:p>
    <w:p w14:paraId="368D3812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ab/>
        <w:t xml:space="preserve">Na terenie miasta Tomaszowa Mazowieckiego od 2010 roku funkcjonuje Schronisko dla Bezdomnych </w:t>
      </w:r>
      <w:r>
        <w:rPr>
          <w:rFonts w:ascii="Calibri" w:hAnsi="Calibri" w:cs="Calibri"/>
        </w:rPr>
        <w:t xml:space="preserve">Mężczyzn przy ul. </w:t>
      </w:r>
      <w:proofErr w:type="spellStart"/>
      <w:r>
        <w:rPr>
          <w:rFonts w:ascii="Calibri" w:hAnsi="Calibri" w:cs="Calibri"/>
        </w:rPr>
        <w:t>Luboszewskiej</w:t>
      </w:r>
      <w:proofErr w:type="spellEnd"/>
      <w:r>
        <w:rPr>
          <w:rFonts w:ascii="Calibri" w:hAnsi="Calibri" w:cs="Calibri"/>
        </w:rPr>
        <w:t xml:space="preserve"> 71 prowadzone przez  Koło Tomaszowskie  Towarzystwa  Pomocy im. św. Brata Alberta  w Tomaszowie Mazowieckim z siedzibą przy ulicy </w:t>
      </w:r>
      <w:proofErr w:type="spellStart"/>
      <w:r>
        <w:rPr>
          <w:rFonts w:ascii="Calibri" w:hAnsi="Calibri" w:cs="Calibri"/>
        </w:rPr>
        <w:t>Luboszewskiej</w:t>
      </w:r>
      <w:proofErr w:type="spellEnd"/>
      <w:r>
        <w:rPr>
          <w:rFonts w:ascii="Calibri" w:hAnsi="Calibri" w:cs="Calibri"/>
        </w:rPr>
        <w:t xml:space="preserve"> 71.</w:t>
      </w:r>
    </w:p>
    <w:p w14:paraId="62ACCAD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 xml:space="preserve">Dysponuje ono 30 miejscami noclegowymi( z możliwością 2 dostawek w sytuacji </w:t>
      </w:r>
      <w:r>
        <w:rPr>
          <w:rFonts w:ascii="Calibri" w:hAnsi="Calibri" w:cs="Calibri"/>
        </w:rPr>
        <w:t>kryzysowej).</w:t>
      </w:r>
    </w:p>
    <w:p w14:paraId="19EDFB0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Na działalność Schroniska dla Bezdomnych Mężczyzn Gmina Miasto Tomaszów Mazowiecki przeznaczyła w latach</w:t>
      </w:r>
    </w:p>
    <w:p w14:paraId="59C36D51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2018 roku kwotę- 220.000zł;</w:t>
      </w:r>
    </w:p>
    <w:p w14:paraId="3945A45A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2019 roku  kwotę -262 .000zł;</w:t>
      </w:r>
    </w:p>
    <w:p w14:paraId="3FBEE81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2020 roku kwotę- 340.000zł.</w:t>
      </w:r>
    </w:p>
    <w:p w14:paraId="19D97FB6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</w:t>
      </w:r>
    </w:p>
    <w:p w14:paraId="4805310C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22:  Liczba bezdomnych mężczyzn przebywa</w:t>
      </w:r>
      <w:r>
        <w:rPr>
          <w:rFonts w:ascii="Calibri" w:hAnsi="Calibri" w:cs="Calibri"/>
        </w:rPr>
        <w:t>jących w Schronisku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39"/>
      </w:tblGrid>
      <w:tr w:rsidR="0009727F" w14:paraId="724711EC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37819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4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3245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</w:t>
            </w:r>
          </w:p>
        </w:tc>
      </w:tr>
      <w:tr w:rsidR="0009727F" w14:paraId="17A73D42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877A8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74672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51</w:t>
            </w:r>
          </w:p>
        </w:tc>
      </w:tr>
      <w:tr w:rsidR="0009727F" w14:paraId="238498AF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E5D5E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4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B0ED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</w:tr>
      <w:tr w:rsidR="0009727F" w14:paraId="317B0FA3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E237D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2020I-IX</w:t>
            </w:r>
          </w:p>
        </w:tc>
        <w:tc>
          <w:tcPr>
            <w:tcW w:w="48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85B4E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</w:tr>
    </w:tbl>
    <w:p w14:paraId="5913BFBF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Koło Tomaszowskie Towarzystwa Pomocy  im. Św. Brata Alberta.</w:t>
      </w:r>
    </w:p>
    <w:p w14:paraId="65AFF2ED" w14:textId="77777777" w:rsidR="0009727F" w:rsidRDefault="008D4F54">
      <w:pPr>
        <w:rPr>
          <w:rFonts w:hint="eastAsia"/>
        </w:rPr>
      </w:pPr>
      <w:r>
        <w:object w:dxaOrig="1440" w:dyaOrig="1440" w14:anchorId="44DA543D">
          <v:shape id="Object 10" o:spid="_x0000_s1045" type="#_x0000_t75" style="position:absolute;margin-left:0;margin-top:0;width:453.35pt;height:254.95pt;z-index:251667456;visibility:visible;mso-wrap-style:square;mso-position-horizontal:center;mso-position-horizontal-relative:text;mso-position-vertical:top;mso-position-vertical-relative:text">
            <v:imagedata r:id="rId64" o:title=""/>
            <w10:wrap type="topAndBottom"/>
          </v:shape>
          <o:OLEObject Type="Embed" ProgID="Unknown" ShapeID="Object 10" DrawAspect="Content" ObjectID="_1672766709" r:id="rId65"/>
        </w:object>
      </w:r>
    </w:p>
    <w:p w14:paraId="2A07678F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Od 2018 roku osobom bezdomnym udzielanie schronienia następuje  poprzez przyznanie tymczasowego  schronienia. Zgodnie z art.48a Ustawy o Pomocy Społecznej z dnia 12 marca 2004 roku po podpisaniu kontraktu socjalneg</w:t>
      </w:r>
      <w:r>
        <w:rPr>
          <w:rFonts w:ascii="Calibri" w:hAnsi="Calibri" w:cs="Calibri"/>
        </w:rPr>
        <w:t>o (stanowi on rodzaj umowy między pracownikiem socjalnym a osobą bezdomną) oraz przeprowadzeniu wywiadu środowiskowego, jest wydawana decyzja przyznająca tymczasowe schronienie wraz z ustaleniem odpłatności.</w:t>
      </w:r>
    </w:p>
    <w:p w14:paraId="791C9D48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Osoby bezdomne posiadające własny dochód ponoszą</w:t>
      </w:r>
      <w:r>
        <w:rPr>
          <w:rFonts w:ascii="Calibri" w:hAnsi="Calibri" w:cs="Calibri"/>
        </w:rPr>
        <w:t xml:space="preserve"> odpłatność za tymczasowe schronienie  zgodnie z art. 48b Ustawy o Pomocy Społecznej z dnia 12 marca 2004 roku i Uchwałą Rady </w:t>
      </w:r>
      <w:r>
        <w:rPr>
          <w:rFonts w:ascii="Calibri" w:hAnsi="Calibri" w:cs="Calibri"/>
        </w:rPr>
        <w:lastRenderedPageBreak/>
        <w:t xml:space="preserve">Miejskiej z dnia 30 listopada 2017 roku Nr LV/485/2017 w sprawie szczegółowych zasad ponoszenia odpłatności za pobyt w schronisku </w:t>
      </w:r>
      <w:r>
        <w:rPr>
          <w:rFonts w:ascii="Calibri" w:hAnsi="Calibri" w:cs="Calibri"/>
        </w:rPr>
        <w:t>dla osób bezdomnych w Tomaszowie Mazowieckim (</w:t>
      </w:r>
      <w:proofErr w:type="spellStart"/>
      <w:r>
        <w:rPr>
          <w:rFonts w:ascii="Calibri" w:hAnsi="Calibri" w:cs="Calibri"/>
        </w:rPr>
        <w:t>Dz.U.Woj.łódz</w:t>
      </w:r>
      <w:proofErr w:type="spellEnd"/>
      <w:r>
        <w:rPr>
          <w:rFonts w:ascii="Calibri" w:hAnsi="Calibri" w:cs="Calibri"/>
        </w:rPr>
        <w:t>. Z 2017 roku poz.5656).</w:t>
      </w:r>
    </w:p>
    <w:p w14:paraId="59CAC62C" w14:textId="77777777" w:rsidR="0009727F" w:rsidRDefault="0009727F">
      <w:pPr>
        <w:spacing w:line="276" w:lineRule="auto"/>
        <w:rPr>
          <w:rFonts w:ascii="Calibri" w:hAnsi="Calibri" w:cs="Calibri"/>
        </w:rPr>
      </w:pPr>
    </w:p>
    <w:p w14:paraId="532158EE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23: Liczba wydanych decyzji o tymczasowe schronienie i ustalenie odpłatności 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9"/>
        <w:gridCol w:w="2410"/>
        <w:gridCol w:w="2410"/>
        <w:gridCol w:w="2429"/>
      </w:tblGrid>
      <w:tr w:rsidR="0009727F" w14:paraId="054A93F5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5D7F39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E6829A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osób,którym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wydano decyzje o tymczasowe schronienie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D2011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osób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ponoszących częściową odpłatność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40903" w14:textId="77777777" w:rsidR="0009727F" w:rsidRDefault="008D4F54">
            <w:pPr>
              <w:pStyle w:val="Zawartotabeli"/>
              <w:spacing w:before="57" w:after="57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% odpłatność</w:t>
            </w:r>
          </w:p>
        </w:tc>
      </w:tr>
      <w:tr w:rsidR="0009727F" w14:paraId="471CE4F7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1AC5A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1D01C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33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A7AB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A2EAF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5FB534D8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88AC6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4AA8A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34380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57257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 osoby – 25%;</w:t>
            </w:r>
          </w:p>
          <w:p w14:paraId="4B44F8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1 osoba – 70%; </w:t>
            </w:r>
          </w:p>
          <w:p w14:paraId="2FFB88A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1osoba - 75%</w:t>
            </w:r>
          </w:p>
        </w:tc>
      </w:tr>
      <w:tr w:rsidR="0009727F" w14:paraId="544A762D" w14:textId="77777777">
        <w:tblPrEx>
          <w:tblCellMar>
            <w:top w:w="0" w:type="dxa"/>
            <w:bottom w:w="0" w:type="dxa"/>
          </w:tblCellMar>
        </w:tblPrEx>
        <w:tc>
          <w:tcPr>
            <w:tcW w:w="24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B930B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I-IX 2020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8DB13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29</w:t>
            </w:r>
          </w:p>
        </w:tc>
        <w:tc>
          <w:tcPr>
            <w:tcW w:w="24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D39C2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16</w:t>
            </w:r>
          </w:p>
        </w:tc>
        <w:tc>
          <w:tcPr>
            <w:tcW w:w="24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AB85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15 osób – 30%</w:t>
            </w:r>
          </w:p>
          <w:p w14:paraId="2B1FE86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 osoba  - 50%</w:t>
            </w:r>
          </w:p>
          <w:p w14:paraId="0224AE97" w14:textId="77777777" w:rsidR="0009727F" w:rsidRDefault="0009727F">
            <w:pPr>
              <w:pStyle w:val="Zawartotabeli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</w:tbl>
    <w:p w14:paraId="47A47357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 danych: Miejski Ośrodek Pomocy Społecznej na podstawie posiadanej </w:t>
      </w:r>
      <w:r>
        <w:rPr>
          <w:rFonts w:ascii="Calibri" w:hAnsi="Calibri" w:cs="Calibri"/>
          <w:sz w:val="16"/>
          <w:szCs w:val="16"/>
        </w:rPr>
        <w:t>dokumentacji.</w:t>
      </w:r>
    </w:p>
    <w:p w14:paraId="0AE9BD08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object w:dxaOrig="1440" w:dyaOrig="1440" w14:anchorId="06DE92DD">
          <v:shape id="Object 11" o:spid="_x0000_s1046" type="#_x0000_t75" style="position:absolute;margin-left:0;margin-top:0;width:453.35pt;height:254.95pt;z-index:251668480;visibility:visible;mso-wrap-style:square;mso-position-horizontal:center;mso-position-horizontal-relative:text;mso-position-vertical:top;mso-position-vertical-relative:text">
            <v:imagedata r:id="rId66" o:title=""/>
            <w10:wrap type="topAndBottom"/>
          </v:shape>
          <o:OLEObject Type="Embed" ProgID="Unknown" ShapeID="Object 11" DrawAspect="Content" ObjectID="_1672766710" r:id="rId67"/>
        </w:object>
      </w:r>
      <w:r>
        <w:rPr>
          <w:rFonts w:ascii="Calibri" w:hAnsi="Calibri" w:cs="Calibri"/>
        </w:rPr>
        <w:t xml:space="preserve">Schronisko zapewnia całodobowe wyżywienie przebywającym w nim  osobom bezdomnym, miejsce do spania tj.  łóżko z pościelą, szafkę na rzeczy </w:t>
      </w:r>
      <w:proofErr w:type="spellStart"/>
      <w:r>
        <w:rPr>
          <w:rFonts w:ascii="Calibri" w:hAnsi="Calibri" w:cs="Calibri"/>
        </w:rPr>
        <w:t>osobiste,a</w:t>
      </w:r>
      <w:proofErr w:type="spellEnd"/>
      <w:r>
        <w:rPr>
          <w:rFonts w:ascii="Calibri" w:hAnsi="Calibri" w:cs="Calibri"/>
        </w:rPr>
        <w:t xml:space="preserve"> także pomoc rzeczową w formie odzież</w:t>
      </w:r>
      <w:r>
        <w:rPr>
          <w:rFonts w:ascii="Calibri" w:hAnsi="Calibri" w:cs="Calibri"/>
        </w:rPr>
        <w:t>y, bielizny czy obuwia. Osoby bezdomne mają możliwość skorzystania z poradnictwa i wsparcia psychologa, a w celu podtrzymania abstynencji udziału w grupie wsparcia AA działającej przy Schronisku.</w:t>
      </w:r>
    </w:p>
    <w:p w14:paraId="44058903" w14:textId="77777777" w:rsidR="0009727F" w:rsidRDefault="008D4F54">
      <w:pPr>
        <w:spacing w:line="276" w:lineRule="auto"/>
        <w:rPr>
          <w:rFonts w:hint="eastAsia"/>
        </w:rPr>
      </w:pPr>
      <w:r>
        <w:rPr>
          <w:rFonts w:eastAsia="Liberation Serif" w:cs="Liberation Serif"/>
        </w:rPr>
        <w:t xml:space="preserve">    </w:t>
      </w:r>
    </w:p>
    <w:p w14:paraId="23661F45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  <w:b/>
          <w:bCs/>
        </w:rPr>
        <w:t>Ogrzewalnia dla osób bezdomnych</w:t>
      </w:r>
    </w:p>
    <w:p w14:paraId="1FCA521D" w14:textId="77777777" w:rsidR="0009727F" w:rsidRDefault="0009727F">
      <w:pPr>
        <w:spacing w:line="276" w:lineRule="auto"/>
        <w:rPr>
          <w:rFonts w:ascii="Calibri" w:hAnsi="Calibri" w:cs="Calibri"/>
          <w:b/>
          <w:bCs/>
        </w:rPr>
      </w:pPr>
    </w:p>
    <w:p w14:paraId="2FBCF748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ascii="Calibri" w:eastAsia="Calibri" w:hAnsi="Calibri" w:cs="Calibri"/>
        </w:rPr>
        <w:t xml:space="preserve">     </w:t>
      </w:r>
      <w:r>
        <w:rPr>
          <w:rStyle w:val="Domylnaczcionkaakapitu1"/>
          <w:rFonts w:ascii="Calibri" w:hAnsi="Calibri" w:cs="Calibri"/>
        </w:rPr>
        <w:t>Gmina Miasta Toma</w:t>
      </w:r>
      <w:r>
        <w:rPr>
          <w:rStyle w:val="Domylnaczcionkaakapitu1"/>
          <w:rFonts w:ascii="Calibri" w:hAnsi="Calibri" w:cs="Calibri"/>
        </w:rPr>
        <w:t xml:space="preserve">szów </w:t>
      </w:r>
      <w:proofErr w:type="spellStart"/>
      <w:r>
        <w:rPr>
          <w:rStyle w:val="Domylnaczcionkaakapitu1"/>
          <w:rFonts w:ascii="Calibri" w:hAnsi="Calibri" w:cs="Calibri"/>
        </w:rPr>
        <w:t>Maz</w:t>
      </w:r>
      <w:proofErr w:type="spellEnd"/>
      <w:r>
        <w:rPr>
          <w:rStyle w:val="Domylnaczcionkaakapitu1"/>
          <w:rFonts w:ascii="Calibri" w:hAnsi="Calibri" w:cs="Calibri"/>
        </w:rPr>
        <w:t xml:space="preserve">. w okresie </w:t>
      </w:r>
      <w:proofErr w:type="spellStart"/>
      <w:r>
        <w:rPr>
          <w:rStyle w:val="Domylnaczcionkaakapitu1"/>
          <w:rFonts w:ascii="Calibri" w:hAnsi="Calibri" w:cs="Calibri"/>
        </w:rPr>
        <w:t>jesienno</w:t>
      </w:r>
      <w:proofErr w:type="spellEnd"/>
      <w:r>
        <w:rPr>
          <w:rStyle w:val="Domylnaczcionkaakapitu1"/>
          <w:rFonts w:ascii="Calibri" w:hAnsi="Calibri" w:cs="Calibri"/>
        </w:rPr>
        <w:t xml:space="preserve"> – zimowym  uruchomia Ogrzewalnie, która zapewnia osobom bezdomnym  </w:t>
      </w:r>
      <w:r>
        <w:rPr>
          <w:rFonts w:ascii="Calibri" w:hAnsi="Calibri" w:cs="Calibri"/>
        </w:rPr>
        <w:t>przebywanie w  ciepłym pomieszczeniu, korzystanie z ciepłych napoi, z sanitariatów i  daje możliwość wykonania toalety.</w:t>
      </w:r>
    </w:p>
    <w:p w14:paraId="7F674956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W latach 2018-2019 i w okresie I-IX 2020</w:t>
      </w:r>
      <w:r>
        <w:rPr>
          <w:rFonts w:ascii="Calibri" w:hAnsi="Calibri" w:cs="Calibri"/>
        </w:rPr>
        <w:t xml:space="preserve"> roku  zadanie prowadzenia Ogrzewalni - Gmina Miasto Tomaszów Mazowiecki  zleciła  Kołu Towarzystwa Pomocy im. św. Brata Alberta  w Tomaszowie  Mazowieckim. </w:t>
      </w:r>
    </w:p>
    <w:p w14:paraId="387573AF" w14:textId="77777777" w:rsidR="0009727F" w:rsidRDefault="0009727F">
      <w:pPr>
        <w:rPr>
          <w:rFonts w:hint="eastAsia"/>
          <w:b/>
          <w:bCs/>
        </w:rPr>
      </w:pPr>
    </w:p>
    <w:p w14:paraId="0CE3DBC4" w14:textId="77777777" w:rsidR="0009727F" w:rsidRDefault="0009727F">
      <w:pPr>
        <w:rPr>
          <w:rFonts w:hint="eastAsia"/>
          <w:b/>
          <w:bCs/>
          <w:sz w:val="22"/>
          <w:szCs w:val="22"/>
        </w:rPr>
      </w:pPr>
    </w:p>
    <w:p w14:paraId="1C72A3DB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24: Liczba osób  bezdomnych przebywających w Ogrzewalni  prowadzonej przez Tomaszowskie K</w:t>
      </w:r>
      <w:r>
        <w:rPr>
          <w:rFonts w:ascii="Calibri" w:hAnsi="Calibri" w:cs="Calibri"/>
        </w:rPr>
        <w:t>oło Towarzystwa Pomocy im. św. Brata Alberta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8"/>
        <w:gridCol w:w="1928"/>
        <w:gridCol w:w="2891"/>
        <w:gridCol w:w="2901"/>
      </w:tblGrid>
      <w:tr w:rsidR="0009727F" w14:paraId="049DD32A" w14:textId="77777777">
        <w:tblPrEx>
          <w:tblCellMar>
            <w:top w:w="0" w:type="dxa"/>
            <w:bottom w:w="0" w:type="dxa"/>
          </w:tblCellMar>
        </w:tblPrEx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04BE2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Rok</w:t>
            </w:r>
          </w:p>
        </w:tc>
        <w:tc>
          <w:tcPr>
            <w:tcW w:w="1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FEF35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Termin miesięczny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C96A0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Liczba  osób bezdomnych ogółem</w:t>
            </w:r>
          </w:p>
        </w:tc>
        <w:tc>
          <w:tcPr>
            <w:tcW w:w="29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F5753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 tym kobiety</w:t>
            </w:r>
          </w:p>
        </w:tc>
      </w:tr>
      <w:tr w:rsidR="0009727F" w14:paraId="287411D3" w14:textId="77777777">
        <w:tblPrEx>
          <w:tblCellMar>
            <w:top w:w="0" w:type="dxa"/>
            <w:bottom w:w="0" w:type="dxa"/>
          </w:tblCellMar>
        </w:tblPrEx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BA972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2018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44683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I-IV</w:t>
            </w:r>
          </w:p>
          <w:p w14:paraId="255DD0C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XI-XII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2040B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</w:t>
            </w:r>
          </w:p>
          <w:p w14:paraId="3F60343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53</w:t>
            </w:r>
          </w:p>
        </w:tc>
        <w:tc>
          <w:tcPr>
            <w:tcW w:w="2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07D4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  <w:p w14:paraId="3B93997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1</w:t>
            </w:r>
          </w:p>
        </w:tc>
      </w:tr>
      <w:tr w:rsidR="0009727F" w14:paraId="34C7FDDB" w14:textId="77777777">
        <w:tblPrEx>
          <w:tblCellMar>
            <w:top w:w="0" w:type="dxa"/>
            <w:bottom w:w="0" w:type="dxa"/>
          </w:tblCellMar>
        </w:tblPrEx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DC951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2019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5020C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I-IV</w:t>
            </w:r>
          </w:p>
          <w:p w14:paraId="0105ECC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XI-XII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584AA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60</w:t>
            </w:r>
          </w:p>
          <w:p w14:paraId="6534DEC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36</w:t>
            </w:r>
          </w:p>
        </w:tc>
        <w:tc>
          <w:tcPr>
            <w:tcW w:w="2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52819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  <w:p w14:paraId="5042FBF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3</w:t>
            </w:r>
          </w:p>
        </w:tc>
      </w:tr>
      <w:tr w:rsidR="0009727F" w14:paraId="79A9F472" w14:textId="77777777">
        <w:tblPrEx>
          <w:tblCellMar>
            <w:top w:w="0" w:type="dxa"/>
            <w:bottom w:w="0" w:type="dxa"/>
          </w:tblCellMar>
        </w:tblPrEx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6281F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I-IX 2020</w:t>
            </w:r>
          </w:p>
        </w:tc>
        <w:tc>
          <w:tcPr>
            <w:tcW w:w="192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0BE8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I-IV</w:t>
            </w:r>
          </w:p>
          <w:p w14:paraId="183A9DDC" w14:textId="77777777" w:rsidR="0009727F" w:rsidRDefault="0009727F">
            <w:pPr>
              <w:pStyle w:val="Zawartotabeli"/>
              <w:jc w:val="right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C6BFB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61</w:t>
            </w:r>
          </w:p>
        </w:tc>
        <w:tc>
          <w:tcPr>
            <w:tcW w:w="29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B58B3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6</w:t>
            </w:r>
          </w:p>
        </w:tc>
      </w:tr>
    </w:tbl>
    <w:p w14:paraId="0813C037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Źródło danych: Tomaszowskie Koło Towarzystwa Pomocy im. </w:t>
      </w:r>
      <w:proofErr w:type="spellStart"/>
      <w:r>
        <w:rPr>
          <w:rFonts w:ascii="Calibri" w:hAnsi="Calibri" w:cs="Calibri"/>
          <w:sz w:val="16"/>
          <w:szCs w:val="16"/>
        </w:rPr>
        <w:t>św</w:t>
      </w:r>
      <w:proofErr w:type="spellEnd"/>
      <w:r>
        <w:rPr>
          <w:rFonts w:ascii="Calibri" w:hAnsi="Calibri" w:cs="Calibri"/>
          <w:sz w:val="16"/>
          <w:szCs w:val="16"/>
        </w:rPr>
        <w:t xml:space="preserve"> </w:t>
      </w:r>
      <w:r>
        <w:rPr>
          <w:rFonts w:ascii="Calibri" w:hAnsi="Calibri" w:cs="Calibri"/>
          <w:sz w:val="16"/>
          <w:szCs w:val="16"/>
        </w:rPr>
        <w:t>.Brata Alberta.</w:t>
      </w:r>
    </w:p>
    <w:p w14:paraId="78C1A8C3" w14:textId="77777777" w:rsidR="0009727F" w:rsidRDefault="008D4F54">
      <w:pPr>
        <w:spacing w:line="276" w:lineRule="auto"/>
        <w:rPr>
          <w:rFonts w:hint="eastAsia"/>
        </w:rPr>
      </w:pPr>
      <w:r>
        <w:rPr>
          <w:rStyle w:val="Domylnaczcionkaakapitu1"/>
          <w:rFonts w:eastAsia="Calibri" w:cs="Calibri"/>
        </w:rPr>
        <w:object w:dxaOrig="1440" w:dyaOrig="1440" w14:anchorId="23B4CE93">
          <v:shape id="Object 18" o:spid="_x0000_s1047" type="#_x0000_t75" style="position:absolute;margin-left:14.2pt;margin-top:5.9pt;width:453.35pt;height:254.95pt;z-index:251675648;visibility:visible;mso-wrap-style:square;mso-position-horizontal-relative:text;mso-position-vertical-relative:text">
            <v:imagedata r:id="rId68" o:title=""/>
            <w10:wrap type="topAndBottom"/>
          </v:shape>
          <o:OLEObject Type="Embed" ProgID="Unknown" ShapeID="Object 18" DrawAspect="Content" ObjectID="_1672766711" r:id="rId69"/>
        </w:object>
      </w:r>
      <w:r>
        <w:rPr>
          <w:rStyle w:val="Domylnaczcionkaakapitu1"/>
          <w:rFonts w:ascii="Calibri" w:hAnsi="Calibri" w:cs="Calibri"/>
        </w:rPr>
        <w:t xml:space="preserve"> Na działalność Ogrzewalni Gmina Miasto Tomaszów Mazowiecki przeznaczyła  </w:t>
      </w:r>
    </w:p>
    <w:p w14:paraId="3874362E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2018 rok-kwotę  57.500,00 zł</w:t>
      </w:r>
    </w:p>
    <w:p w14:paraId="5D4F4792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 </w:t>
      </w:r>
      <w:r>
        <w:rPr>
          <w:rFonts w:ascii="Calibri" w:hAnsi="Calibri" w:cs="Calibri"/>
          <w:b/>
          <w:bCs/>
        </w:rPr>
        <w:t>2019 rok-kwotę  61.000,00zł</w:t>
      </w:r>
    </w:p>
    <w:p w14:paraId="4579831B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eastAsia="Calibri" w:hAnsi="Calibri" w:cs="Calibri"/>
          <w:b/>
          <w:bCs/>
        </w:rPr>
        <w:t xml:space="preserve">  </w:t>
      </w:r>
      <w:r>
        <w:rPr>
          <w:rFonts w:ascii="Calibri" w:hAnsi="Calibri" w:cs="Calibri"/>
          <w:b/>
          <w:bCs/>
        </w:rPr>
        <w:t>2020 rok- kwotę 79.000,00 zł</w:t>
      </w:r>
    </w:p>
    <w:p w14:paraId="61A77F32" w14:textId="77777777" w:rsidR="0009727F" w:rsidRDefault="0009727F">
      <w:pPr>
        <w:spacing w:line="276" w:lineRule="auto"/>
        <w:rPr>
          <w:rFonts w:ascii="Calibri" w:hAnsi="Calibri" w:cs="Calibri"/>
          <w:b/>
          <w:bCs/>
        </w:rPr>
      </w:pPr>
    </w:p>
    <w:p w14:paraId="71C77994" w14:textId="77777777" w:rsidR="0009727F" w:rsidRDefault="0009727F">
      <w:pPr>
        <w:pStyle w:val="Nagwek2"/>
        <w:tabs>
          <w:tab w:val="left" w:pos="429"/>
        </w:tabs>
        <w:spacing w:line="360" w:lineRule="auto"/>
        <w:rPr>
          <w:rFonts w:ascii="Calibri" w:hAnsi="Calibri" w:cs="Calibri"/>
          <w:sz w:val="24"/>
          <w:szCs w:val="24"/>
        </w:rPr>
      </w:pPr>
    </w:p>
    <w:p w14:paraId="0C90097F" w14:textId="77777777" w:rsidR="0009727F" w:rsidRDefault="008D4F54">
      <w:pPr>
        <w:pStyle w:val="Nagwek2"/>
        <w:pageBreakBefore/>
        <w:rPr>
          <w:rFonts w:hint="eastAsia"/>
        </w:rPr>
      </w:pPr>
      <w:bookmarkStart w:id="11" w:name="__RefHeading___Toc11217_3346611637"/>
      <w:bookmarkEnd w:id="11"/>
      <w:r>
        <w:rPr>
          <w:rFonts w:ascii="Calibri" w:hAnsi="Calibri" w:cs="Calibri"/>
        </w:rPr>
        <w:lastRenderedPageBreak/>
        <w:t xml:space="preserve">VII. </w:t>
      </w:r>
      <w:r>
        <w:rPr>
          <w:rFonts w:ascii="Calibri" w:hAnsi="Calibri" w:cs="Calibri"/>
        </w:rPr>
        <w:t>Diagnoza osób  zagrożonych bezdomnością</w:t>
      </w:r>
    </w:p>
    <w:p w14:paraId="0CC901D1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25: Liczba osób zagrożonych bezdomnością w latach 2018-2019 i w okresie I-IX 2020.</w:t>
      </w: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09727F" w14:paraId="2FA38F65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5756A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</w:rPr>
              <w:t>Rok 2018</w:t>
            </w:r>
          </w:p>
        </w:tc>
      </w:tr>
    </w:tbl>
    <w:p w14:paraId="30C0E9E9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7"/>
        <w:gridCol w:w="1927"/>
        <w:gridCol w:w="1928"/>
        <w:gridCol w:w="1928"/>
        <w:gridCol w:w="1948"/>
      </w:tblGrid>
      <w:tr w:rsidR="0009727F" w14:paraId="7A754158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DA6FC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Nazwa Zarządcy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F00D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 zagrożonych bezdomnością ,posiadająca zadłużenie w opłatach mieszkaniowych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D0AA3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wniosków skierowanych do sądu o eksmisję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1E3BC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osób, którym w roku eksmisyjnym zapewniono prawo do lokalu zamiennego lub najmu socjalnego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E8CFB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osób,które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skorzystały z w/w lokali</w:t>
            </w:r>
          </w:p>
        </w:tc>
      </w:tr>
      <w:tr w:rsidR="0009727F" w14:paraId="57D8F585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8D11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Grota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595C0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Brak danych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2B82AE" w14:textId="77777777" w:rsidR="0009727F" w:rsidRDefault="0009727F">
            <w:pPr>
              <w:pStyle w:val="Zawartotabeli"/>
              <w:snapToGri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4131C3" w14:textId="77777777" w:rsidR="0009727F" w:rsidRDefault="0009727F">
            <w:pPr>
              <w:pStyle w:val="Zawartotabeli"/>
              <w:snapToGri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1EFCE6" w14:textId="77777777" w:rsidR="0009727F" w:rsidRDefault="0009727F">
            <w:pPr>
              <w:pStyle w:val="Zawartotabeli"/>
              <w:snapToGrid w:val="0"/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9727F" w14:paraId="0DDBABC1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4FD3C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Przodownik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67D02D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E2C1C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A2FE62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9E16C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</w:tr>
      <w:tr w:rsidR="0009727F" w14:paraId="0814F930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58C31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Nasza Chata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40F0C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17DE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26B8B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89231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262DFF93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A85E4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Tomaszowskie Towarzystwo Budownictwa Społecznego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34F02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EE54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DDF8E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7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A3B39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7  </w:t>
            </w:r>
          </w:p>
        </w:tc>
      </w:tr>
    </w:tbl>
    <w:p w14:paraId="4DB28211" w14:textId="77777777" w:rsidR="0009727F" w:rsidRDefault="0009727F">
      <w:pPr>
        <w:pStyle w:val="Normalny1"/>
        <w:rPr>
          <w:rFonts w:hint="eastAsia"/>
          <w:vanish/>
        </w:rPr>
      </w:pPr>
    </w:p>
    <w:p w14:paraId="5434B3F2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09727F" w14:paraId="596F2AEE" w14:textId="77777777">
        <w:tblPrEx>
          <w:tblCellMar>
            <w:top w:w="0" w:type="dxa"/>
            <w:bottom w:w="0" w:type="dxa"/>
          </w:tblCellMar>
        </w:tblPrEx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828B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eastAsia="Liberation Serif" w:cs="Liberation Serif"/>
                <w:color w:val="000000"/>
              </w:rPr>
              <w:t xml:space="preserve"> </w:t>
            </w:r>
            <w:r>
              <w:rPr>
                <w:rStyle w:val="Domylnaczcionkaakapitu1"/>
                <w:rFonts w:ascii="Calibri" w:eastAsia="Calibri" w:hAnsi="Calibri" w:cs="Calibri"/>
                <w:color w:val="000000"/>
              </w:rPr>
              <w:t xml:space="preserve">                                                                     </w:t>
            </w:r>
            <w:r>
              <w:rPr>
                <w:rStyle w:val="Domylnaczcionkaakapitu1"/>
                <w:rFonts w:ascii="Calibri" w:hAnsi="Calibri" w:cs="Calibri"/>
                <w:color w:val="000000"/>
              </w:rPr>
              <w:t>ROK 2019</w:t>
            </w:r>
          </w:p>
        </w:tc>
      </w:tr>
    </w:tbl>
    <w:p w14:paraId="18CED19E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7"/>
        <w:gridCol w:w="1927"/>
        <w:gridCol w:w="1928"/>
        <w:gridCol w:w="1928"/>
        <w:gridCol w:w="1948"/>
      </w:tblGrid>
      <w:tr w:rsidR="0009727F" w14:paraId="02A7B6FC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C561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Grota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908DD1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9D91B8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EC375B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46D09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9727F" w14:paraId="7E4139AB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23845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Przodownik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7D5B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EDD5F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366FC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BC3B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46BFE6C9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4E59A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m-Mieszkaniowa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Nasza Chata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3D2DB6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37AF9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5753E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397810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2FE966C1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05993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Tomaszowskie Towarzystwo Budownictwa Społecznego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D3B7E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4332D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017F9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8809B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8</w:t>
            </w:r>
          </w:p>
        </w:tc>
      </w:tr>
    </w:tbl>
    <w:p w14:paraId="2817D993" w14:textId="77777777" w:rsidR="0009727F" w:rsidRDefault="0009727F">
      <w:pPr>
        <w:pStyle w:val="Normalny1"/>
        <w:rPr>
          <w:rFonts w:hint="eastAsia"/>
          <w:vanish/>
        </w:rPr>
      </w:pPr>
    </w:p>
    <w:p w14:paraId="36029F9D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3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09727F" w14:paraId="55B27E92" w14:textId="77777777">
        <w:tblPrEx>
          <w:tblCellMar>
            <w:top w:w="0" w:type="dxa"/>
            <w:bottom w:w="0" w:type="dxa"/>
          </w:tblCellMar>
        </w:tblPrEx>
        <w:trPr>
          <w:trHeight w:val="343"/>
        </w:trPr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B2214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</w:rPr>
              <w:t>I-IX 2020</w:t>
            </w:r>
          </w:p>
        </w:tc>
      </w:tr>
    </w:tbl>
    <w:p w14:paraId="3BAE9D94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7"/>
        <w:gridCol w:w="1927"/>
        <w:gridCol w:w="1928"/>
        <w:gridCol w:w="1928"/>
        <w:gridCol w:w="1948"/>
      </w:tblGrid>
      <w:tr w:rsidR="0009727F" w14:paraId="2D84E960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DFF7E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Grota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3546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Brak danych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E485A8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E843B8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7A9A79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color w:val="000000"/>
                <w:sz w:val="16"/>
                <w:szCs w:val="16"/>
              </w:rPr>
            </w:pPr>
          </w:p>
        </w:tc>
      </w:tr>
      <w:tr w:rsidR="0009727F" w14:paraId="5C37B821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F9E46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Przodownik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BC767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1AC49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F5E37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247F6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0CB8C761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FA88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16"/>
                <w:szCs w:val="16"/>
              </w:rPr>
              <w:t xml:space="preserve">Spółdzielnia Mieszkaniowa </w:t>
            </w:r>
            <w:r>
              <w:rPr>
                <w:rStyle w:val="Domylnaczcionkaakapitu1"/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Nasza Chata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1E58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9FC17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CCCB8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A85B0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0</w:t>
            </w:r>
          </w:p>
        </w:tc>
      </w:tr>
      <w:tr w:rsidR="0009727F" w14:paraId="1167BFFB" w14:textId="77777777">
        <w:tblPrEx>
          <w:tblCellMar>
            <w:top w:w="0" w:type="dxa"/>
            <w:bottom w:w="0" w:type="dxa"/>
          </w:tblCellMar>
        </w:tblPrEx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C591A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Tomaszowskie Towarzystwo Budownictwa Społecznego</w:t>
            </w:r>
          </w:p>
        </w:tc>
        <w:tc>
          <w:tcPr>
            <w:tcW w:w="19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7297F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*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3C3A0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8A8525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1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E22A02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</w:tr>
    </w:tbl>
    <w:p w14:paraId="543CCDBC" w14:textId="77777777" w:rsidR="0009727F" w:rsidRDefault="0009727F">
      <w:pPr>
        <w:pStyle w:val="Normalny1"/>
        <w:rPr>
          <w:rFonts w:hint="eastAsia"/>
          <w:vanish/>
        </w:rPr>
      </w:pPr>
    </w:p>
    <w:p w14:paraId="3BAD7F10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Dane uzyskane od zarządców budynków w Tomaszowie Mazowieckim.</w:t>
      </w:r>
    </w:p>
    <w:p w14:paraId="09F05385" w14:textId="77777777" w:rsidR="0009727F" w:rsidRDefault="0009727F">
      <w:pPr>
        <w:rPr>
          <w:rFonts w:ascii="Calibri" w:hAnsi="Calibri" w:cs="Calibri"/>
          <w:sz w:val="16"/>
          <w:szCs w:val="16"/>
        </w:rPr>
      </w:pPr>
    </w:p>
    <w:p w14:paraId="63C0CC76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 xml:space="preserve">* </w:t>
      </w:r>
      <w:r>
        <w:rPr>
          <w:rFonts w:ascii="Calibri" w:hAnsi="Calibri" w:cs="Calibri"/>
          <w:color w:val="000000"/>
          <w:sz w:val="16"/>
          <w:szCs w:val="16"/>
        </w:rPr>
        <w:t>Tomaszowskie Towarzystwo Budownictwa Społecznego</w:t>
      </w:r>
      <w:r>
        <w:rPr>
          <w:rFonts w:ascii="Calibri" w:hAnsi="Calibri" w:cs="Calibri"/>
          <w:sz w:val="16"/>
          <w:szCs w:val="16"/>
        </w:rPr>
        <w:t xml:space="preserve"> przekazało informację, że osoby posiadające </w:t>
      </w:r>
      <w:r>
        <w:rPr>
          <w:rFonts w:ascii="Calibri" w:hAnsi="Calibri" w:cs="Calibri"/>
          <w:sz w:val="16"/>
          <w:szCs w:val="16"/>
        </w:rPr>
        <w:t>zadłużenie w opłatach czynszowych nie są zagrożone bezdomnością, z uwagi na fakt, iż nawet jeżeli sprawa trafi do sądu , to sąd wydając wyrok eksmisyjny nadaje dłużnikowi  uprawnienia do lokalu socjalnego.</w:t>
      </w:r>
    </w:p>
    <w:p w14:paraId="7670BF14" w14:textId="77777777" w:rsidR="0009727F" w:rsidRDefault="0009727F">
      <w:pPr>
        <w:rPr>
          <w:rFonts w:ascii="Calibri" w:hAnsi="Calibri" w:cs="Calibri"/>
          <w:sz w:val="16"/>
          <w:szCs w:val="16"/>
        </w:rPr>
      </w:pPr>
    </w:p>
    <w:p w14:paraId="5E5F57E7" w14:textId="77777777" w:rsidR="0009727F" w:rsidRDefault="0009727F">
      <w:pPr>
        <w:rPr>
          <w:rFonts w:ascii="Calibri" w:hAnsi="Calibri" w:cs="Calibri"/>
          <w:b/>
          <w:bCs/>
          <w:sz w:val="16"/>
          <w:szCs w:val="16"/>
        </w:rPr>
      </w:pPr>
    </w:p>
    <w:p w14:paraId="0ABC19A7" w14:textId="77777777" w:rsidR="0009727F" w:rsidRDefault="008D4F54">
      <w:pPr>
        <w:pageBreakBefore/>
        <w:rPr>
          <w:rFonts w:hint="eastAsia"/>
        </w:rPr>
      </w:pPr>
      <w:r>
        <w:rPr>
          <w:rFonts w:ascii="Calibri" w:hAnsi="Calibri" w:cs="Calibri"/>
          <w:b/>
          <w:bCs/>
        </w:rPr>
        <w:lastRenderedPageBreak/>
        <w:t>Pomoc dla osób zagrożonych bezdomnością</w:t>
      </w:r>
    </w:p>
    <w:p w14:paraId="6D30E23F" w14:textId="77777777" w:rsidR="0009727F" w:rsidRDefault="0009727F">
      <w:pPr>
        <w:rPr>
          <w:rFonts w:hint="eastAsia"/>
        </w:rPr>
      </w:pPr>
    </w:p>
    <w:p w14:paraId="07648F24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</w:t>
      </w:r>
      <w:r>
        <w:rPr>
          <w:rFonts w:ascii="Calibri" w:hAnsi="Calibri" w:cs="Calibri"/>
        </w:rPr>
        <w:t>26: Pomoc w formie dodatku mieszkaniowego</w:t>
      </w:r>
    </w:p>
    <w:tbl>
      <w:tblPr>
        <w:tblW w:w="965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  <w:gridCol w:w="3213"/>
        <w:gridCol w:w="3233"/>
      </w:tblGrid>
      <w:tr w:rsidR="0009727F" w14:paraId="1CF9DB9B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D3FC1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Rok</w:t>
            </w:r>
          </w:p>
        </w:tc>
        <w:tc>
          <w:tcPr>
            <w:tcW w:w="32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BF2E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8"/>
                <w:szCs w:val="18"/>
              </w:rPr>
              <w:t xml:space="preserve">  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Liczba rodzin</w:t>
            </w:r>
          </w:p>
        </w:tc>
        <w:tc>
          <w:tcPr>
            <w:tcW w:w="3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223FE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Kwota w zł.</w:t>
            </w:r>
          </w:p>
        </w:tc>
      </w:tr>
      <w:tr w:rsidR="0009727F" w14:paraId="7C48CBF7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6A919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2018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6118B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1 255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FEE94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2.335.488,80</w:t>
            </w:r>
          </w:p>
        </w:tc>
      </w:tr>
      <w:tr w:rsidR="0009727F" w14:paraId="52E1E4AB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C5CE4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2019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86291E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1 205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E442C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2.322.338,96</w:t>
            </w:r>
          </w:p>
        </w:tc>
      </w:tr>
      <w:tr w:rsidR="0009727F" w14:paraId="27396BB6" w14:textId="77777777">
        <w:tblPrEx>
          <w:tblCellMar>
            <w:top w:w="0" w:type="dxa"/>
            <w:bottom w:w="0" w:type="dxa"/>
          </w:tblCellMar>
        </w:tblPrEx>
        <w:tc>
          <w:tcPr>
            <w:tcW w:w="3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0E45F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I- XII 2020</w:t>
            </w:r>
          </w:p>
        </w:tc>
        <w:tc>
          <w:tcPr>
            <w:tcW w:w="32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9E15E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1 105</w:t>
            </w:r>
          </w:p>
        </w:tc>
        <w:tc>
          <w:tcPr>
            <w:tcW w:w="32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8BA1EB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2 369 058,19</w:t>
            </w:r>
          </w:p>
        </w:tc>
      </w:tr>
    </w:tbl>
    <w:p w14:paraId="60E5EA0D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Miejski Ośrodek Pomocy Społecznej Sekcja Dodatków Mieszkaniowych.</w:t>
      </w:r>
    </w:p>
    <w:p w14:paraId="6F50D2C1" w14:textId="77777777" w:rsidR="0009727F" w:rsidRDefault="008D4F54">
      <w:pPr>
        <w:spacing w:line="276" w:lineRule="auto"/>
        <w:jc w:val="both"/>
        <w:rPr>
          <w:rFonts w:hint="eastAsia"/>
        </w:rPr>
      </w:pPr>
      <w:r>
        <w:rPr>
          <w:rStyle w:val="Domylnaczcionkaakapitu1"/>
          <w:rFonts w:cs="Calibri"/>
        </w:rPr>
        <w:object w:dxaOrig="1440" w:dyaOrig="1440" w14:anchorId="6A65B045">
          <v:shape id="Object 24" o:spid="_x0000_s1048" type="#_x0000_t75" style="position:absolute;left:0;text-align:left;margin-left:0;margin-top:0;width:453.35pt;height:254.95pt;z-index:251681792;visibility:visible;mso-wrap-style:square;mso-position-horizontal:center;mso-position-horizontal-relative:text;mso-position-vertical:top;mso-position-vertical-relative:text">
            <v:imagedata r:id="rId70" o:title=""/>
            <w10:wrap type="topAndBottom"/>
          </v:shape>
          <o:OLEObject Type="Embed" ProgID="Unknown" ShapeID="Object 24" DrawAspect="Content" ObjectID="_1672766712" r:id="rId71"/>
        </w:object>
      </w:r>
      <w:r>
        <w:rPr>
          <w:rStyle w:val="Domylnaczcionkaakapitu1"/>
          <w:rFonts w:ascii="Calibri" w:hAnsi="Calibri" w:cs="Calibri"/>
        </w:rPr>
        <w:t xml:space="preserve">Osoby zagrożone bezdomnością w związku z zadłużeniem w opłatach czynszowych mogły również skorzystać z pomocy  finansowej na spłatę zadłużenia w czynszu. Pomoc ta była kierowana do osób </w:t>
      </w:r>
      <w:r>
        <w:rPr>
          <w:rStyle w:val="Domylnaczcionkaakapitu1"/>
          <w:rFonts w:ascii="Calibri" w:hAnsi="Calibri" w:cs="Calibri"/>
        </w:rPr>
        <w:t>posiadających własne dochody i najczęściej była udzielana na  podstawie kontraktów socjalnych.</w:t>
      </w:r>
    </w:p>
    <w:p w14:paraId="0AB234BF" w14:textId="77777777" w:rsidR="0009727F" w:rsidRDefault="0009727F">
      <w:pPr>
        <w:rPr>
          <w:rFonts w:hint="eastAsia"/>
          <w:b/>
          <w:bCs/>
        </w:rPr>
      </w:pPr>
    </w:p>
    <w:p w14:paraId="719E35F6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>Tabela 27: Pomoc finansowa na spłatę zadłużenia w czynszu</w:t>
      </w:r>
    </w:p>
    <w:tbl>
      <w:tblPr>
        <w:tblW w:w="966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2039"/>
        <w:gridCol w:w="2956"/>
        <w:gridCol w:w="2974"/>
      </w:tblGrid>
      <w:tr w:rsidR="0009727F" w14:paraId="462848DF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90F8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4D2D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zawartych kontraktów</w:t>
            </w:r>
          </w:p>
        </w:tc>
        <w:tc>
          <w:tcPr>
            <w:tcW w:w="2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9F33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</w:t>
            </w:r>
            <w:proofErr w:type="spellStart"/>
            <w:r>
              <w:rPr>
                <w:rFonts w:ascii="Calibri" w:hAnsi="Calibri" w:cs="Calibri"/>
                <w:color w:val="000000"/>
                <w:sz w:val="16"/>
                <w:szCs w:val="16"/>
              </w:rPr>
              <w:t>osób,którym</w:t>
            </w:r>
            <w:proofErr w:type="spellEnd"/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udzielono pomocy finansowej na spłatę zadłużenia</w:t>
            </w:r>
          </w:p>
        </w:tc>
        <w:tc>
          <w:tcPr>
            <w:tcW w:w="2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B4BFA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Kw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ota w zł.</w:t>
            </w:r>
          </w:p>
        </w:tc>
      </w:tr>
      <w:tr w:rsidR="0009727F" w14:paraId="034EB251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80747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2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1EBAD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BB26E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6</w:t>
            </w:r>
          </w:p>
        </w:tc>
        <w:tc>
          <w:tcPr>
            <w:tcW w:w="2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FA08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1.400,00</w:t>
            </w:r>
          </w:p>
        </w:tc>
      </w:tr>
      <w:tr w:rsidR="0009727F" w14:paraId="5A57600C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1B7B4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2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255594B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5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4F5E7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9</w:t>
            </w:r>
          </w:p>
        </w:tc>
        <w:tc>
          <w:tcPr>
            <w:tcW w:w="2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E73133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2.814,03</w:t>
            </w:r>
          </w:p>
        </w:tc>
      </w:tr>
      <w:tr w:rsidR="0009727F" w14:paraId="41A9E535" w14:textId="77777777">
        <w:tblPrEx>
          <w:tblCellMar>
            <w:top w:w="0" w:type="dxa"/>
            <w:bottom w:w="0" w:type="dxa"/>
          </w:tblCellMar>
        </w:tblPrEx>
        <w:tc>
          <w:tcPr>
            <w:tcW w:w="169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0C832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I-IX 2020</w:t>
            </w:r>
          </w:p>
        </w:tc>
        <w:tc>
          <w:tcPr>
            <w:tcW w:w="20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0F4981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4</w:t>
            </w:r>
          </w:p>
        </w:tc>
        <w:tc>
          <w:tcPr>
            <w:tcW w:w="29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39C6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3</w:t>
            </w:r>
          </w:p>
        </w:tc>
        <w:tc>
          <w:tcPr>
            <w:tcW w:w="297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13DA4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1.600,00</w:t>
            </w:r>
          </w:p>
        </w:tc>
      </w:tr>
    </w:tbl>
    <w:p w14:paraId="2DCAEF0F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Źródło danych: Miejski Ośrodek Pomocy Społecznej na podstawie posiadanej dokumentacji.</w:t>
      </w:r>
    </w:p>
    <w:p w14:paraId="5D41CCE4" w14:textId="77777777" w:rsidR="0009727F" w:rsidRDefault="0009727F">
      <w:pPr>
        <w:rPr>
          <w:rFonts w:hint="eastAsia"/>
          <w:b/>
          <w:bCs/>
          <w:sz w:val="16"/>
          <w:szCs w:val="16"/>
        </w:rPr>
      </w:pPr>
    </w:p>
    <w:p w14:paraId="405E3ABE" w14:textId="77777777" w:rsidR="0009727F" w:rsidRDefault="008D4F54">
      <w:pPr>
        <w:pStyle w:val="Tabela"/>
        <w:keepNext/>
        <w:rPr>
          <w:rFonts w:hint="eastAsia"/>
        </w:rPr>
      </w:pPr>
      <w:r>
        <w:rPr>
          <w:rFonts w:ascii="Calibri" w:hAnsi="Calibri" w:cs="Calibri"/>
        </w:rPr>
        <w:t xml:space="preserve">Tabela 28: Ilość zawartych kontraktów i umów na odpracowanie </w:t>
      </w:r>
      <w:r>
        <w:rPr>
          <w:rFonts w:ascii="Calibri" w:hAnsi="Calibri" w:cs="Calibri"/>
        </w:rPr>
        <w:t>zadłużenia w czynszu</w:t>
      </w:r>
    </w:p>
    <w:tbl>
      <w:tblPr>
        <w:tblW w:w="966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61"/>
        <w:gridCol w:w="3964"/>
        <w:gridCol w:w="4338"/>
      </w:tblGrid>
      <w:tr w:rsidR="0009727F" w14:paraId="0D040485" w14:textId="77777777">
        <w:tblPrEx>
          <w:tblCellMar>
            <w:top w:w="0" w:type="dxa"/>
            <w:bottom w:w="0" w:type="dxa"/>
          </w:tblCellMar>
        </w:tblPrEx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064C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Rok</w:t>
            </w:r>
          </w:p>
        </w:tc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7641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Liczba podpisanych kontraktów socjalnych na </w:t>
            </w:r>
          </w:p>
          <w:p w14:paraId="0E377D9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odpracowanie zadłużenia w MOPS</w:t>
            </w:r>
          </w:p>
        </w:tc>
        <w:tc>
          <w:tcPr>
            <w:tcW w:w="4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D96BA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Liczba zawartych umów na odpracowanie podpisanych w Tomaszowskim Towarzystwie Budownictwa Społecznego</w:t>
            </w:r>
          </w:p>
        </w:tc>
      </w:tr>
      <w:tr w:rsidR="0009727F" w14:paraId="2D01C3DE" w14:textId="77777777">
        <w:tblPrEx>
          <w:tblCellMar>
            <w:top w:w="0" w:type="dxa"/>
            <w:bottom w:w="0" w:type="dxa"/>
          </w:tblCellMar>
        </w:tblPrEx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2E18CA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9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79F03C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602303F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10</w:t>
            </w:r>
          </w:p>
        </w:tc>
      </w:tr>
      <w:tr w:rsidR="0009727F" w14:paraId="5DC539B7" w14:textId="77777777">
        <w:tblPrEx>
          <w:tblCellMar>
            <w:top w:w="0" w:type="dxa"/>
            <w:bottom w:w="0" w:type="dxa"/>
          </w:tblCellMar>
        </w:tblPrEx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3F377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39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5FF192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C369F8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15</w:t>
            </w:r>
          </w:p>
        </w:tc>
      </w:tr>
      <w:tr w:rsidR="0009727F" w14:paraId="4BE23558" w14:textId="77777777">
        <w:tblPrEx>
          <w:tblCellMar>
            <w:top w:w="0" w:type="dxa"/>
            <w:bottom w:w="0" w:type="dxa"/>
          </w:tblCellMar>
        </w:tblPrEx>
        <w:tc>
          <w:tcPr>
            <w:tcW w:w="13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440D86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Do IX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96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C7CB09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3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C4EDC4" w14:textId="77777777" w:rsidR="0009727F" w:rsidRDefault="008D4F54">
            <w:pPr>
              <w:pStyle w:val="Zawartotabeli"/>
              <w:jc w:val="right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16"/>
                <w:szCs w:val="16"/>
              </w:rPr>
              <w:t xml:space="preserve">  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16"/>
                <w:szCs w:val="16"/>
              </w:rPr>
              <w:t>3</w:t>
            </w:r>
          </w:p>
        </w:tc>
      </w:tr>
    </w:tbl>
    <w:p w14:paraId="40255333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sz w:val="16"/>
          <w:szCs w:val="16"/>
        </w:rPr>
        <w:t>Źródło danych: Miejski Ośrodek Pomocy Społecznej na podstawie posiadanej dokumentacji i TTBS-u.</w:t>
      </w:r>
    </w:p>
    <w:p w14:paraId="72F5AA62" w14:textId="77777777" w:rsidR="0009727F" w:rsidRDefault="0009727F">
      <w:pPr>
        <w:spacing w:line="360" w:lineRule="auto"/>
        <w:jc w:val="both"/>
        <w:rPr>
          <w:rFonts w:hint="eastAsia"/>
          <w:b/>
          <w:bCs/>
          <w:sz w:val="18"/>
          <w:szCs w:val="18"/>
        </w:rPr>
      </w:pPr>
    </w:p>
    <w:p w14:paraId="55967028" w14:textId="77777777" w:rsidR="0009727F" w:rsidRDefault="008D4F54">
      <w:pPr>
        <w:pStyle w:val="Nagwek2"/>
        <w:rPr>
          <w:rFonts w:hint="eastAsia"/>
        </w:rPr>
      </w:pPr>
      <w:bookmarkStart w:id="12" w:name="__RefHeading___Toc17_1403168856"/>
      <w:bookmarkEnd w:id="12"/>
      <w:r>
        <w:rPr>
          <w:rFonts w:eastAsia="Liberation Sans" w:cs="Liberation Sans"/>
          <w:sz w:val="24"/>
          <w:szCs w:val="24"/>
        </w:rPr>
        <w:lastRenderedPageBreak/>
        <w:t xml:space="preserve"> </w:t>
      </w:r>
      <w:r>
        <w:rPr>
          <w:rFonts w:ascii="Calibri" w:hAnsi="Calibri" w:cs="Calibri"/>
        </w:rPr>
        <w:t>VIII. Analiza SWOT</w:t>
      </w: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29"/>
      </w:tblGrid>
      <w:tr w:rsidR="0009727F" w14:paraId="2587EA0E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59806F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MOCNE STRONY</w:t>
            </w:r>
          </w:p>
        </w:tc>
        <w:tc>
          <w:tcPr>
            <w:tcW w:w="4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A0C3E5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SŁABE STRONY</w:t>
            </w:r>
          </w:p>
        </w:tc>
      </w:tr>
      <w:tr w:rsidR="0009727F" w14:paraId="0665E7E0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2AE7F6" w14:textId="77777777" w:rsidR="0009727F" w:rsidRDefault="0009727F">
            <w:pPr>
              <w:snapToGrid w:val="0"/>
              <w:rPr>
                <w:rFonts w:ascii="Calibri" w:hAnsi="Calibri" w:cs="Calibri"/>
              </w:rPr>
            </w:pPr>
          </w:p>
          <w:p w14:paraId="0B11B025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Funkcjonowanie Schroniska dla Bezdomnych Mężczyzn na terenie miasta</w:t>
            </w:r>
          </w:p>
          <w:p w14:paraId="409F44DF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Funkcjonowanie Ogrzewalni w okresie </w:t>
            </w:r>
            <w:proofErr w:type="spellStart"/>
            <w:r>
              <w:rPr>
                <w:rFonts w:ascii="Calibri" w:hAnsi="Calibri" w:cs="Calibri"/>
              </w:rPr>
              <w:t>jesienno</w:t>
            </w:r>
            <w:proofErr w:type="spellEnd"/>
            <w:r>
              <w:rPr>
                <w:rFonts w:ascii="Calibri" w:hAnsi="Calibri" w:cs="Calibri"/>
              </w:rPr>
              <w:t xml:space="preserve"> -  zimowym na terenie miasta</w:t>
            </w:r>
          </w:p>
          <w:p w14:paraId="3921F927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Bezpłatne poradnictwo psychologiczne i prawne</w:t>
            </w:r>
          </w:p>
          <w:p w14:paraId="67601459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Praca socjalna prowadzona przez pracowników socjalnych  Miejskiego Ośrodka Pomocy Społecznej</w:t>
            </w:r>
          </w:p>
          <w:p w14:paraId="6BF98999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Wyspecjalizowana kadra osób pracujących z o</w:t>
            </w:r>
            <w:r>
              <w:rPr>
                <w:rFonts w:ascii="Calibri" w:hAnsi="Calibri" w:cs="Calibri"/>
              </w:rPr>
              <w:t>sobami bezdomnymi</w:t>
            </w:r>
          </w:p>
          <w:p w14:paraId="5F20A8AB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Współpraca instytucji z lokalnymi organizacjami pozarządowymi</w:t>
            </w:r>
          </w:p>
          <w:p w14:paraId="02F38C28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Wzrastająca świadomość wśród osób zagrożonych bezdomnością w zakresie możliwości uzyskania wsparcie</w:t>
            </w:r>
          </w:p>
          <w:p w14:paraId="54547A73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Wydawanie bezpłatnych posiłków osobom bezdomnym</w:t>
            </w:r>
          </w:p>
          <w:p w14:paraId="47EA7628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Możliwość skorzystania ze ws</w:t>
            </w:r>
            <w:r>
              <w:rPr>
                <w:rFonts w:ascii="Calibri" w:hAnsi="Calibri" w:cs="Calibri"/>
              </w:rPr>
              <w:t>parcia finansowego przez osoby bezdomne udzielonego przez Miejski Ośrodek Pomocy Społecznej</w:t>
            </w:r>
          </w:p>
          <w:p w14:paraId="08C3A7FD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>Kierowanie bezdomnych kobiet do schronisk poza Tomaszowem Mazowieckim</w:t>
            </w:r>
          </w:p>
          <w:p w14:paraId="55104503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Kierowania osób bezdomnych niepełnosprawnych do schronisk z usługami opiekuńczymi poza </w:t>
            </w:r>
            <w:r>
              <w:rPr>
                <w:rFonts w:ascii="Calibri" w:hAnsi="Calibri" w:cs="Calibri"/>
              </w:rPr>
              <w:t xml:space="preserve">Tomaszów </w:t>
            </w:r>
            <w:proofErr w:type="spellStart"/>
            <w:r>
              <w:rPr>
                <w:rFonts w:ascii="Calibri" w:hAnsi="Calibri" w:cs="Calibri"/>
              </w:rPr>
              <w:t>Maz</w:t>
            </w:r>
            <w:proofErr w:type="spellEnd"/>
          </w:p>
          <w:p w14:paraId="6C347574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Pomoc finansowa dla osób zagrożonych bezdomnością w postaci dodatku mieszkaniowego i dodatku energetycznego</w:t>
            </w:r>
          </w:p>
          <w:p w14:paraId="338ADC87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Przekazywanie mieszkań socjalnych do remontu we własnym zakresie</w:t>
            </w:r>
          </w:p>
          <w:p w14:paraId="713AE468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Powstawanie mieszkań socjalnych i komunalnych dla  mieszkańców miasta </w:t>
            </w:r>
            <w:r>
              <w:rPr>
                <w:rFonts w:ascii="Calibri" w:hAnsi="Calibri" w:cs="Calibri"/>
              </w:rPr>
              <w:t>o niskich dochodach</w:t>
            </w:r>
          </w:p>
        </w:tc>
        <w:tc>
          <w:tcPr>
            <w:tcW w:w="4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5960EA" w14:textId="77777777" w:rsidR="0009727F" w:rsidRDefault="0009727F">
            <w:pPr>
              <w:snapToGrid w:val="0"/>
              <w:rPr>
                <w:rFonts w:ascii="Calibri" w:hAnsi="Calibri" w:cs="Calibri"/>
              </w:rPr>
            </w:pPr>
          </w:p>
          <w:p w14:paraId="2EE7EA05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schroniska z usługami opiekuńczymi dla osób bezdomnych niepełnosprawnych</w:t>
            </w:r>
          </w:p>
          <w:p w14:paraId="120982C8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Pogarszający się  stan zdrowia osób bezdomnych związany z trybem życia, mających ustalony stopień niepełnosprawności</w:t>
            </w:r>
          </w:p>
          <w:p w14:paraId="11EAF8A4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Ograniczona liczba miejsc w zakładzie op</w:t>
            </w:r>
            <w:r>
              <w:rPr>
                <w:rFonts w:ascii="Calibri" w:hAnsi="Calibri" w:cs="Calibri"/>
              </w:rPr>
              <w:t>iekuńczo -leczniczym</w:t>
            </w:r>
          </w:p>
          <w:p w14:paraId="7E517814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Negatywny stereotyp postrzegania osoby bezdomnej przez pracodawcę</w:t>
            </w:r>
          </w:p>
          <w:p w14:paraId="16788291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Mała aktywność zawodowa osób bezdomnych, niewystarczające kwalifikacje</w:t>
            </w:r>
          </w:p>
          <w:p w14:paraId="2835AC59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możliwości zaplanowania długotrwałych działań w stosunku do osób bezdomnych ze względu na czę</w:t>
            </w:r>
            <w:r>
              <w:rPr>
                <w:rFonts w:ascii="Calibri" w:hAnsi="Calibri" w:cs="Calibri"/>
              </w:rPr>
              <w:t>ste zmiany miejsca ich pobytu</w:t>
            </w:r>
          </w:p>
          <w:p w14:paraId="2E21AA99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Trudności w pełnieniu ról społecznych oraz w przystosowaniu do funkcjonujących w społeczeństwie zasad przez osoby bezdomne</w:t>
            </w:r>
          </w:p>
          <w:p w14:paraId="5C9A885F" w14:textId="77777777" w:rsidR="0009727F" w:rsidRDefault="008D4F54">
            <w:pPr>
              <w:numPr>
                <w:ilvl w:val="0"/>
                <w:numId w:val="9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procedur postępowania z osobami bezdomnymi</w:t>
            </w:r>
          </w:p>
          <w:p w14:paraId="2F6E87B8" w14:textId="77777777" w:rsidR="0009727F" w:rsidRDefault="008D4F54">
            <w:pPr>
              <w:rPr>
                <w:rFonts w:hint="eastAsia"/>
              </w:rPr>
            </w:pPr>
            <w:r>
              <w:rPr>
                <w:rFonts w:ascii="Calibri" w:eastAsia="Calibri" w:hAnsi="Calibri" w:cs="Calibri"/>
              </w:rPr>
              <w:t xml:space="preserve">                </w:t>
            </w:r>
            <w:r>
              <w:rPr>
                <w:rFonts w:ascii="Calibri" w:hAnsi="Calibri" w:cs="Calibri"/>
              </w:rPr>
              <w:t>z chorobami zakaźnymi</w:t>
            </w:r>
          </w:p>
          <w:p w14:paraId="3E596434" w14:textId="77777777" w:rsidR="0009727F" w:rsidRDefault="0009727F">
            <w:pPr>
              <w:rPr>
                <w:rFonts w:ascii="Calibri" w:hAnsi="Calibri" w:cs="Calibri"/>
              </w:rPr>
            </w:pPr>
          </w:p>
        </w:tc>
      </w:tr>
    </w:tbl>
    <w:p w14:paraId="0E7D2CB5" w14:textId="77777777" w:rsidR="0009727F" w:rsidRDefault="0009727F">
      <w:pPr>
        <w:pStyle w:val="Normalny1"/>
        <w:rPr>
          <w:rFonts w:hint="eastAsia"/>
          <w:vanish/>
        </w:rPr>
      </w:pPr>
    </w:p>
    <w:p w14:paraId="7328D54C" w14:textId="77777777" w:rsidR="0009727F" w:rsidRDefault="0009727F">
      <w:pPr>
        <w:pStyle w:val="Normalny1"/>
        <w:pageBreakBefore/>
        <w:rPr>
          <w:rFonts w:hint="eastAsia"/>
          <w:vanish/>
        </w:rPr>
      </w:pPr>
    </w:p>
    <w:tbl>
      <w:tblPr>
        <w:tblW w:w="9648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29"/>
      </w:tblGrid>
      <w:tr w:rsidR="0009727F" w14:paraId="14A8A00D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8BB1A2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SZANSE</w:t>
            </w:r>
          </w:p>
        </w:tc>
        <w:tc>
          <w:tcPr>
            <w:tcW w:w="4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2A526C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ZAGROŻENIA</w:t>
            </w:r>
          </w:p>
        </w:tc>
      </w:tr>
      <w:tr w:rsidR="0009727F" w14:paraId="54C9A896" w14:textId="77777777">
        <w:tblPrEx>
          <w:tblCellMar>
            <w:top w:w="0" w:type="dxa"/>
            <w:bottom w:w="0" w:type="dxa"/>
          </w:tblCellMar>
        </w:tblPrEx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10D526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Prowadzenie programów osłonowych przeciwdziałających bezdomności</w:t>
            </w:r>
          </w:p>
          <w:p w14:paraId="34CDDA66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Współpraca instytucjonalna</w:t>
            </w:r>
          </w:p>
          <w:p w14:paraId="5840571A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Możliwość pozyskiwania środków finansowych, w tym ze źródeł zewnętrznych (m.in. UE, śr. rządowe)</w:t>
            </w:r>
          </w:p>
          <w:p w14:paraId="375A730D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Współpraca z placówkami  z poza Tomaszowa </w:t>
            </w:r>
            <w:r>
              <w:rPr>
                <w:rFonts w:ascii="Calibri" w:hAnsi="Calibri" w:cs="Calibri"/>
              </w:rPr>
              <w:t xml:space="preserve">Mazowieckiego celem zabezpieczenia miejsca tymczasowego pobytu dla bezdomnych kobiet i osób </w:t>
            </w:r>
          </w:p>
          <w:p w14:paraId="23FC796A" w14:textId="77777777" w:rsidR="0009727F" w:rsidRDefault="008D4F54">
            <w:pPr>
              <w:ind w:left="720"/>
              <w:rPr>
                <w:rFonts w:hint="eastAsia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niepełnosprawnych osób bezdomnych               </w:t>
            </w:r>
          </w:p>
          <w:p w14:paraId="27CA9A1F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Współdziałanie samorządowych podmiotów polityki społecznej w celu zmniejszenia zjawiska bezdomności</w:t>
            </w:r>
          </w:p>
          <w:p w14:paraId="22875D19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Zatrudnianie </w:t>
            </w:r>
            <w:r>
              <w:rPr>
                <w:rFonts w:ascii="Calibri" w:hAnsi="Calibri" w:cs="Calibri"/>
              </w:rPr>
              <w:t>streetworkerów</w:t>
            </w:r>
          </w:p>
          <w:p w14:paraId="3E0B46A6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Zwiększenie ilości miejsc w schronisku poprzez rozbudowę schroniska</w:t>
            </w:r>
          </w:p>
          <w:p w14:paraId="51A21B7B" w14:textId="77777777" w:rsidR="0009727F" w:rsidRDefault="008D4F54">
            <w:pPr>
              <w:ind w:left="720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z uwzględnieniem usług opiekuńczych </w:t>
            </w:r>
          </w:p>
          <w:p w14:paraId="53051AF8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Możliwość odpracowania zaległości czynszowych </w:t>
            </w:r>
          </w:p>
          <w:p w14:paraId="05E87B68" w14:textId="77777777" w:rsidR="0009727F" w:rsidRDefault="008D4F54">
            <w:pPr>
              <w:ind w:left="720"/>
              <w:rPr>
                <w:rFonts w:hint="eastAsia"/>
              </w:rPr>
            </w:pPr>
            <w:r>
              <w:rPr>
                <w:rFonts w:ascii="Calibri" w:hAnsi="Calibri" w:cs="Calibri"/>
              </w:rPr>
              <w:t>w mieszkaniach TTBS</w:t>
            </w:r>
          </w:p>
          <w:p w14:paraId="42D2FA0E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Prowadzenie kampanii informacyjnych mających na celu podniesienie świ</w:t>
            </w:r>
            <w:r>
              <w:rPr>
                <w:rFonts w:ascii="Calibri" w:hAnsi="Calibri" w:cs="Calibri"/>
              </w:rPr>
              <w:t>adomości mieszkańców miasta w zakresie bezdomności</w:t>
            </w:r>
          </w:p>
        </w:tc>
        <w:tc>
          <w:tcPr>
            <w:tcW w:w="48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FCA8C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Współwystępowanie bezdomności z innymi uzależnieniami</w:t>
            </w:r>
          </w:p>
          <w:p w14:paraId="689A2011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Społeczne odrzucenie osób bezdomnych</w:t>
            </w:r>
          </w:p>
          <w:p w14:paraId="7BCD29C1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Zagrożenie bezdomnością osób i rodzin o niskich dochodach</w:t>
            </w:r>
          </w:p>
          <w:p w14:paraId="08C7BB71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Brak zaangażowania w regulowanie długów </w:t>
            </w:r>
            <w:r>
              <w:rPr>
                <w:rFonts w:ascii="Calibri" w:hAnsi="Calibri" w:cs="Calibri"/>
              </w:rPr>
              <w:t>czynszowych przez osoby zagrożone bezdomnością</w:t>
            </w:r>
          </w:p>
          <w:p w14:paraId="716E87EF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lub niska motywacja do podjęcia zatrudnienia i szkoleń wśród osób bezdomnych i zagrożonych bezdomnością</w:t>
            </w:r>
          </w:p>
          <w:p w14:paraId="3861CA45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zainteresowania osób bezdomnych i zagrożonych bezdomnością zmianą stylu życia i statusu społecz</w:t>
            </w:r>
            <w:r>
              <w:rPr>
                <w:rFonts w:ascii="Calibri" w:hAnsi="Calibri" w:cs="Calibri"/>
              </w:rPr>
              <w:t>nego</w:t>
            </w:r>
          </w:p>
          <w:p w14:paraId="1A998904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Ciągłe przemieszczanie się osób bezdomnych</w:t>
            </w:r>
          </w:p>
          <w:p w14:paraId="0F2A3107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Rosnąca skala przyczyn powodujących bezdomność</w:t>
            </w:r>
          </w:p>
          <w:p w14:paraId="60A79376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Ograniczone fundusze na pomoc finansową dla osób zagrożonych bezdomnością</w:t>
            </w:r>
          </w:p>
          <w:p w14:paraId="17D0FF5E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Niepełnosprawność wśród osób bezdomnych</w:t>
            </w:r>
          </w:p>
          <w:p w14:paraId="47E18965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 xml:space="preserve">Pogarszanie się zdrowia osób bezdomnych, w tym </w:t>
            </w:r>
            <w:r>
              <w:rPr>
                <w:rFonts w:ascii="Calibri" w:hAnsi="Calibri" w:cs="Calibri"/>
              </w:rPr>
              <w:t>w zakresie chorób zakaźnych</w:t>
            </w:r>
          </w:p>
          <w:p w14:paraId="3260D623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Brak zabezpieczenia bytu osobom bezdomnym chorym psychicznie  i z zaburzeniami psychicznymi oraz uzależnionych od alkoholu i innych środków psychoaktywnych</w:t>
            </w:r>
          </w:p>
          <w:p w14:paraId="4803CC83" w14:textId="77777777" w:rsidR="0009727F" w:rsidRDefault="008D4F54">
            <w:pPr>
              <w:numPr>
                <w:ilvl w:val="0"/>
                <w:numId w:val="10"/>
              </w:numPr>
              <w:textAlignment w:val="auto"/>
              <w:rPr>
                <w:rFonts w:hint="eastAsia"/>
              </w:rPr>
            </w:pPr>
            <w:r>
              <w:rPr>
                <w:rFonts w:ascii="Calibri" w:hAnsi="Calibri" w:cs="Calibri"/>
              </w:rPr>
              <w:t>Rozprzestrzenianie się chorób zakaźnych w tym noszących cechy epidemii</w:t>
            </w:r>
          </w:p>
        </w:tc>
      </w:tr>
    </w:tbl>
    <w:p w14:paraId="57556B04" w14:textId="77777777" w:rsidR="0009727F" w:rsidRDefault="0009727F">
      <w:pPr>
        <w:spacing w:line="480" w:lineRule="auto"/>
        <w:jc w:val="both"/>
        <w:rPr>
          <w:rFonts w:hint="eastAsia"/>
          <w:sz w:val="23"/>
        </w:rPr>
      </w:pPr>
    </w:p>
    <w:p w14:paraId="02F76135" w14:textId="77777777" w:rsidR="0009727F" w:rsidRDefault="0009727F">
      <w:pPr>
        <w:pStyle w:val="Nagwek2"/>
        <w:rPr>
          <w:rFonts w:hint="eastAsia"/>
          <w:sz w:val="23"/>
        </w:rPr>
      </w:pPr>
    </w:p>
    <w:p w14:paraId="6758DF2E" w14:textId="77777777" w:rsidR="0009727F" w:rsidRDefault="008D4F54">
      <w:pPr>
        <w:pStyle w:val="Nagwek2"/>
        <w:pageBreakBefore/>
        <w:rPr>
          <w:rFonts w:hint="eastAsia"/>
        </w:rPr>
      </w:pPr>
      <w:bookmarkStart w:id="13" w:name="__RefHeading___Toc11221_3346611637"/>
      <w:bookmarkEnd w:id="13"/>
      <w:r>
        <w:rPr>
          <w:rFonts w:ascii="Calibri" w:hAnsi="Calibri" w:cs="Calibri"/>
        </w:rPr>
        <w:lastRenderedPageBreak/>
        <w:t>IX. Cele programu</w:t>
      </w:r>
    </w:p>
    <w:p w14:paraId="5776D901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b/>
          <w:bCs/>
        </w:rPr>
        <w:t>Cel główny programu</w:t>
      </w:r>
      <w:r>
        <w:rPr>
          <w:rFonts w:ascii="Calibri" w:hAnsi="Calibri" w:cs="Calibri"/>
        </w:rPr>
        <w:t>:</w:t>
      </w:r>
    </w:p>
    <w:p w14:paraId="056FDE6C" w14:textId="77777777" w:rsidR="0009727F" w:rsidRDefault="008D4F54">
      <w:pPr>
        <w:rPr>
          <w:rFonts w:hint="eastAsia"/>
        </w:rPr>
      </w:pPr>
      <w:r>
        <w:rPr>
          <w:rFonts w:ascii="Calibri" w:eastAsia="Calibri" w:hAnsi="Calibri" w:cs="Calibri"/>
        </w:rPr>
        <w:t xml:space="preserve">    </w:t>
      </w:r>
      <w:r>
        <w:rPr>
          <w:rFonts w:ascii="Calibri" w:hAnsi="Calibri" w:cs="Calibri"/>
        </w:rPr>
        <w:t>Przeciwdziałanie zjawisku bezdomności oraz łagodzenie jego skutków przez wsparcie i podejmowanie inicjatyw na rzecz osób bezdomnych i zagrożonych bezdomnością.</w:t>
      </w:r>
    </w:p>
    <w:p w14:paraId="2FB48DA8" w14:textId="77777777" w:rsidR="0009727F" w:rsidRDefault="0009727F">
      <w:pPr>
        <w:rPr>
          <w:rFonts w:ascii="Calibri" w:hAnsi="Calibri" w:cs="Calibri"/>
        </w:rPr>
      </w:pPr>
    </w:p>
    <w:p w14:paraId="3CAB3741" w14:textId="77777777" w:rsidR="0009727F" w:rsidRDefault="008D4F54">
      <w:pPr>
        <w:rPr>
          <w:rFonts w:hint="eastAsia"/>
        </w:rPr>
      </w:pPr>
      <w:r>
        <w:rPr>
          <w:rFonts w:ascii="Calibri" w:hAnsi="Calibri" w:cs="Calibri"/>
          <w:b/>
          <w:bCs/>
        </w:rPr>
        <w:t>Cele szczegółowe:</w:t>
      </w:r>
    </w:p>
    <w:p w14:paraId="0F738E8F" w14:textId="77777777" w:rsidR="0009727F" w:rsidRDefault="008D4F54">
      <w:pPr>
        <w:numPr>
          <w:ilvl w:val="0"/>
          <w:numId w:val="11"/>
        </w:numPr>
        <w:textAlignment w:val="auto"/>
        <w:rPr>
          <w:rFonts w:hint="eastAsia"/>
        </w:rPr>
      </w:pPr>
      <w:r>
        <w:rPr>
          <w:rFonts w:ascii="Calibri" w:hAnsi="Calibri" w:cs="Calibri"/>
        </w:rPr>
        <w:t>Podejmowanie działań profilakty</w:t>
      </w:r>
      <w:r>
        <w:rPr>
          <w:rFonts w:ascii="Calibri" w:hAnsi="Calibri" w:cs="Calibri"/>
        </w:rPr>
        <w:t>cznych w zakresie zapobiegania bezdomności i wczesnej interwencji.</w:t>
      </w:r>
    </w:p>
    <w:p w14:paraId="5F30C489" w14:textId="77777777" w:rsidR="0009727F" w:rsidRDefault="008D4F54">
      <w:pPr>
        <w:numPr>
          <w:ilvl w:val="0"/>
          <w:numId w:val="11"/>
        </w:numPr>
        <w:textAlignment w:val="auto"/>
        <w:rPr>
          <w:rFonts w:hint="eastAsia"/>
        </w:rPr>
      </w:pPr>
      <w:r>
        <w:rPr>
          <w:rFonts w:ascii="Calibri" w:hAnsi="Calibri" w:cs="Calibri"/>
        </w:rPr>
        <w:t>Zapewnienie osobom zagrożonym bezdomnością i bezdomnych bezpieczeństwa socjalnego.</w:t>
      </w:r>
    </w:p>
    <w:p w14:paraId="6CF0ABA3" w14:textId="77777777" w:rsidR="0009727F" w:rsidRDefault="008D4F54">
      <w:pPr>
        <w:numPr>
          <w:ilvl w:val="0"/>
          <w:numId w:val="11"/>
        </w:numPr>
        <w:textAlignment w:val="auto"/>
        <w:rPr>
          <w:rFonts w:hint="eastAsia"/>
        </w:rPr>
      </w:pPr>
      <w:r>
        <w:rPr>
          <w:rStyle w:val="Domylnaczcionkaakapitu1"/>
          <w:rFonts w:ascii="Calibri" w:hAnsi="Calibri" w:cs="Calibri"/>
          <w:color w:val="000000"/>
        </w:rPr>
        <w:t>Aktywizacja osób bezdomnych i zagrożonych bezdomnością jako przeciwdziałanie wykluczeniu społecznemu</w:t>
      </w:r>
      <w:r>
        <w:rPr>
          <w:rStyle w:val="Domylnaczcionkaakapitu1"/>
          <w:rFonts w:ascii="Calibri" w:hAnsi="Calibri" w:cs="Calibri"/>
        </w:rPr>
        <w:t>.</w:t>
      </w:r>
    </w:p>
    <w:p w14:paraId="67F56D52" w14:textId="77777777" w:rsidR="0009727F" w:rsidRDefault="008D4F54">
      <w:pPr>
        <w:numPr>
          <w:ilvl w:val="0"/>
          <w:numId w:val="11"/>
        </w:numPr>
        <w:textAlignment w:val="auto"/>
        <w:rPr>
          <w:rFonts w:hint="eastAsia"/>
        </w:rPr>
      </w:pPr>
      <w:r>
        <w:rPr>
          <w:rStyle w:val="Domylnaczcionkaakapitu1"/>
          <w:rFonts w:ascii="Calibri" w:hAnsi="Calibri" w:cs="Calibri"/>
        </w:rPr>
        <w:t>Budo</w:t>
      </w:r>
      <w:r>
        <w:rPr>
          <w:rStyle w:val="Domylnaczcionkaakapitu1"/>
          <w:rFonts w:ascii="Calibri" w:hAnsi="Calibri" w:cs="Calibri"/>
        </w:rPr>
        <w:t>wanie zintegrowanego systemu współpracy służb celem rozwiązywania problemu bezdomności i zagrożenia bezdomnością.</w:t>
      </w:r>
    </w:p>
    <w:p w14:paraId="4D6FCC36" w14:textId="77777777" w:rsidR="0009727F" w:rsidRDefault="0009727F">
      <w:pPr>
        <w:spacing w:line="360" w:lineRule="auto"/>
        <w:rPr>
          <w:rFonts w:hint="eastAsia"/>
        </w:rPr>
      </w:pPr>
    </w:p>
    <w:tbl>
      <w:tblPr>
        <w:tblW w:w="9635" w:type="dxa"/>
        <w:tblInd w:w="1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33"/>
        <w:gridCol w:w="1739"/>
        <w:gridCol w:w="909"/>
        <w:gridCol w:w="1448"/>
        <w:gridCol w:w="1906"/>
      </w:tblGrid>
      <w:tr w:rsidR="0009727F" w14:paraId="576DDCEB" w14:textId="77777777">
        <w:tblPrEx>
          <w:tblCellMar>
            <w:top w:w="0" w:type="dxa"/>
            <w:bottom w:w="0" w:type="dxa"/>
          </w:tblCellMar>
        </w:tblPrEx>
        <w:tc>
          <w:tcPr>
            <w:tcW w:w="96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FA2342" w14:textId="77777777" w:rsidR="0009727F" w:rsidRDefault="008D4F54">
            <w:pPr>
              <w:pStyle w:val="Zawartotabeli"/>
              <w:spacing w:line="360" w:lineRule="auto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24"/>
                <w:szCs w:val="24"/>
              </w:rPr>
              <w:t>CEL SZCZEGÓŁOWY:</w:t>
            </w:r>
          </w:p>
          <w:p w14:paraId="1B278D8B" w14:textId="77777777" w:rsidR="0009727F" w:rsidRDefault="008D4F54">
            <w:pPr>
              <w:spacing w:line="360" w:lineRule="auto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b/>
                <w:bCs/>
                <w:sz w:val="18"/>
                <w:szCs w:val="18"/>
              </w:rPr>
              <w:t>Podejmowanie działań profilaktycznych w zakresie zapobiegania bezdomności i wczesnej interwencji</w:t>
            </w:r>
          </w:p>
        </w:tc>
      </w:tr>
      <w:tr w:rsidR="0009727F" w14:paraId="1FD4CD27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C111E4" w14:textId="77777777" w:rsidR="0009727F" w:rsidRDefault="008D4F54">
            <w:pPr>
              <w:pStyle w:val="Zawartotabeli"/>
              <w:spacing w:line="360" w:lineRule="auto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Zadania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D82E9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 xml:space="preserve">Podmiot </w:t>
            </w:r>
            <w:r>
              <w:rPr>
                <w:rFonts w:ascii="Calibri" w:hAnsi="Calibri" w:cs="Calibri"/>
                <w:color w:val="000000"/>
                <w:sz w:val="21"/>
                <w:szCs w:val="21"/>
              </w:rPr>
              <w:t>odpowiedzialny za wykonanie zadania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80641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Czas realizacji okres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8CD59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Koszty</w:t>
            </w:r>
          </w:p>
          <w:p w14:paraId="46EBF3A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roczne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EE2A2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color w:val="000000"/>
                <w:sz w:val="21"/>
                <w:szCs w:val="21"/>
              </w:rPr>
              <w:t>Wskaźniki</w:t>
            </w:r>
          </w:p>
        </w:tc>
      </w:tr>
      <w:tr w:rsidR="0009727F" w14:paraId="13AE0434" w14:textId="77777777">
        <w:tblPrEx>
          <w:tblCellMar>
            <w:top w:w="0" w:type="dxa"/>
            <w:bottom w:w="0" w:type="dxa"/>
          </w:tblCellMar>
        </w:tblPrEx>
        <w:trPr>
          <w:trHeight w:val="3800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CF0B9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Wsparcie dla  osób / rodzin</w:t>
            </w:r>
          </w:p>
          <w:p w14:paraId="3EFD539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 zadłużeniem czynszowym  zagrożonych bezdomnością, w formie możliwości odpracowania zaległości czynszowych</w:t>
            </w:r>
          </w:p>
          <w:p w14:paraId="177C7B4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celu uniknięcia eksmisji.</w:t>
            </w:r>
          </w:p>
          <w:p w14:paraId="1D915DA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CC3B9B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B8BC0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zarządca gminnego zasobu mieszkaniowego</w:t>
            </w:r>
          </w:p>
          <w:p w14:paraId="69135AC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268F2BAA" w14:textId="77777777" w:rsidR="0009727F" w:rsidRDefault="008D4F54">
            <w:pPr>
              <w:pStyle w:val="Zawartotabeli"/>
              <w:rPr>
                <w:rFonts w:hint="eastAsia"/>
              </w:rPr>
            </w:pPr>
            <w:proofErr w:type="spellStart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ZDiUM</w:t>
            </w:r>
            <w:proofErr w:type="spellEnd"/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ACD4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F229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ramach kosztów własnych instytucji odpowiedzialnych za realizację zadania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34FE7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które na podstawie kontraktu socjalnego zostały skierowane do odpracowania zaległości czynszowych</w:t>
            </w:r>
          </w:p>
          <w:p w14:paraId="6D127B9C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91CF6D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sób które , które zostały skierowane do odpracowania  zaległości czynszowych bez zawarcia kontraktu socjalnego</w:t>
            </w:r>
          </w:p>
          <w:p w14:paraId="6736C15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AA31C3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osób, które poprzez odpracowanie zaległości czynszowych uniknęły eksmisji</w:t>
            </w:r>
          </w:p>
          <w:p w14:paraId="1E7E310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A2B216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 które we własnym zakresie uregulowały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zaległości czynszowe</w:t>
            </w:r>
          </w:p>
        </w:tc>
      </w:tr>
      <w:tr w:rsidR="0009727F" w14:paraId="0A461B66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E3FBC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Wsparcie  finansowe  dla osób i rodzin   zagrożonych bezdomnością mające na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 xml:space="preserve">celu zapobieganie bezdomności na podstawie kontraktu socjalnego </w:t>
            </w:r>
          </w:p>
          <w:p w14:paraId="6640018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875CE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MOPS</w:t>
            </w:r>
          </w:p>
          <w:p w14:paraId="2403E0F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zarządca gminnego zasobu mieszkaniowego</w:t>
            </w:r>
          </w:p>
          <w:p w14:paraId="43DAFFE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spółdzielnie mieszkaniowe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994C3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0EA6E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40.000,00z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ł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252D6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</w:t>
            </w:r>
          </w:p>
          <w:p w14:paraId="294C9C3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 którymi  podpisano kontrakt socjalny</w:t>
            </w:r>
          </w:p>
          <w:p w14:paraId="7B11E03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7D38FF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udzielonej pomocy</w:t>
            </w:r>
          </w:p>
        </w:tc>
      </w:tr>
      <w:tr w:rsidR="0009727F" w14:paraId="3D95D7D7" w14:textId="77777777">
        <w:tblPrEx>
          <w:tblCellMar>
            <w:top w:w="0" w:type="dxa"/>
            <w:bottom w:w="0" w:type="dxa"/>
          </w:tblCellMar>
        </w:tblPrEx>
        <w:trPr>
          <w:trHeight w:val="4309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95BB7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 xml:space="preserve">Upowszechnianie wiedzy o możliwości skorzystania z dodatku mieszkaniowego  </w:t>
            </w:r>
          </w:p>
          <w:p w14:paraId="1146CDC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4503E0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56969D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80F27C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875540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824A75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134B3E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DE6BC6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Pomoc dla osób zainteresowanych </w:t>
            </w:r>
          </w:p>
          <w:p w14:paraId="67D75FD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w formie dodatku mieszkaniowego 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8578F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MOPS , zarządca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gminnego zasobu mieszkaniowego,</w:t>
            </w:r>
          </w:p>
          <w:p w14:paraId="377DF00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spółdzielnie mieszkaniowe, lokalne media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6EDA2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B48D5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1. 000,00 zł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9F4E3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audycji informacyjnych,</w:t>
            </w:r>
          </w:p>
          <w:p w14:paraId="5787BD3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artykułów </w:t>
            </w:r>
          </w:p>
          <w:p w14:paraId="0D72B3C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prasie lokalnej</w:t>
            </w:r>
          </w:p>
          <w:p w14:paraId="0467EBE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1D2CEF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F5BD5B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121C4F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78DED2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osób, które otrzymały dodatek mieszkaniowy </w:t>
            </w:r>
          </w:p>
          <w:p w14:paraId="5ACFDEA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39CFB8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i rodzin które skorzystał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y z dodatku mieszkaniowego posiadając wyrok </w:t>
            </w:r>
          </w:p>
          <w:p w14:paraId="6869CAC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 eksmisji z zabezpieczeniem lokalu socjalnego</w:t>
            </w:r>
          </w:p>
        </w:tc>
      </w:tr>
      <w:tr w:rsidR="0009727F" w14:paraId="3A5D3931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8623E1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Wsparcie osób starszych bezdomnych </w:t>
            </w:r>
          </w:p>
          <w:p w14:paraId="0D1B413D" w14:textId="77777777" w:rsidR="0009727F" w:rsidRDefault="008D4F54">
            <w:pPr>
              <w:pStyle w:val="Zawartotabeli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zagrożonych bezdomnością w formie skierowań do mieszkań wspomaganych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A2741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D43C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2E929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W ramach środków uzyskanych ze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źródeł zewnętrznych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BA95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skierowanych do mieszkań wspomaganych</w:t>
            </w:r>
          </w:p>
        </w:tc>
      </w:tr>
      <w:tr w:rsidR="0009727F" w14:paraId="5230600C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67CF9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Udostępnienie lokali socjalnych </w:t>
            </w:r>
          </w:p>
          <w:p w14:paraId="1A92A68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 przeznaczeniem  do remontu dla osób bezdomnych </w:t>
            </w:r>
          </w:p>
          <w:p w14:paraId="070C1D8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zagrożonych bezdomnością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D5A79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Zarządca gminnego zasobu komunalnego, spółdzielnie mieszkaniowe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8C67F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E7D231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Koszty ponosi osoba, która przyjęła lokal socjalny do remontu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89B7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udostępnionych lokali</w:t>
            </w:r>
          </w:p>
        </w:tc>
      </w:tr>
      <w:tr w:rsidR="0009727F" w14:paraId="1D5EAD60" w14:textId="77777777">
        <w:tblPrEx>
          <w:tblCellMar>
            <w:top w:w="0" w:type="dxa"/>
            <w:bottom w:w="0" w:type="dxa"/>
          </w:tblCellMar>
        </w:tblPrEx>
        <w:trPr>
          <w:trHeight w:val="429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4E17B1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Aktywizowanie osób młodocianych zagrożonych bezdomnością poprzez oferowanie programów ekonomicznego usamodzielnienia, podnoszenia kwalifikacji, uzyskanie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utrzymanie zatrudnienia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3CB75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29525A1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PUP</w:t>
            </w:r>
          </w:p>
          <w:p w14:paraId="575754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OHP</w:t>
            </w:r>
          </w:p>
          <w:p w14:paraId="4C57C09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MOS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8461F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AECC9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W ramach środków uzyskanych ze źródeł zewnętrznych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EACB5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objętych programami</w:t>
            </w:r>
          </w:p>
          <w:p w14:paraId="70879B5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podmiotów realizujących programy</w:t>
            </w:r>
          </w:p>
        </w:tc>
      </w:tr>
      <w:tr w:rsidR="0009727F" w14:paraId="4142499B" w14:textId="77777777">
        <w:tblPrEx>
          <w:tblCellMar>
            <w:top w:w="0" w:type="dxa"/>
            <w:bottom w:w="0" w:type="dxa"/>
          </w:tblCellMar>
        </w:tblPrEx>
        <w:tc>
          <w:tcPr>
            <w:tcW w:w="9635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2DF6D8" w14:textId="77777777" w:rsidR="0009727F" w:rsidRDefault="008D4F54">
            <w:pPr>
              <w:pStyle w:val="Zawartotabeli"/>
              <w:spacing w:line="360" w:lineRule="auto"/>
              <w:rPr>
                <w:rFonts w:hint="eastAsia"/>
              </w:rPr>
            </w:pPr>
            <w:r>
              <w:rPr>
                <w:rStyle w:val="Domylnaczcionkaakapitu1"/>
                <w:rFonts w:ascii="Calibri" w:hAnsi="Calibri" w:cs="Calibri"/>
                <w:color w:val="000000"/>
                <w:sz w:val="24"/>
                <w:szCs w:val="24"/>
              </w:rPr>
              <w:t>CEL SZCZEGÓŁOWY:</w:t>
            </w:r>
          </w:p>
          <w:p w14:paraId="02639470" w14:textId="77777777" w:rsidR="0009727F" w:rsidRDefault="008D4F54">
            <w:pPr>
              <w:spacing w:line="360" w:lineRule="auto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b/>
                <w:bCs/>
                <w:i/>
                <w:iCs/>
              </w:rPr>
              <w:t xml:space="preserve">Zapewnienie osobom zagrożonym bezdomnością i </w:t>
            </w:r>
            <w:r>
              <w:rPr>
                <w:rFonts w:ascii="Calibri" w:hAnsi="Calibri" w:cs="Calibri"/>
                <w:b/>
                <w:bCs/>
                <w:i/>
                <w:iCs/>
              </w:rPr>
              <w:t>bezdomnych bezpieczeństwa socjalnego</w:t>
            </w:r>
          </w:p>
        </w:tc>
      </w:tr>
      <w:tr w:rsidR="0009727F" w14:paraId="74A13DBE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0E8CA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Zapewnienie osobom bezdomnym  pomocy  w zaspakajaniu podstawowych potrzeb </w:t>
            </w:r>
          </w:p>
          <w:p w14:paraId="7436251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393E4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1B1693F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C38303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  <w:p w14:paraId="229EAFF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Parafie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D20FA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AEF026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F3FDF6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0699CE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EB6004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70.000,00 zł</w:t>
            </w:r>
          </w:p>
          <w:p w14:paraId="77353E8A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0AD2E6A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EDA832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E5750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osób, którym udzielono pomocy</w:t>
            </w:r>
          </w:p>
          <w:p w14:paraId="60C7B14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7E82CC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Kwota udzielonej pomocy w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formie zasiłków celowych</w:t>
            </w:r>
          </w:p>
          <w:p w14:paraId="5109EB0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489B87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Kwota udzielonej pomocy w formie zasiłków okresowych</w:t>
            </w:r>
          </w:p>
          <w:p w14:paraId="3275A589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65C547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wydanych skierowań do PCK</w:t>
            </w:r>
          </w:p>
          <w:p w14:paraId="7F21D91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092ECA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wydanych skierowań po odbiór żywności/liczba osób</w:t>
            </w:r>
          </w:p>
          <w:p w14:paraId="2F8C8DD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E2B4C0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korzystających</w:t>
            </w:r>
          </w:p>
          <w:p w14:paraId="1E105BD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 posiłków</w:t>
            </w:r>
          </w:p>
        </w:tc>
      </w:tr>
      <w:tr w:rsidR="0009727F" w14:paraId="4D5E4937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AAA0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Zapewnienie pomocy społecznej</w:t>
            </w:r>
          </w:p>
          <w:p w14:paraId="41E94F5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dla  osób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bezdomnych niepełnosprawnych </w:t>
            </w:r>
          </w:p>
          <w:p w14:paraId="2E96A2E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 orzeczonym stopniem niepełnosprawności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F4B5B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EBE4A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EC257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46252E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B12625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B52C2CC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107F23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215 000,00zł</w:t>
            </w:r>
          </w:p>
          <w:p w14:paraId="08E4D7D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E38359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6D5C7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osób, którym przyznano zasiłki stałe</w:t>
            </w:r>
          </w:p>
          <w:p w14:paraId="478217C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4D7FEF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przyznanej pomocy</w:t>
            </w:r>
          </w:p>
        </w:tc>
      </w:tr>
      <w:tr w:rsidR="0009727F" w14:paraId="4955FB63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2B8EE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Zapewnienie osobom bezdomnym dostępu do ogrzewalni w sezonie </w:t>
            </w:r>
            <w:proofErr w:type="spellStart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jesienno</w:t>
            </w:r>
            <w:proofErr w:type="spellEnd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-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zimowym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154E0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UM Tomaszowa </w:t>
            </w:r>
            <w:proofErr w:type="spellStart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Maz</w:t>
            </w:r>
            <w:proofErr w:type="spellEnd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.</w:t>
            </w:r>
          </w:p>
          <w:p w14:paraId="435EC81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62F15F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76B598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55BED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65C07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D85350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A4F7DF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6A070A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40F980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548360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E4EBE6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DEB776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80.000,00zł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51236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przebywających</w:t>
            </w:r>
          </w:p>
          <w:p w14:paraId="1CC816F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ogrzewalni w tym:</w:t>
            </w:r>
          </w:p>
          <w:p w14:paraId="4325AE7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-kobiet</w:t>
            </w:r>
          </w:p>
          <w:p w14:paraId="17A2CF9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-mężczyzn</w:t>
            </w:r>
          </w:p>
          <w:p w14:paraId="5C01BA5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przeznaczona na funkcjonowanie Ogrzewalni</w:t>
            </w:r>
          </w:p>
        </w:tc>
      </w:tr>
      <w:tr w:rsidR="0009727F" w14:paraId="39DF6083" w14:textId="77777777">
        <w:tblPrEx>
          <w:tblCellMar>
            <w:top w:w="0" w:type="dxa"/>
            <w:bottom w:w="0" w:type="dxa"/>
          </w:tblCellMar>
        </w:tblPrEx>
        <w:trPr>
          <w:trHeight w:val="2053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99DAC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Zapewnienie dostępu do tymczasowego schronienia w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Schronisku na terenie miasta Tomaszowa </w:t>
            </w:r>
            <w:proofErr w:type="spellStart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Maz</w:t>
            </w:r>
            <w:proofErr w:type="spellEnd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.</w:t>
            </w:r>
          </w:p>
          <w:p w14:paraId="636A1D7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8FA3C8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2F0B1A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6DD215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C54411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13A2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UM Tomaszowa </w:t>
            </w:r>
            <w:proofErr w:type="spellStart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Maz</w:t>
            </w:r>
            <w:proofErr w:type="spellEnd"/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.</w:t>
            </w:r>
          </w:p>
          <w:p w14:paraId="1231230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2192E6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  <w:p w14:paraId="1B1669C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E5E0C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  <w:p w14:paraId="1EEBF939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DC4C08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01A8CB9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5959050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5CE379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33840E6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1EA09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</w:p>
          <w:p w14:paraId="2204271D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45D3DF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81F93BC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E736D0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D2BC98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340.000,00zł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DEAA7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przebywających</w:t>
            </w:r>
          </w:p>
          <w:p w14:paraId="203E651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schronisku</w:t>
            </w:r>
          </w:p>
          <w:p w14:paraId="14B8A5E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AC16F8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wydatkowana na prowadzenie schroniska</w:t>
            </w:r>
          </w:p>
        </w:tc>
      </w:tr>
      <w:tr w:rsidR="0009727F" w14:paraId="7030BC8A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986415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Świadczenie osobom bezdomnym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systematycznej pracy socjalnej  w oparciu m. innymi o kontrakt socjalny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8609A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372C9A4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UM Tomaszowa Mazowieckiego</w:t>
            </w:r>
          </w:p>
          <w:p w14:paraId="4527EE3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E9711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1A46E6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Bez kosztów</w:t>
            </w:r>
          </w:p>
          <w:p w14:paraId="5C2C203C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3DD8E3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5A4B2F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A7253F2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F0B36D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C42C9D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94615C0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0BD15A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F49CA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osób/rodzin bezdomnych i zagrożonych bezdomnością objętych pracą socjalną</w:t>
            </w:r>
          </w:p>
          <w:p w14:paraId="5329BB1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2FAF25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zawartych i zrealizowanych kontraktów socjalnych</w:t>
            </w:r>
          </w:p>
        </w:tc>
      </w:tr>
      <w:tr w:rsidR="0009727F" w14:paraId="59DCDBDB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BDE36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Zapewnienie osobom bezdomnym dostępu do opieki zdrowotnej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CA057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2C417E2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TCZ</w:t>
            </w:r>
          </w:p>
          <w:p w14:paraId="67916DA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UM Tomaszowa Mazowieckiego</w:t>
            </w:r>
          </w:p>
          <w:p w14:paraId="5129083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2E2B8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48E7A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Koszty leczenia ponosi NFZ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EBFD6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osób, którym potwierdzono prawo do świadczeń zdrowotnych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zgodnie z ustawą z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dnia 27 sierpnia 2004 r. o świadczeniach opieki zdrowotnej finansowanych ze środków publicznych</w:t>
            </w:r>
          </w:p>
          <w:p w14:paraId="1F6575C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263CB2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osób, którym udzielono pomocy na zakup leków</w:t>
            </w:r>
          </w:p>
          <w:p w14:paraId="19746C2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2670D9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bezdomnych korzystających z opieki zdrowotnej</w:t>
            </w:r>
          </w:p>
          <w:p w14:paraId="6680E40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9B96EC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bezdomnych korzystających z pomocy lekarskiej</w:t>
            </w:r>
          </w:p>
        </w:tc>
      </w:tr>
      <w:tr w:rsidR="0009727F" w14:paraId="504CD0CD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8EB46B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Zapewnienia schronienia kobietom oraz chorym i niepełnosprawnym bezdomnym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03978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35D88B0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F5A70D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A7FE7C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6DACA17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287B58A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B4C3929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639C56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157667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010215A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8068E20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E873A4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4D3236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3034646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FABA2F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45.000,00zł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9734F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osób, którym udzielono pomocy na pokrycie kosztów pobytu w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placówce:</w:t>
            </w:r>
          </w:p>
          <w:p w14:paraId="21D7EF2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 schronisku z usługami opiekuńczymi:</w:t>
            </w:r>
          </w:p>
          <w:p w14:paraId="73FD812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 schronisku dla kobiet:</w:t>
            </w:r>
          </w:p>
          <w:p w14:paraId="5F50AFE6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578F8C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która została przeznaczona na pokrycie pobytu:</w:t>
            </w:r>
          </w:p>
          <w:p w14:paraId="7CECA52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 w schronisku z usługami opiekuńczymi</w:t>
            </w:r>
          </w:p>
          <w:p w14:paraId="1D89F37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- schronisku dla kobiet</w:t>
            </w:r>
          </w:p>
        </w:tc>
      </w:tr>
      <w:tr w:rsidR="0009727F" w14:paraId="0ABC75F1" w14:textId="77777777">
        <w:tblPrEx>
          <w:tblCellMar>
            <w:top w:w="0" w:type="dxa"/>
            <w:bottom w:w="0" w:type="dxa"/>
          </w:tblCellMar>
        </w:tblPrEx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F31C6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Zapewnienie osobom bezdomnym  całodobowej opieki i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pielęgnacji ze względu na stan zdrowia</w:t>
            </w:r>
          </w:p>
          <w:p w14:paraId="629512F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niepełnosprawność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4E05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321EA72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5CFF0BDC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F76D375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C9B15D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4A2510A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20BEEB6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6ED17C2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595D62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TCZ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5E10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58B73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2539B70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2C7ED74E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91686F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1045152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4548C44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120.000,00zł</w:t>
            </w:r>
          </w:p>
          <w:p w14:paraId="139E5BC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3D3339BB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  <w:p w14:paraId="713A985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Koszty ponosi NFZ</w:t>
            </w:r>
          </w:p>
          <w:p w14:paraId="6FF43B6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797653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 skierowanych do domów  pomocy społecznej,</w:t>
            </w:r>
          </w:p>
          <w:p w14:paraId="56139D0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Kwota środków przeznaczonych na pobyt osób bezdomnych w DPS</w:t>
            </w:r>
          </w:p>
          <w:p w14:paraId="497B83B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Liczba osób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umieszczonych</w:t>
            </w:r>
          </w:p>
          <w:p w14:paraId="2278AE1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zakładzie opiekuńczo- pielęgnacyjnym</w:t>
            </w:r>
          </w:p>
        </w:tc>
      </w:tr>
      <w:tr w:rsidR="0009727F" w14:paraId="16FB9BF2" w14:textId="77777777">
        <w:tblPrEx>
          <w:tblCellMar>
            <w:top w:w="0" w:type="dxa"/>
            <w:bottom w:w="0" w:type="dxa"/>
          </w:tblCellMar>
        </w:tblPrEx>
        <w:trPr>
          <w:trHeight w:val="1464"/>
        </w:trPr>
        <w:tc>
          <w:tcPr>
            <w:tcW w:w="36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B05452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lastRenderedPageBreak/>
              <w:t>Zapewnienie  wsparcia i poradnictwa</w:t>
            </w:r>
          </w:p>
          <w:p w14:paraId="143A3E7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w zakresie: pomocy prawnej , psychologicznej ,terapeutycznej, doradcy zawodowego osobom bezdomnym</w:t>
            </w:r>
          </w:p>
          <w:p w14:paraId="197AFA5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zagrożonym bezdomnością</w:t>
            </w:r>
          </w:p>
        </w:tc>
        <w:tc>
          <w:tcPr>
            <w:tcW w:w="173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E22A9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MOPS</w:t>
            </w:r>
          </w:p>
          <w:p w14:paraId="088937B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UM Tomaszowa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Mazowieckiego</w:t>
            </w:r>
          </w:p>
          <w:p w14:paraId="132BB5F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Organizacje pozarządowe</w:t>
            </w:r>
          </w:p>
          <w:p w14:paraId="0EF14F1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PUP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74680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2021-2027</w:t>
            </w:r>
          </w:p>
        </w:tc>
        <w:tc>
          <w:tcPr>
            <w:tcW w:w="144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C75DE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Bez kosztów</w:t>
            </w:r>
          </w:p>
        </w:tc>
        <w:tc>
          <w:tcPr>
            <w:tcW w:w="19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16A822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Liczba osób, którym udzielono wsparcia</w:t>
            </w:r>
          </w:p>
          <w:p w14:paraId="6E10933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color w:val="00000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  <w:t>i poradnictwa z uwzględnieniem rodzaju poradnictwa</w:t>
            </w:r>
          </w:p>
          <w:p w14:paraId="0CEDB9B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color w:val="000000"/>
                <w:sz w:val="21"/>
                <w:szCs w:val="21"/>
              </w:rPr>
            </w:pPr>
          </w:p>
        </w:tc>
      </w:tr>
    </w:tbl>
    <w:p w14:paraId="4D9A584C" w14:textId="77777777" w:rsidR="0009727F" w:rsidRDefault="0009727F">
      <w:pPr>
        <w:pStyle w:val="Normalny1"/>
        <w:rPr>
          <w:rFonts w:hint="eastAsia"/>
          <w:vanish/>
        </w:rPr>
      </w:pPr>
    </w:p>
    <w:tbl>
      <w:tblPr>
        <w:tblW w:w="9628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4"/>
        <w:gridCol w:w="1735"/>
        <w:gridCol w:w="905"/>
        <w:gridCol w:w="1436"/>
        <w:gridCol w:w="1898"/>
        <w:gridCol w:w="40"/>
      </w:tblGrid>
      <w:tr w:rsidR="0009727F" w14:paraId="5B25D4A8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53A3D1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Aktywizacja zawodowa osób bezdomnych: w ramach prac społecznie – użytecznych</w:t>
            </w:r>
          </w:p>
        </w:tc>
        <w:tc>
          <w:tcPr>
            <w:tcW w:w="1740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646814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 (KIS)</w:t>
            </w:r>
          </w:p>
          <w:p w14:paraId="29D99C0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PUP</w:t>
            </w:r>
          </w:p>
          <w:p w14:paraId="1C431388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UM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Tomaszowa Mazowieckiego</w:t>
            </w:r>
          </w:p>
          <w:p w14:paraId="5451063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688CE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40" w:type="dxa"/>
            <w:tcBorders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F3403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około</w:t>
            </w:r>
          </w:p>
          <w:p w14:paraId="3AF3F2F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10.000,00 zł</w:t>
            </w:r>
          </w:p>
          <w:p w14:paraId="3BBDF921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0B2E5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osób bezdomnych skierowanych do prac społecznie – użytecznych</w:t>
            </w:r>
          </w:p>
          <w:p w14:paraId="01FCD6A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5BC2CC5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Czas wykonywania prac społecznie-użytecznych ( ilość miesięcy w skali roku)</w:t>
            </w:r>
          </w:p>
        </w:tc>
      </w:tr>
      <w:tr w:rsidR="0009727F" w14:paraId="558DDD5F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5C05E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 xml:space="preserve">Aktywizacja zawodowa </w:t>
            </w: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poprzez udział w szkoleniach zawodowych</w:t>
            </w:r>
          </w:p>
          <w:p w14:paraId="465C273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4"/>
                <w:szCs w:val="24"/>
              </w:rPr>
            </w:pPr>
          </w:p>
        </w:tc>
        <w:tc>
          <w:tcPr>
            <w:tcW w:w="17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8596C2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MOPS</w:t>
            </w:r>
          </w:p>
          <w:p w14:paraId="7997FC9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PUP</w:t>
            </w:r>
          </w:p>
          <w:p w14:paraId="56C1616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Organizacje pozarządowe</w:t>
            </w:r>
          </w:p>
        </w:tc>
        <w:tc>
          <w:tcPr>
            <w:tcW w:w="9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C289B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2021-2027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299DB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Szkolenia</w:t>
            </w:r>
          </w:p>
          <w:p w14:paraId="7C93B7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i warsztaty</w:t>
            </w:r>
          </w:p>
          <w:p w14:paraId="49F9D43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w ramach środków uzyskanych ze źródeł zewnętrznych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4F2BB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Liczba osób biorących udział</w:t>
            </w:r>
          </w:p>
          <w:p w14:paraId="484C7D8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w szkoleniach zawodowych</w:t>
            </w:r>
          </w:p>
          <w:p w14:paraId="39791F9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4"/>
                <w:szCs w:val="24"/>
              </w:rPr>
              <w:t>i warsztatach</w:t>
            </w:r>
          </w:p>
        </w:tc>
        <w:tc>
          <w:tcPr>
            <w:tcW w:w="10" w:type="dxa"/>
          </w:tcPr>
          <w:p w14:paraId="76BD41AF" w14:textId="77777777" w:rsidR="0009727F" w:rsidRDefault="0009727F">
            <w:pPr>
              <w:pStyle w:val="Zawartotabeli"/>
              <w:rPr>
                <w:rFonts w:hint="eastAsia"/>
              </w:rPr>
            </w:pPr>
          </w:p>
        </w:tc>
      </w:tr>
      <w:tr w:rsidR="0009727F" w14:paraId="7B59AC78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7256A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Prowadzenie pracy z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osobami bezdomnymi w oparciu o indywidualne programy wychodzenia z bezdomności</w:t>
            </w:r>
          </w:p>
        </w:tc>
        <w:tc>
          <w:tcPr>
            <w:tcW w:w="17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3605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3C44E13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</w:tc>
        <w:tc>
          <w:tcPr>
            <w:tcW w:w="9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8110D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6FC65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W ramach środków uzyskanych ze źródeł zewnętrznych </w:t>
            </w:r>
          </w:p>
          <w:p w14:paraId="061A022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D2661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zawartych</w:t>
            </w:r>
          </w:p>
          <w:p w14:paraId="58A46AB5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 zrealizowanych indywidualnych programów wychodzenia z bezdomnośc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</w:t>
            </w:r>
          </w:p>
        </w:tc>
        <w:tc>
          <w:tcPr>
            <w:tcW w:w="10" w:type="dxa"/>
          </w:tcPr>
          <w:p w14:paraId="369E8B7B" w14:textId="77777777" w:rsidR="0009727F" w:rsidRDefault="0009727F">
            <w:pPr>
              <w:pStyle w:val="Zawartotabeli"/>
              <w:rPr>
                <w:rFonts w:hint="eastAsia"/>
              </w:rPr>
            </w:pPr>
          </w:p>
        </w:tc>
      </w:tr>
      <w:tr w:rsidR="0009727F" w14:paraId="300D2169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3A800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Zapewnienie wsparcia dla osób bezdomnych</w:t>
            </w:r>
          </w:p>
          <w:p w14:paraId="714ED0A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 zagrożonych bezdomnością borykających się</w:t>
            </w:r>
          </w:p>
          <w:p w14:paraId="77A697E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z problemem uzależnienia</w:t>
            </w:r>
          </w:p>
        </w:tc>
        <w:tc>
          <w:tcPr>
            <w:tcW w:w="17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DD2C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0C2C0B1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MKRPA</w:t>
            </w:r>
          </w:p>
          <w:p w14:paraId="10B323D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</w:tc>
        <w:tc>
          <w:tcPr>
            <w:tcW w:w="9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371B8F4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D1530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Bez kosztów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6B7DC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Liczba osób bezdomnych uzależnionych od alkoholu, hazardu, narkotyków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korzystających ze wsparcia społecznego</w:t>
            </w:r>
          </w:p>
          <w:p w14:paraId="07C4F85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Liczba wniosków kierowanych na </w:t>
            </w:r>
          </w:p>
          <w:p w14:paraId="2A78BCB0" w14:textId="77777777" w:rsidR="0009727F" w:rsidRDefault="008D4F54">
            <w:pPr>
              <w:pStyle w:val="Zawartotabeli"/>
              <w:rPr>
                <w:rFonts w:hint="eastAsia"/>
              </w:rPr>
            </w:pPr>
            <w:proofErr w:type="spellStart"/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mejską</w:t>
            </w:r>
            <w:proofErr w:type="spellEnd"/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 komisję ds. rozwiązywania problemów alkoholowych</w:t>
            </w:r>
          </w:p>
          <w:p w14:paraId="74EB688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wniosków kierowanych do Sądu</w:t>
            </w:r>
          </w:p>
          <w:p w14:paraId="0616E768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0" w:type="dxa"/>
          </w:tcPr>
          <w:p w14:paraId="37B82FC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</w:tc>
      </w:tr>
      <w:tr w:rsidR="0009727F" w14:paraId="6894BFD0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C77D4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Pomoc w rozwiązywaniu problemów rodzinnych</w:t>
            </w:r>
          </w:p>
        </w:tc>
        <w:tc>
          <w:tcPr>
            <w:tcW w:w="17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1D04B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064B0C7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  <w:p w14:paraId="082936B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lastRenderedPageBreak/>
              <w:t>Parafie</w:t>
            </w:r>
          </w:p>
        </w:tc>
        <w:tc>
          <w:tcPr>
            <w:tcW w:w="9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531B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lastRenderedPageBreak/>
              <w:t>2021-2027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F149D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Bez kosztów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ABA45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Liczba osób, które nawiązały kontakt z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lastRenderedPageBreak/>
              <w:t>rodziną i powróciły do rodziny</w:t>
            </w:r>
          </w:p>
        </w:tc>
        <w:tc>
          <w:tcPr>
            <w:tcW w:w="10" w:type="dxa"/>
          </w:tcPr>
          <w:p w14:paraId="6FCB62A8" w14:textId="77777777" w:rsidR="0009727F" w:rsidRDefault="0009727F">
            <w:pPr>
              <w:pStyle w:val="Zawartotabeli"/>
              <w:rPr>
                <w:rFonts w:hint="eastAsia"/>
              </w:rPr>
            </w:pPr>
          </w:p>
        </w:tc>
      </w:tr>
      <w:tr w:rsidR="0009727F" w14:paraId="0DDC7A26" w14:textId="77777777">
        <w:tblPrEx>
          <w:tblCellMar>
            <w:top w:w="0" w:type="dxa"/>
            <w:bottom w:w="0" w:type="dxa"/>
          </w:tblCellMar>
        </w:tblPrEx>
        <w:tc>
          <w:tcPr>
            <w:tcW w:w="3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D8F874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Praca metodą streetworkingu, jako forma wsparcia osób bezdomnych w ramach wolontariatu</w:t>
            </w:r>
          </w:p>
        </w:tc>
        <w:tc>
          <w:tcPr>
            <w:tcW w:w="17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4553CE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</w:tc>
        <w:tc>
          <w:tcPr>
            <w:tcW w:w="9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ACFBB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4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40D13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W ramach kosztów własnych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organizacji</w:t>
            </w:r>
          </w:p>
        </w:tc>
        <w:tc>
          <w:tcPr>
            <w:tcW w:w="190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777B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Udzielenie wsparcia osobom bezdomnym</w:t>
            </w:r>
          </w:p>
        </w:tc>
        <w:tc>
          <w:tcPr>
            <w:tcW w:w="10" w:type="dxa"/>
          </w:tcPr>
          <w:p w14:paraId="6BA757B4" w14:textId="77777777" w:rsidR="0009727F" w:rsidRDefault="0009727F">
            <w:pPr>
              <w:pStyle w:val="Zawartotabeli"/>
              <w:rPr>
                <w:rFonts w:hint="eastAsia"/>
              </w:rPr>
            </w:pPr>
          </w:p>
        </w:tc>
      </w:tr>
    </w:tbl>
    <w:p w14:paraId="5E46AAB1" w14:textId="77777777" w:rsidR="0009727F" w:rsidRDefault="0009727F">
      <w:pPr>
        <w:pStyle w:val="Normalny1"/>
        <w:rPr>
          <w:rFonts w:hint="eastAsia"/>
          <w:vanish/>
        </w:rPr>
      </w:pPr>
    </w:p>
    <w:p w14:paraId="580F2C8E" w14:textId="77777777" w:rsidR="0009727F" w:rsidRDefault="0009727F">
      <w:pPr>
        <w:pStyle w:val="Normalny1"/>
        <w:pageBreakBefore/>
        <w:rPr>
          <w:rFonts w:hint="eastAsia"/>
          <w:vanish/>
        </w:rPr>
      </w:pPr>
    </w:p>
    <w:tbl>
      <w:tblPr>
        <w:tblW w:w="96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722"/>
        <w:gridCol w:w="1711"/>
        <w:gridCol w:w="845"/>
        <w:gridCol w:w="1432"/>
        <w:gridCol w:w="1933"/>
      </w:tblGrid>
      <w:tr w:rsidR="0009727F" w14:paraId="7F40927C" w14:textId="77777777">
        <w:tblPrEx>
          <w:tblCellMar>
            <w:top w:w="0" w:type="dxa"/>
            <w:bottom w:w="0" w:type="dxa"/>
          </w:tblCellMar>
        </w:tblPrEx>
        <w:tc>
          <w:tcPr>
            <w:tcW w:w="964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2D1EC6" w14:textId="77777777" w:rsidR="0009727F" w:rsidRDefault="008D4F54">
            <w:pPr>
              <w:pStyle w:val="Zawartotabeli"/>
              <w:spacing w:line="360" w:lineRule="auto"/>
              <w:jc w:val="both"/>
              <w:rPr>
                <w:rFonts w:hint="eastAsia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CEL SZCZEGÓŁOWY</w:t>
            </w:r>
          </w:p>
          <w:p w14:paraId="33026DF1" w14:textId="77777777" w:rsidR="0009727F" w:rsidRDefault="008D4F54">
            <w:pPr>
              <w:pStyle w:val="Zawartotabeli"/>
              <w:spacing w:line="360" w:lineRule="auto"/>
              <w:jc w:val="center"/>
              <w:rPr>
                <w:rFonts w:hint="eastAsia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Budowanie zintegrowanego systemu współpracy służb celem rozwiązywania problemu bezdomności i zagrożenia bezdomnością</w:t>
            </w:r>
          </w:p>
        </w:tc>
      </w:tr>
      <w:tr w:rsidR="0009727F" w14:paraId="59F70426" w14:textId="77777777">
        <w:tblPrEx>
          <w:tblCellMar>
            <w:top w:w="0" w:type="dxa"/>
            <w:bottom w:w="0" w:type="dxa"/>
          </w:tblCellMar>
        </w:tblPrEx>
        <w:tc>
          <w:tcPr>
            <w:tcW w:w="37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B409A6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Stała i systematyczna współpraca instytucji</w:t>
            </w:r>
          </w:p>
          <w:p w14:paraId="286F547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i organizacji na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rzecz osób bezdomnych</w:t>
            </w:r>
          </w:p>
          <w:p w14:paraId="5208B30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eastAsia="Calibri" w:hAnsi="Calibri" w:cs="Calibri"/>
                <w:b w:val="0"/>
                <w:bCs w:val="0"/>
                <w:sz w:val="21"/>
                <w:szCs w:val="21"/>
              </w:rPr>
              <w:t xml:space="preserve">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 zagrożonych bezdomnością</w:t>
            </w:r>
          </w:p>
        </w:tc>
        <w:tc>
          <w:tcPr>
            <w:tcW w:w="1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C9AE5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7E316D41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Organizacje pozarządowe</w:t>
            </w:r>
          </w:p>
          <w:p w14:paraId="4939654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Służba zdrowia</w:t>
            </w:r>
          </w:p>
          <w:p w14:paraId="39EF28A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KPP</w:t>
            </w:r>
          </w:p>
          <w:p w14:paraId="26F6D8D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UM Tomaszowa Mazowieckiego</w:t>
            </w:r>
          </w:p>
          <w:p w14:paraId="66EAACD0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TTBS</w:t>
            </w:r>
          </w:p>
          <w:p w14:paraId="53F4A48B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Parafie</w:t>
            </w:r>
          </w:p>
          <w:p w14:paraId="6B59416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inne podmioty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0307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2021 - 2027</w:t>
            </w:r>
          </w:p>
        </w:tc>
        <w:tc>
          <w:tcPr>
            <w:tcW w:w="14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5C029D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Bez kosztów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812B49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Ilość spotkań roboczych</w:t>
            </w:r>
          </w:p>
          <w:p w14:paraId="40A6CC43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</w:tc>
      </w:tr>
      <w:tr w:rsidR="0009727F" w14:paraId="6E05FF26" w14:textId="77777777">
        <w:tblPrEx>
          <w:tblCellMar>
            <w:top w:w="0" w:type="dxa"/>
            <w:bottom w:w="0" w:type="dxa"/>
          </w:tblCellMar>
        </w:tblPrEx>
        <w:tc>
          <w:tcPr>
            <w:tcW w:w="3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670F87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Umożliwienie  podnoszenia kwalifikacji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pracowników poprzez udział w szkoleniach dotyczących zagadnień z zakresu bezdomności i jej profilaktyki</w:t>
            </w:r>
          </w:p>
        </w:tc>
        <w:tc>
          <w:tcPr>
            <w:tcW w:w="17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CB933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0CDAC766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UM Tomaszowa Mazowieckiego</w:t>
            </w:r>
          </w:p>
          <w:p w14:paraId="40204C8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inne podmioty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25956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E1D554" w14:textId="77777777" w:rsidR="0009727F" w:rsidRDefault="0009727F">
            <w:pPr>
              <w:pStyle w:val="Zawartotabeli"/>
              <w:snapToGrid w:val="0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00C1DED9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288ECA74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08F990A6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692EDA60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457C818F" w14:textId="77777777" w:rsidR="0009727F" w:rsidRDefault="0009727F">
            <w:pPr>
              <w:pStyle w:val="Zawartotabeli"/>
              <w:rPr>
                <w:rFonts w:ascii="Calibri" w:hAnsi="Calibri" w:cs="Calibri"/>
                <w:b w:val="0"/>
                <w:bCs w:val="0"/>
                <w:sz w:val="21"/>
                <w:szCs w:val="21"/>
              </w:rPr>
            </w:pPr>
          </w:p>
          <w:p w14:paraId="548323A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2.500zł</w:t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FC0CFF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przeprowadzonych szkoleń</w:t>
            </w:r>
          </w:p>
          <w:p w14:paraId="718B5D1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przeszkolonych pracowników</w:t>
            </w:r>
          </w:p>
          <w:p w14:paraId="0A801082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Kwota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wydatkowana  na szkolenia</w:t>
            </w:r>
          </w:p>
        </w:tc>
      </w:tr>
      <w:tr w:rsidR="0009727F" w14:paraId="31068315" w14:textId="77777777">
        <w:tblPrEx>
          <w:tblCellMar>
            <w:top w:w="0" w:type="dxa"/>
            <w:bottom w:w="0" w:type="dxa"/>
          </w:tblCellMar>
        </w:tblPrEx>
        <w:tc>
          <w:tcPr>
            <w:tcW w:w="37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1A504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Wypracowanie procedur postępowania przez poszczególne służby w sytuacjach kryzysowych dotyczących osób bezdomnych i zagrożonych bezdomnością</w:t>
            </w:r>
          </w:p>
        </w:tc>
        <w:tc>
          <w:tcPr>
            <w:tcW w:w="17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86E78C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MOPS</w:t>
            </w:r>
          </w:p>
          <w:p w14:paraId="1D6DB669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 xml:space="preserve">Straż Miejska, Komenda Powiatowa Policji, Organizacje pozarządowe, Miejska </w:t>
            </w: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Komisja Rozwiązywania Problemów Alkoholowych, Tomaszowskie Centrum Zdrowia, Tomaszowskie Towarzystwo Budownictwa Społecznego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4FB97BD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2021-2027</w:t>
            </w:r>
          </w:p>
        </w:tc>
        <w:tc>
          <w:tcPr>
            <w:tcW w:w="14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8ECFA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Bez kosztów</w:t>
            </w:r>
          </w:p>
        </w:tc>
        <w:tc>
          <w:tcPr>
            <w:tcW w:w="19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7F8F3" w14:textId="77777777" w:rsidR="0009727F" w:rsidRDefault="008D4F54">
            <w:pPr>
              <w:pStyle w:val="Zawartotabeli"/>
              <w:rPr>
                <w:rFonts w:hint="eastAsia"/>
              </w:rPr>
            </w:pPr>
            <w:r>
              <w:rPr>
                <w:rFonts w:ascii="Calibri" w:hAnsi="Calibri" w:cs="Calibri"/>
                <w:b w:val="0"/>
                <w:bCs w:val="0"/>
                <w:sz w:val="21"/>
                <w:szCs w:val="21"/>
              </w:rPr>
              <w:t>Liczba procedur/wskazanie trudności w ich stosowaniu</w:t>
            </w:r>
          </w:p>
        </w:tc>
      </w:tr>
    </w:tbl>
    <w:p w14:paraId="61DF7965" w14:textId="77777777" w:rsidR="0009727F" w:rsidRDefault="0009727F">
      <w:pPr>
        <w:spacing w:line="360" w:lineRule="auto"/>
        <w:jc w:val="both"/>
        <w:rPr>
          <w:rFonts w:hint="eastAsia"/>
          <w:sz w:val="18"/>
          <w:szCs w:val="18"/>
        </w:rPr>
      </w:pPr>
    </w:p>
    <w:p w14:paraId="5540FD71" w14:textId="77777777" w:rsidR="0009727F" w:rsidRDefault="0009727F">
      <w:pPr>
        <w:spacing w:line="276" w:lineRule="auto"/>
        <w:jc w:val="both"/>
        <w:rPr>
          <w:rFonts w:hint="eastAsia"/>
          <w:b/>
          <w:bCs/>
        </w:rPr>
      </w:pPr>
    </w:p>
    <w:p w14:paraId="3947CB84" w14:textId="77777777" w:rsidR="0009727F" w:rsidRDefault="008D4F54">
      <w:pPr>
        <w:pStyle w:val="Nagwek2"/>
        <w:pageBreakBefore/>
        <w:rPr>
          <w:rFonts w:hint="eastAsia"/>
        </w:rPr>
      </w:pPr>
      <w:bookmarkStart w:id="14" w:name="__RefHeading___Toc11223_3346611637"/>
      <w:bookmarkEnd w:id="14"/>
      <w:r>
        <w:rPr>
          <w:rFonts w:ascii="Calibri" w:hAnsi="Calibri" w:cs="Calibri"/>
        </w:rPr>
        <w:lastRenderedPageBreak/>
        <w:t>X. Przewidywane efekty działań</w:t>
      </w:r>
    </w:p>
    <w:p w14:paraId="12575D46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  <w:b/>
          <w:bCs/>
        </w:rPr>
        <w:t>Przewidywane efekty działań:</w:t>
      </w:r>
    </w:p>
    <w:p w14:paraId="3CA2037F" w14:textId="77777777" w:rsidR="0009727F" w:rsidRDefault="008D4F54">
      <w:pPr>
        <w:numPr>
          <w:ilvl w:val="0"/>
          <w:numId w:val="12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Ograniczenie  zjawiska bezdomności na terenie miasta Tomaszowa Mazowieckiego.</w:t>
      </w:r>
    </w:p>
    <w:p w14:paraId="2E6CFA67" w14:textId="77777777" w:rsidR="0009727F" w:rsidRDefault="008D4F54">
      <w:pPr>
        <w:numPr>
          <w:ilvl w:val="0"/>
          <w:numId w:val="12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 xml:space="preserve">Tworzenie spójnego systemu na rzecz przeciwdziałania bezdomności w zakresie tworzenia i popularyzacji wypracowanych systemów i narzędzi profilaktyki </w:t>
      </w:r>
      <w:r>
        <w:rPr>
          <w:rFonts w:ascii="Calibri" w:hAnsi="Calibri" w:cs="Calibri"/>
        </w:rPr>
        <w:t>bezdomności, integracji społecznej oraz interwencji i pomocy podstawowej.</w:t>
      </w:r>
    </w:p>
    <w:p w14:paraId="25CEFE09" w14:textId="77777777" w:rsidR="0009727F" w:rsidRDefault="008D4F54">
      <w:pPr>
        <w:numPr>
          <w:ilvl w:val="0"/>
          <w:numId w:val="12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Zmniejszenie liczby osób  zagrożonych bezdomnością poprzez wprowadzanie systemu wsparcia.</w:t>
      </w:r>
    </w:p>
    <w:p w14:paraId="10F47717" w14:textId="77777777" w:rsidR="0009727F" w:rsidRDefault="008D4F54">
      <w:pPr>
        <w:numPr>
          <w:ilvl w:val="0"/>
          <w:numId w:val="12"/>
        </w:numPr>
        <w:spacing w:line="276" w:lineRule="auto"/>
        <w:textAlignment w:val="auto"/>
        <w:rPr>
          <w:rFonts w:hint="eastAsia"/>
        </w:rPr>
      </w:pPr>
      <w:r>
        <w:rPr>
          <w:rFonts w:ascii="Calibri" w:hAnsi="Calibri" w:cs="Calibri"/>
        </w:rPr>
        <w:t>Ograniczenie degradacji biologicznej i społecznej osób bezdomnych i zagrożonych bezdomnością</w:t>
      </w:r>
      <w:r>
        <w:rPr>
          <w:rFonts w:ascii="Calibri" w:hAnsi="Calibri" w:cs="Calibri"/>
        </w:rPr>
        <w:t>.</w:t>
      </w:r>
    </w:p>
    <w:p w14:paraId="0D895C57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69A824CF" w14:textId="77777777" w:rsidR="0009727F" w:rsidRDefault="0009727F">
      <w:pPr>
        <w:spacing w:line="276" w:lineRule="auto"/>
        <w:jc w:val="both"/>
        <w:rPr>
          <w:rFonts w:hint="eastAsia"/>
          <w:b/>
        </w:rPr>
      </w:pPr>
    </w:p>
    <w:p w14:paraId="729903AB" w14:textId="77777777" w:rsidR="0009727F" w:rsidRDefault="0009727F">
      <w:pPr>
        <w:spacing w:line="276" w:lineRule="auto"/>
        <w:rPr>
          <w:rFonts w:hint="eastAsia"/>
          <w:b/>
        </w:rPr>
      </w:pPr>
    </w:p>
    <w:p w14:paraId="732EBB97" w14:textId="77777777" w:rsidR="0009727F" w:rsidRDefault="0009727F">
      <w:pPr>
        <w:spacing w:line="276" w:lineRule="auto"/>
        <w:jc w:val="both"/>
        <w:rPr>
          <w:rFonts w:hint="eastAsia"/>
          <w:b/>
          <w:bCs/>
        </w:rPr>
      </w:pPr>
    </w:p>
    <w:p w14:paraId="62DF9573" w14:textId="77777777" w:rsidR="0009727F" w:rsidRDefault="008D4F54">
      <w:pPr>
        <w:pStyle w:val="Nagwek2"/>
        <w:pageBreakBefore/>
        <w:rPr>
          <w:rFonts w:hint="eastAsia"/>
        </w:rPr>
      </w:pPr>
      <w:bookmarkStart w:id="15" w:name="__RefHeading___Toc11225_3346611637"/>
      <w:bookmarkEnd w:id="15"/>
      <w:r>
        <w:rPr>
          <w:rFonts w:ascii="Calibri" w:hAnsi="Calibri" w:cs="Calibri"/>
        </w:rPr>
        <w:lastRenderedPageBreak/>
        <w:t>XI. Finansowanie programu</w:t>
      </w:r>
    </w:p>
    <w:p w14:paraId="367557E3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Opracowane w Programie rozwiązywania problemu bezdomności i łagodzenia jej skutków na lata 2021-2027 zadania, będą wykonywane w zależności od otrzymanych dotacji, posiadanych środków własnych oraz środków finansowych uzyskan</w:t>
      </w:r>
      <w:r>
        <w:rPr>
          <w:rFonts w:ascii="Calibri" w:hAnsi="Calibri" w:cs="Calibri"/>
        </w:rPr>
        <w:t>ych ze źródeł zewnętrznych.</w:t>
      </w:r>
    </w:p>
    <w:p w14:paraId="4EB963A6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Źródłem finansowania zadań przyjętych w Programie będą środki finansowe z budżetu miasta oraz środki pozabudżetowe pozyskane z innych źródeł.</w:t>
      </w:r>
    </w:p>
    <w:p w14:paraId="3930BC62" w14:textId="77777777" w:rsidR="0009727F" w:rsidRDefault="0009727F">
      <w:pPr>
        <w:spacing w:line="276" w:lineRule="auto"/>
        <w:rPr>
          <w:rFonts w:ascii="Calibri" w:hAnsi="Calibri" w:cs="Calibri"/>
        </w:rPr>
      </w:pPr>
    </w:p>
    <w:p w14:paraId="1DB7D6B7" w14:textId="77777777" w:rsidR="0009727F" w:rsidRDefault="0009727F">
      <w:pPr>
        <w:spacing w:line="276" w:lineRule="auto"/>
        <w:jc w:val="both"/>
        <w:rPr>
          <w:rFonts w:ascii="Liberation Sans" w:hAnsi="Liberation Sans" w:cs="Liberation Sans" w:hint="eastAsia"/>
          <w:b/>
          <w:bCs/>
        </w:rPr>
      </w:pPr>
    </w:p>
    <w:p w14:paraId="30B4FF86" w14:textId="77777777" w:rsidR="0009727F" w:rsidRDefault="008D4F54">
      <w:pPr>
        <w:pStyle w:val="Nagwek2"/>
        <w:pageBreakBefore/>
        <w:rPr>
          <w:rFonts w:hint="eastAsia"/>
        </w:rPr>
      </w:pPr>
      <w:bookmarkStart w:id="16" w:name="__RefHeading___Toc11227_3346611637"/>
      <w:bookmarkEnd w:id="16"/>
      <w:r>
        <w:rPr>
          <w:rFonts w:ascii="Calibri" w:hAnsi="Calibri" w:cs="Calibri"/>
        </w:rPr>
        <w:lastRenderedPageBreak/>
        <w:t>XII. Realizacja i monitoring programu</w:t>
      </w:r>
    </w:p>
    <w:p w14:paraId="2ABB97BD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Realizatorem i koordynatorem Programu jest Mie</w:t>
      </w:r>
      <w:r>
        <w:rPr>
          <w:rFonts w:ascii="Calibri" w:hAnsi="Calibri" w:cs="Calibri"/>
        </w:rPr>
        <w:t>jski Ośrodek Pomocy Społecznej w Tomaszowie Mazowieckim. Ramy czasowe Programu obejmują lata 2021-2027.</w:t>
      </w:r>
    </w:p>
    <w:p w14:paraId="79B90240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Monitoring Programu będzie odbywał się dwa razy do roku w lipcu i grudniu przy udziale i współpracy podmiotów partnerskich, a jego celem będzie sprawdze</w:t>
      </w:r>
      <w:r>
        <w:rPr>
          <w:rFonts w:ascii="Calibri" w:hAnsi="Calibri" w:cs="Calibri"/>
        </w:rPr>
        <w:t>nie czy planowane zadania zostały zrealizowane i jaki jest ich wynik.</w:t>
      </w:r>
    </w:p>
    <w:p w14:paraId="49985439" w14:textId="77777777" w:rsidR="0009727F" w:rsidRDefault="008D4F54">
      <w:pPr>
        <w:spacing w:line="276" w:lineRule="auto"/>
        <w:rPr>
          <w:rFonts w:hint="eastAsia"/>
        </w:rPr>
      </w:pPr>
      <w:r>
        <w:rPr>
          <w:rFonts w:ascii="Calibri" w:hAnsi="Calibri" w:cs="Calibri"/>
        </w:rPr>
        <w:t>Do końca marca każdego roku Miejski Ośrodek Pomocy Społecznej w Tomaszowie Mazowieckim będzie przedkładał Prezydentowi Miasta Tomaszowa Mazowieckiego sprawozdanie zbiorcze z realizacji P</w:t>
      </w:r>
      <w:r>
        <w:rPr>
          <w:rFonts w:ascii="Calibri" w:hAnsi="Calibri" w:cs="Calibri"/>
        </w:rPr>
        <w:t>rogramu sporządzone na podstawie informacji zebranych przez poszczególnych realizatorów zadań.</w:t>
      </w:r>
    </w:p>
    <w:p w14:paraId="73E3FC06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0C4872E9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526D0A84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3C395ACC" w14:textId="77777777" w:rsidR="0009727F" w:rsidRDefault="0009727F">
      <w:pPr>
        <w:pageBreakBefore/>
        <w:spacing w:line="276" w:lineRule="auto"/>
        <w:jc w:val="both"/>
        <w:rPr>
          <w:rFonts w:hint="eastAsia"/>
        </w:rPr>
      </w:pPr>
    </w:p>
    <w:p w14:paraId="7F5D0CB6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2FBDA2B2" w14:textId="77777777" w:rsidR="0009727F" w:rsidRDefault="008D4F54">
      <w:pPr>
        <w:pStyle w:val="Nagwekindeksutabeli"/>
        <w:rPr>
          <w:rFonts w:hint="eastAsia"/>
        </w:rPr>
      </w:pPr>
      <w:r>
        <w:t>Indeks tabel</w:t>
      </w:r>
    </w:p>
    <w:p w14:paraId="191754D1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 xml:space="preserve">Tabela 1: Ogólna liczba osób bezdomnych korzystających z pomocy MOPS w Tomaszowie </w:t>
      </w:r>
      <w:proofErr w:type="spellStart"/>
      <w:r>
        <w:t>Maz</w:t>
      </w:r>
      <w:proofErr w:type="spellEnd"/>
      <w:r>
        <w:t xml:space="preserve">. z podziałem na płeć w latach 2016-2019 i w </w:t>
      </w:r>
      <w:r>
        <w:t>okresie I-IX 2020</w:t>
      </w:r>
      <w:r>
        <w:tab/>
        <w:t>7</w:t>
      </w:r>
    </w:p>
    <w:p w14:paraId="2F1D9AB6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2: Struktura wieku badanych bezdomnych z miasta Tomaszowa Mazowieckiego Rok 2018 (N=89)</w:t>
      </w:r>
      <w:r>
        <w:tab/>
        <w:t>8</w:t>
      </w:r>
    </w:p>
    <w:p w14:paraId="1DC50838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3: Struktura wieku badanych bezdomnych z miasta Tomaszowa Mazowieckiego Rok 2019 (N=86)</w:t>
      </w:r>
      <w:r>
        <w:tab/>
        <w:t>9</w:t>
      </w:r>
    </w:p>
    <w:p w14:paraId="2AD9067D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4:Struktura wieku badanych bezdomny</w:t>
      </w:r>
      <w:r>
        <w:t>ch z miasta Tomaszowa Mazowieckiego Rok 2020</w:t>
      </w:r>
      <w:r>
        <w:tab/>
        <w:t>10</w:t>
      </w:r>
    </w:p>
    <w:p w14:paraId="62DAC173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5: Poziom wykształcenia badanych bezdomnych w latach 2018-2019 i w okresie I-IX 2020 ROK 2018(N=89)</w:t>
      </w:r>
      <w:r>
        <w:tab/>
        <w:t>12</w:t>
      </w:r>
    </w:p>
    <w:p w14:paraId="7D3C4306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6: Poziom wykształcenia badanych bezdomnych w latach ROK 2019(N=86)</w:t>
      </w:r>
      <w:r>
        <w:tab/>
        <w:t>12</w:t>
      </w:r>
    </w:p>
    <w:p w14:paraId="0BE42CC0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7: Poziom wyk</w:t>
      </w:r>
      <w:r>
        <w:t>ształcenia badanych bezdomnych w latach 2020 I-IX(N=68)</w:t>
      </w:r>
      <w:r>
        <w:tab/>
        <w:t>13</w:t>
      </w:r>
    </w:p>
    <w:p w14:paraId="4B95870F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8: Podział badanych ze względu na status zawodowy ROK 2018(N=89)</w:t>
      </w:r>
      <w:r>
        <w:tab/>
        <w:t>14</w:t>
      </w:r>
    </w:p>
    <w:p w14:paraId="426B24F6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9: Podział badanych ze względu na status zawodowy Rok 2019(N=86)</w:t>
      </w:r>
      <w:r>
        <w:tab/>
        <w:t>15</w:t>
      </w:r>
    </w:p>
    <w:p w14:paraId="2375DB65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10: Podział badanych ze względu na statu</w:t>
      </w:r>
      <w:r>
        <w:t>s zawodowy 2029 I-IX(N=68)</w:t>
      </w:r>
      <w:r>
        <w:tab/>
        <w:t>16</w:t>
      </w:r>
    </w:p>
    <w:p w14:paraId="7B6E65FD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11: Stan cywilny osób badanych w latach 2018-2019 i w okresie I-IX 2020 ROK 2018(N=89)</w:t>
      </w:r>
      <w:r>
        <w:tab/>
        <w:t>17</w:t>
      </w:r>
    </w:p>
    <w:p w14:paraId="554B92DF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12: Stan cywilny osób badanych w latach 2018-2019 ROK 2019(N=86)</w:t>
      </w:r>
      <w:r>
        <w:tab/>
        <w:t>17</w:t>
      </w:r>
    </w:p>
    <w:p w14:paraId="4F4E4782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 xml:space="preserve">Tabela 13: Stan cywilny osób badanych w latach </w:t>
      </w:r>
      <w:r>
        <w:t>2018-2019 i 2020 I-IX (N=68)</w:t>
      </w:r>
      <w:r>
        <w:tab/>
        <w:t>18</w:t>
      </w:r>
    </w:p>
    <w:p w14:paraId="091A1F8B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14: okres korzystania przez badanych bezdomnych z Tomaszowa Mazowieckiego ze świadczeń pomocy społecznej (w latach) 2018-2019 i w okresie I-IX 2020</w:t>
      </w:r>
      <w:r>
        <w:tab/>
        <w:t>19</w:t>
      </w:r>
    </w:p>
    <w:p w14:paraId="4A38DEC1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15: okres korzystania przez badanych bezdomnych ze świadcze</w:t>
      </w:r>
      <w:r>
        <w:t>ń pomocy społecznej z Tomaszowa Mazowieckiego ze ROK 2019(N=86)</w:t>
      </w:r>
      <w:r>
        <w:tab/>
        <w:t>19</w:t>
      </w:r>
    </w:p>
    <w:p w14:paraId="02C661FE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16: okres korzystania przez badanych bezdomnych ze świadczeń pomocy społecznej z Tomaszowa Mazowieckiego ze 2020 I-IX (N=68)</w:t>
      </w:r>
      <w:r>
        <w:tab/>
        <w:t>20</w:t>
      </w:r>
    </w:p>
    <w:p w14:paraId="0FA9F284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17: Formy pomocy finansowej udzielonej osobom b</w:t>
      </w:r>
      <w:r>
        <w:t>ezdomnym 2018</w:t>
      </w:r>
      <w:r>
        <w:tab/>
        <w:t>21</w:t>
      </w:r>
    </w:p>
    <w:p w14:paraId="05C97000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18: Formy pomocy finansowej udzielonej osobom bezdomnym Rok 2019</w:t>
      </w:r>
      <w:r>
        <w:tab/>
        <w:t>22</w:t>
      </w:r>
    </w:p>
    <w:p w14:paraId="1BDA6367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19: Formy pomocy finansowej udzielonej osobom bezdomnym 2020 I-IX</w:t>
      </w:r>
      <w:r>
        <w:tab/>
        <w:t>23</w:t>
      </w:r>
    </w:p>
    <w:p w14:paraId="24243120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20: Formy pomocy niepieniężnej 2018,2019 i w okresie 2020r. I-IX</w:t>
      </w:r>
      <w:r>
        <w:tab/>
        <w:t>25</w:t>
      </w:r>
    </w:p>
    <w:p w14:paraId="1B7D4FC6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21: Li</w:t>
      </w:r>
      <w:r>
        <w:t>czba bezdomnych mężczyzn przebywających w Schronisku</w:t>
      </w:r>
      <w:r>
        <w:tab/>
        <w:t>27</w:t>
      </w:r>
    </w:p>
    <w:p w14:paraId="316A2CC8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22: Ilość wydanych decyzji o tymczasowe schronienie i ustalenie odpłatności</w:t>
      </w:r>
      <w:r>
        <w:tab/>
        <w:t>28</w:t>
      </w:r>
    </w:p>
    <w:p w14:paraId="5144C3EE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23: Liczba osób bezdomnych przebywających w Ogrzewalni prowadzonej przez Tomaszowskie Koło Towarzystwa Pomo</w:t>
      </w:r>
      <w:r>
        <w:t>cy im. św. Brata Alberta</w:t>
      </w:r>
      <w:r>
        <w:tab/>
        <w:t>29</w:t>
      </w:r>
    </w:p>
    <w:p w14:paraId="561D620B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24: Liczba osób zagrożonych bezdomnością w latach 2018-2019 i w okresie I-IX 2020.</w:t>
      </w:r>
      <w:r>
        <w:tab/>
        <w:t>30</w:t>
      </w:r>
    </w:p>
    <w:p w14:paraId="40471F01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25: Pomoc w formie dodatku mieszkaniowego</w:t>
      </w:r>
      <w:r>
        <w:tab/>
        <w:t>31</w:t>
      </w:r>
    </w:p>
    <w:p w14:paraId="037D4F7F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>Tabela 26: Pomoc finansowa na spłatę zadłużenia w czynszu</w:t>
      </w:r>
      <w:r>
        <w:tab/>
        <w:t>31</w:t>
      </w:r>
    </w:p>
    <w:p w14:paraId="795F5E5A" w14:textId="77777777" w:rsidR="0009727F" w:rsidRDefault="008D4F54">
      <w:pPr>
        <w:pStyle w:val="Nagwektabeli"/>
        <w:tabs>
          <w:tab w:val="right" w:leader="dot" w:pos="9638"/>
        </w:tabs>
        <w:rPr>
          <w:rFonts w:hint="eastAsia"/>
        </w:rPr>
      </w:pPr>
      <w:r>
        <w:t xml:space="preserve">Tabela 27: Ilość </w:t>
      </w:r>
      <w:r>
        <w:t>zawartych kontraktów i umów na odpracowanie zadłużenia w czynszu</w:t>
      </w:r>
      <w:r>
        <w:tab/>
        <w:t>32</w:t>
      </w:r>
    </w:p>
    <w:p w14:paraId="5AB38AC5" w14:textId="77777777" w:rsidR="0009727F" w:rsidRDefault="0009727F">
      <w:pPr>
        <w:tabs>
          <w:tab w:val="right" w:leader="dot" w:pos="9638"/>
        </w:tabs>
        <w:spacing w:line="276" w:lineRule="auto"/>
        <w:jc w:val="both"/>
        <w:rPr>
          <w:rFonts w:hint="eastAsia"/>
        </w:rPr>
      </w:pPr>
    </w:p>
    <w:p w14:paraId="34DF8CF2" w14:textId="77777777" w:rsidR="0009727F" w:rsidRDefault="0009727F">
      <w:pPr>
        <w:spacing w:line="276" w:lineRule="auto"/>
        <w:jc w:val="both"/>
        <w:rPr>
          <w:rFonts w:hint="eastAsia"/>
        </w:rPr>
      </w:pPr>
    </w:p>
    <w:p w14:paraId="7F2EF089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46CEA2B1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p w14:paraId="004441F0" w14:textId="77777777" w:rsidR="0009727F" w:rsidRDefault="0009727F">
      <w:pPr>
        <w:pStyle w:val="Standard"/>
        <w:spacing w:line="276" w:lineRule="auto"/>
        <w:jc w:val="both"/>
        <w:rPr>
          <w:rFonts w:hint="eastAsia"/>
        </w:rPr>
      </w:pPr>
    </w:p>
    <w:sectPr w:rsidR="0009727F">
      <w:footerReference w:type="default" r:id="rId72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332CDB" w14:textId="77777777" w:rsidR="008D4F54" w:rsidRDefault="008D4F54">
      <w:pPr>
        <w:rPr>
          <w:rFonts w:hint="eastAsia"/>
        </w:rPr>
      </w:pPr>
      <w:r>
        <w:separator/>
      </w:r>
    </w:p>
  </w:endnote>
  <w:endnote w:type="continuationSeparator" w:id="0">
    <w:p w14:paraId="7D3A34A7" w14:textId="77777777" w:rsidR="008D4F54" w:rsidRDefault="008D4F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55BD" w14:textId="77777777" w:rsidR="00843AE6" w:rsidRDefault="008D4F54">
    <w:pPr>
      <w:pStyle w:val="Stopka"/>
      <w:jc w:val="center"/>
      <w:rPr>
        <w:rFonts w:hint="eastAsia"/>
      </w:rPr>
    </w:pPr>
    <w:r>
      <w:fldChar w:fldCharType="begin"/>
    </w:r>
    <w:r>
      <w:instrText xml:space="preserve"> PAGE </w:instrText>
    </w:r>
    <w:r>
      <w:rPr>
        <w:rFonts w:hint="eastAsia"/>
      </w:rPr>
      <w:fldChar w:fldCharType="separate"/>
    </w:r>
    <w:r>
      <w:t>3</w:t>
    </w:r>
    <w:r>
      <w:fldChar w:fldCharType="end"/>
    </w:r>
  </w:p>
  <w:p w14:paraId="6E73F7B1" w14:textId="77777777" w:rsidR="00843AE6" w:rsidRDefault="008D4F54">
    <w:pPr>
      <w:pStyle w:val="Stopka"/>
      <w:jc w:val="center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604843" w14:textId="77777777" w:rsidR="00843AE6" w:rsidRDefault="008D4F54">
    <w:pPr>
      <w:pStyle w:val="Stopka"/>
      <w:jc w:val="center"/>
      <w:rPr>
        <w:rFonts w:hint="eastAsia"/>
      </w:rPr>
    </w:pPr>
    <w:r>
      <w:fldChar w:fldCharType="begin"/>
    </w:r>
    <w:r>
      <w:instrText xml:space="preserve"> PAGE </w:instrText>
    </w:r>
    <w:r>
      <w:rPr>
        <w:rFonts w:hint="eastAsia"/>
      </w:rPr>
      <w:fldChar w:fldCharType="separate"/>
    </w:r>
    <w:r>
      <w:t>3</w:t>
    </w:r>
    <w:r>
      <w:fldChar w:fldCharType="end"/>
    </w:r>
  </w:p>
  <w:p w14:paraId="09C1340B" w14:textId="77777777" w:rsidR="00843AE6" w:rsidRDefault="008D4F54">
    <w:pPr>
      <w:pStyle w:val="Stopka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8AB81C" w14:textId="77777777" w:rsidR="008D4F54" w:rsidRDefault="008D4F5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5B877E44" w14:textId="77777777" w:rsidR="008D4F54" w:rsidRDefault="008D4F54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A666F9"/>
    <w:multiLevelType w:val="multilevel"/>
    <w:tmpl w:val="5EE4CB5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63F11D0"/>
    <w:multiLevelType w:val="multilevel"/>
    <w:tmpl w:val="309E951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196C7785"/>
    <w:multiLevelType w:val="multilevel"/>
    <w:tmpl w:val="F576601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B0A7A73"/>
    <w:multiLevelType w:val="multilevel"/>
    <w:tmpl w:val="AE98A0A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z w:val="24"/>
        <w:szCs w:val="24"/>
        <w:lang w:val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z w:val="24"/>
        <w:szCs w:val="24"/>
        <w:lang w:val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z w:val="24"/>
        <w:szCs w:val="24"/>
        <w:lang w:val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5C11F49"/>
    <w:multiLevelType w:val="multilevel"/>
    <w:tmpl w:val="F9F85630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65243C4"/>
    <w:multiLevelType w:val="multilevel"/>
    <w:tmpl w:val="D57C80CA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 w:val="0"/>
        <w:b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6B700EA"/>
    <w:multiLevelType w:val="multilevel"/>
    <w:tmpl w:val="6E925FE4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7" w15:restartNumberingAfterBreak="0">
    <w:nsid w:val="32AA4FE2"/>
    <w:multiLevelType w:val="multilevel"/>
    <w:tmpl w:val="C7C8EF18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8" w15:restartNumberingAfterBreak="0">
    <w:nsid w:val="3D0D653A"/>
    <w:multiLevelType w:val="multilevel"/>
    <w:tmpl w:val="607E2042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9" w15:restartNumberingAfterBreak="0">
    <w:nsid w:val="476A653B"/>
    <w:multiLevelType w:val="multilevel"/>
    <w:tmpl w:val="98AA1F0C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6F8761EA"/>
    <w:multiLevelType w:val="multilevel"/>
    <w:tmpl w:val="368AC4A6"/>
    <w:lvl w:ilvl="0">
      <w:numFmt w:val="bullet"/>
      <w:lvlText w:val=""/>
      <w:lvlJc w:val="left"/>
      <w:pPr>
        <w:ind w:left="720" w:hanging="360"/>
      </w:pPr>
      <w:rPr>
        <w:rFonts w:ascii="Symbol" w:hAnsi="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732F1F64"/>
    <w:multiLevelType w:val="multilevel"/>
    <w:tmpl w:val="004A514E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Calibri" w:hAnsi="Calibri" w:cs="Calibri"/>
        <w:b w:val="0"/>
        <w:bCs w:val="0"/>
        <w:i w:val="0"/>
        <w:iCs w:val="0"/>
        <w:sz w:val="24"/>
        <w:szCs w:val="24"/>
        <w:lang w:val="pl-PL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10"/>
  </w:num>
  <w:num w:numId="9">
    <w:abstractNumId w:val="9"/>
  </w:num>
  <w:num w:numId="10">
    <w:abstractNumId w:val="2"/>
  </w:num>
  <w:num w:numId="11">
    <w:abstractNumId w:val="1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09727F"/>
    <w:rsid w:val="0009727F"/>
    <w:rsid w:val="00384243"/>
    <w:rsid w:val="008D4F54"/>
    <w:rsid w:val="00E5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  <w14:docId w14:val="2C222D84"/>
  <w15:docId w15:val="{39CA3B50-3D7B-4351-BA07-604081739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agwek1"/>
    <w:next w:val="Tekstpodstawowy"/>
    <w:uiPriority w:val="9"/>
    <w:unhideWhenUsed/>
    <w:qFormat/>
    <w:pPr>
      <w:spacing w:before="200"/>
      <w:outlineLvl w:val="1"/>
    </w:pPr>
    <w:rPr>
      <w:b/>
      <w:bCs/>
      <w:sz w:val="30"/>
      <w:szCs w:val="30"/>
    </w:rPr>
  </w:style>
  <w:style w:type="paragraph" w:styleId="Nagwek3">
    <w:name w:val="heading 3"/>
    <w:basedOn w:val="Nagwek1"/>
    <w:next w:val="Tekstpodstawowy"/>
    <w:uiPriority w:val="9"/>
    <w:unhideWhenUsed/>
    <w:qFormat/>
    <w:pPr>
      <w:spacing w:before="140"/>
      <w:outlineLvl w:val="2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rPr>
      <w:rFonts w:ascii="Liberation Sans" w:eastAsia="Microsoft YaHei" w:hAnsi="Liberation Sans" w:cs="Lucida Sans"/>
      <w:b/>
      <w:bCs/>
      <w:kern w:val="3"/>
      <w:sz w:val="30"/>
      <w:szCs w:val="30"/>
    </w:rPr>
  </w:style>
  <w:style w:type="character" w:customStyle="1" w:styleId="Nagwek3Znak">
    <w:name w:val="Nagłówek 3 Znak"/>
    <w:basedOn w:val="Domylnaczcionkaakapitu"/>
    <w:rPr>
      <w:rFonts w:ascii="Liberation Sans" w:eastAsia="Microsoft YaHei" w:hAnsi="Liberation Sans" w:cs="Lucida Sans"/>
      <w:b/>
      <w:bCs/>
      <w:kern w:val="3"/>
      <w:sz w:val="26"/>
      <w:szCs w:val="26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  <w:sz w:val="24"/>
      <w:szCs w:val="24"/>
      <w:lang w:val="pl-P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Calibri" w:hAnsi="Calibri" w:cs="Calibri"/>
      <w:b w:val="0"/>
      <w:bCs w:val="0"/>
      <w:sz w:val="24"/>
      <w:szCs w:val="24"/>
      <w:lang w:val="pl-P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  <w:sz w:val="24"/>
      <w:szCs w:val="24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Symbol" w:hAnsi="Symbol" w:cs="OpenSymbol"/>
      <w:sz w:val="24"/>
      <w:szCs w:val="24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OpenSymbol"/>
      <w:sz w:val="24"/>
      <w:szCs w:val="24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9z1">
    <w:name w:val="WW8Num9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1z0">
    <w:name w:val="WW8Num11z0"/>
    <w:rPr>
      <w:rFonts w:ascii="Symbol" w:hAnsi="Symbol" w:cs="OpenSymbol"/>
    </w:rPr>
  </w:style>
  <w:style w:type="character" w:customStyle="1" w:styleId="WW8Num11z1">
    <w:name w:val="WW8Num11z1"/>
    <w:rPr>
      <w:rFonts w:ascii="OpenSymbol" w:hAnsi="OpenSymbol" w:cs="OpenSymbol"/>
    </w:rPr>
  </w:style>
  <w:style w:type="character" w:customStyle="1" w:styleId="WW8Num12z0">
    <w:name w:val="WW8Num12z0"/>
    <w:rPr>
      <w:rFonts w:ascii="Calibri" w:hAnsi="Calibri" w:cs="Calibri"/>
      <w:b w:val="0"/>
      <w:bCs w:val="0"/>
      <w:i w:val="0"/>
      <w:iCs w:val="0"/>
      <w:sz w:val="24"/>
      <w:szCs w:val="24"/>
      <w:lang w:val="pl-PL"/>
    </w:rPr>
  </w:style>
  <w:style w:type="character" w:customStyle="1" w:styleId="WW8Num13z0">
    <w:name w:val="WW8Num13z0"/>
    <w:rPr>
      <w:rFonts w:ascii="Calibri" w:hAnsi="Calibri" w:cs="Calibri"/>
      <w:sz w:val="24"/>
      <w:szCs w:val="24"/>
      <w:lang w:val="pl-PL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czeindeksu">
    <w:name w:val="Łącze indeksu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  <w:rPr>
      <w:sz w:val="24"/>
      <w:szCs w:val="24"/>
    </w:rPr>
  </w:style>
  <w:style w:type="character" w:customStyle="1" w:styleId="Domylnaczcionkaakapitu1">
    <w:name w:val="Domyślna czcionka akapitu1"/>
  </w:style>
  <w:style w:type="paragraph" w:customStyle="1" w:styleId="Nagwek1">
    <w:name w:val="Nagłówek1"/>
    <w:basedOn w:val="Normalny"/>
    <w:next w:val="Tekstpodstawowy"/>
    <w:pPr>
      <w:keepNext/>
      <w:spacing w:before="240" w:after="120"/>
      <w:textAlignment w:val="auto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  <w:textAlignment w:val="auto"/>
    </w:pPr>
    <w:rPr>
      <w:rFonts w:cs="Lucida Sans"/>
    </w:rPr>
  </w:style>
  <w:style w:type="character" w:customStyle="1" w:styleId="TekstpodstawowyZnak">
    <w:name w:val="Tekst podstawowy Znak"/>
    <w:basedOn w:val="Domylnaczcionkaakapitu"/>
    <w:rPr>
      <w:rFonts w:cs="Lucida Sans"/>
      <w:kern w:val="3"/>
    </w:rPr>
  </w:style>
  <w:style w:type="paragraph" w:customStyle="1" w:styleId="Indeks">
    <w:name w:val="Indeks"/>
    <w:basedOn w:val="Normalny"/>
    <w:pPr>
      <w:suppressLineNumbers/>
      <w:textAlignment w:val="auto"/>
    </w:pPr>
    <w:rPr>
      <w:rFonts w:cs="Lucida Sans"/>
    </w:rPr>
  </w:style>
  <w:style w:type="paragraph" w:styleId="Indeks1">
    <w:name w:val="index 1"/>
    <w:basedOn w:val="Normalny"/>
    <w:next w:val="Normalny"/>
    <w:autoRedefine/>
    <w:pPr>
      <w:ind w:left="240" w:hanging="240"/>
      <w:textAlignment w:val="auto"/>
    </w:pPr>
    <w:rPr>
      <w:rFonts w:cs="Mangal"/>
      <w:szCs w:val="21"/>
    </w:rPr>
  </w:style>
  <w:style w:type="paragraph" w:styleId="Nagwekindeksu">
    <w:name w:val="index heading"/>
    <w:basedOn w:val="Nagwek1"/>
    <w:pPr>
      <w:suppressLineNumbers/>
    </w:pPr>
    <w:rPr>
      <w:b/>
      <w:bCs/>
      <w:sz w:val="32"/>
      <w:szCs w:val="32"/>
    </w:rPr>
  </w:style>
  <w:style w:type="paragraph" w:styleId="Nagwekwykazurde">
    <w:name w:val="toa heading"/>
    <w:basedOn w:val="Nagwekindeksu"/>
  </w:style>
  <w:style w:type="paragraph" w:styleId="Spistreci2">
    <w:name w:val="toc 2"/>
    <w:basedOn w:val="Indeks"/>
    <w:pPr>
      <w:tabs>
        <w:tab w:val="right" w:leader="dot" w:pos="9638"/>
      </w:tabs>
      <w:spacing w:line="276" w:lineRule="auto"/>
      <w:ind w:left="283"/>
    </w:pPr>
  </w:style>
  <w:style w:type="paragraph" w:styleId="Spistreci3">
    <w:name w:val="toc 3"/>
    <w:basedOn w:val="Indeks"/>
    <w:pPr>
      <w:tabs>
        <w:tab w:val="right" w:leader="dot" w:pos="9638"/>
      </w:tabs>
      <w:ind w:left="566"/>
    </w:p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  <w:textAlignment w:val="auto"/>
    </w:pPr>
    <w:rPr>
      <w:rFonts w:cs="Lucida Sans"/>
    </w:rPr>
  </w:style>
  <w:style w:type="paragraph" w:styleId="Nagwek">
    <w:name w:val="header"/>
    <w:basedOn w:val="Gwkaistopka"/>
  </w:style>
  <w:style w:type="character" w:customStyle="1" w:styleId="NagwekZnak">
    <w:name w:val="Nagłówek Znak"/>
    <w:basedOn w:val="Domylnaczcionkaakapitu"/>
    <w:rPr>
      <w:rFonts w:cs="Lucida Sans"/>
      <w:kern w:val="3"/>
    </w:rPr>
  </w:style>
  <w:style w:type="paragraph" w:styleId="Stopka">
    <w:name w:val="footer"/>
    <w:basedOn w:val="Gwkaistopka"/>
  </w:style>
  <w:style w:type="character" w:customStyle="1" w:styleId="StopkaZnak">
    <w:name w:val="Stopka Znak"/>
    <w:basedOn w:val="Domylnaczcionkaakapitu"/>
    <w:rPr>
      <w:rFonts w:cs="Lucida Sans"/>
      <w:kern w:val="3"/>
    </w:rPr>
  </w:style>
  <w:style w:type="paragraph" w:customStyle="1" w:styleId="Tabela">
    <w:name w:val="Tabela"/>
    <w:basedOn w:val="Legenda"/>
    <w:pPr>
      <w:textAlignment w:val="auto"/>
    </w:pPr>
    <w:rPr>
      <w:rFonts w:cs="Lucida Sans"/>
    </w:rPr>
  </w:style>
  <w:style w:type="paragraph" w:customStyle="1" w:styleId="Zawartotabeli">
    <w:name w:val="Zawartość tabeli"/>
    <w:basedOn w:val="Normalny"/>
    <w:pPr>
      <w:suppressLineNumbers/>
      <w:textAlignment w:val="auto"/>
    </w:pPr>
    <w:rPr>
      <w:rFonts w:cs="Lucida Sans"/>
      <w:b/>
      <w:bCs/>
      <w:sz w:val="22"/>
      <w:szCs w:val="22"/>
    </w:rPr>
  </w:style>
  <w:style w:type="paragraph" w:customStyle="1" w:styleId="Normalny1">
    <w:name w:val="Normalny1"/>
    <w:pPr>
      <w:suppressAutoHyphens/>
      <w:textAlignment w:val="auto"/>
    </w:pPr>
    <w:rPr>
      <w:rFonts w:cs="Lucida Sans"/>
    </w:rPr>
  </w:style>
  <w:style w:type="paragraph" w:customStyle="1" w:styleId="Nagwekindeksutabeli">
    <w:name w:val="Nagłówek indeksu tabeli"/>
    <w:basedOn w:val="Nagwekindeksu"/>
  </w:style>
  <w:style w:type="paragraph" w:customStyle="1" w:styleId="Nagwektabeli">
    <w:name w:val="Nagłówek tabeli"/>
    <w:basedOn w:val="Zawartotabeli"/>
    <w:pPr>
      <w:jc w:val="center"/>
    </w:pPr>
    <w:rPr>
      <w:b w:val="0"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#__RefHeading___Toc11205_3346611637" TargetMode="External"/><Relationship Id="rId18" Type="http://schemas.openxmlformats.org/officeDocument/2006/relationships/hyperlink" Target="#__RefHeading___Toc11215_3346611637" TargetMode="External"/><Relationship Id="rId26" Type="http://schemas.openxmlformats.org/officeDocument/2006/relationships/image" Target="media/image1.emf"/><Relationship Id="rId39" Type="http://schemas.openxmlformats.org/officeDocument/2006/relationships/oleObject" Target="embeddings/oleObject7.bin"/><Relationship Id="rId21" Type="http://schemas.openxmlformats.org/officeDocument/2006/relationships/hyperlink" Target="#__RefHeading___Toc11221_3346611637" TargetMode="External"/><Relationship Id="rId34" Type="http://schemas.openxmlformats.org/officeDocument/2006/relationships/image" Target="media/image5.emf"/><Relationship Id="rId42" Type="http://schemas.openxmlformats.org/officeDocument/2006/relationships/image" Target="media/image9.emf"/><Relationship Id="rId47" Type="http://schemas.openxmlformats.org/officeDocument/2006/relationships/oleObject" Target="embeddings/oleObject11.bin"/><Relationship Id="rId50" Type="http://schemas.openxmlformats.org/officeDocument/2006/relationships/image" Target="media/image13.emf"/><Relationship Id="rId55" Type="http://schemas.openxmlformats.org/officeDocument/2006/relationships/oleObject" Target="embeddings/oleObject15.bin"/><Relationship Id="rId63" Type="http://schemas.openxmlformats.org/officeDocument/2006/relationships/oleObject" Target="embeddings/oleObject19.bin"/><Relationship Id="rId68" Type="http://schemas.openxmlformats.org/officeDocument/2006/relationships/image" Target="media/image22.emf"/><Relationship Id="rId7" Type="http://schemas.openxmlformats.org/officeDocument/2006/relationships/hyperlink" Target="http://bip.tomaszow.miasta.pl" TargetMode="External"/><Relationship Id="rId71" Type="http://schemas.openxmlformats.org/officeDocument/2006/relationships/oleObject" Target="embeddings/oleObject23.bin"/><Relationship Id="rId2" Type="http://schemas.openxmlformats.org/officeDocument/2006/relationships/styles" Target="styles.xml"/><Relationship Id="rId16" Type="http://schemas.openxmlformats.org/officeDocument/2006/relationships/hyperlink" Target="#__RefHeading___Toc11211_3346611637" TargetMode="External"/><Relationship Id="rId29" Type="http://schemas.openxmlformats.org/officeDocument/2006/relationships/oleObject" Target="embeddings/oleObject2.bin"/><Relationship Id="rId11" Type="http://schemas.openxmlformats.org/officeDocument/2006/relationships/hyperlink" Target="#__RefHeading___Toc11201_3346611637" TargetMode="External"/><Relationship Id="rId24" Type="http://schemas.openxmlformats.org/officeDocument/2006/relationships/hyperlink" Target="#__RefHeading___Toc11227_3346611637" TargetMode="External"/><Relationship Id="rId32" Type="http://schemas.openxmlformats.org/officeDocument/2006/relationships/image" Target="media/image4.emf"/><Relationship Id="rId37" Type="http://schemas.openxmlformats.org/officeDocument/2006/relationships/oleObject" Target="embeddings/oleObject6.bin"/><Relationship Id="rId40" Type="http://schemas.openxmlformats.org/officeDocument/2006/relationships/image" Target="media/image8.emf"/><Relationship Id="rId45" Type="http://schemas.openxmlformats.org/officeDocument/2006/relationships/oleObject" Target="embeddings/oleObject10.bin"/><Relationship Id="rId53" Type="http://schemas.openxmlformats.org/officeDocument/2006/relationships/oleObject" Target="embeddings/oleObject14.bin"/><Relationship Id="rId58" Type="http://schemas.openxmlformats.org/officeDocument/2006/relationships/image" Target="media/image17.emf"/><Relationship Id="rId66" Type="http://schemas.openxmlformats.org/officeDocument/2006/relationships/image" Target="media/image21.emf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#__RefHeading___Toc11209_3346611637" TargetMode="External"/><Relationship Id="rId23" Type="http://schemas.openxmlformats.org/officeDocument/2006/relationships/hyperlink" Target="#__RefHeading___Toc11225_3346611637" TargetMode="External"/><Relationship Id="rId28" Type="http://schemas.openxmlformats.org/officeDocument/2006/relationships/image" Target="media/image2.emf"/><Relationship Id="rId36" Type="http://schemas.openxmlformats.org/officeDocument/2006/relationships/image" Target="media/image6.emf"/><Relationship Id="rId49" Type="http://schemas.openxmlformats.org/officeDocument/2006/relationships/oleObject" Target="embeddings/oleObject12.bin"/><Relationship Id="rId57" Type="http://schemas.openxmlformats.org/officeDocument/2006/relationships/oleObject" Target="embeddings/oleObject16.bin"/><Relationship Id="rId61" Type="http://schemas.openxmlformats.org/officeDocument/2006/relationships/oleObject" Target="embeddings/oleObject18.bin"/><Relationship Id="rId10" Type="http://schemas.openxmlformats.org/officeDocument/2006/relationships/hyperlink" Target="#__RefHeading___Toc11199_3346611637" TargetMode="External"/><Relationship Id="rId19" Type="http://schemas.openxmlformats.org/officeDocument/2006/relationships/hyperlink" Target="#__RefHeading___Toc11217_3346611637" TargetMode="External"/><Relationship Id="rId31" Type="http://schemas.openxmlformats.org/officeDocument/2006/relationships/oleObject" Target="embeddings/oleObject3.bin"/><Relationship Id="rId44" Type="http://schemas.openxmlformats.org/officeDocument/2006/relationships/image" Target="media/image10.emf"/><Relationship Id="rId52" Type="http://schemas.openxmlformats.org/officeDocument/2006/relationships/image" Target="media/image14.emf"/><Relationship Id="rId60" Type="http://schemas.openxmlformats.org/officeDocument/2006/relationships/image" Target="media/image18.emf"/><Relationship Id="rId65" Type="http://schemas.openxmlformats.org/officeDocument/2006/relationships/oleObject" Target="embeddings/oleObject20.bin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#__RefHeading___Toc11197_3346611637" TargetMode="External"/><Relationship Id="rId14" Type="http://schemas.openxmlformats.org/officeDocument/2006/relationships/hyperlink" Target="#__RefHeading___Toc11207_3346611637" TargetMode="External"/><Relationship Id="rId22" Type="http://schemas.openxmlformats.org/officeDocument/2006/relationships/hyperlink" Target="#__RefHeading___Toc11223_3346611637" TargetMode="External"/><Relationship Id="rId27" Type="http://schemas.openxmlformats.org/officeDocument/2006/relationships/oleObject" Target="embeddings/oleObject1.bin"/><Relationship Id="rId30" Type="http://schemas.openxmlformats.org/officeDocument/2006/relationships/image" Target="media/image3.emf"/><Relationship Id="rId35" Type="http://schemas.openxmlformats.org/officeDocument/2006/relationships/oleObject" Target="embeddings/oleObject5.bin"/><Relationship Id="rId43" Type="http://schemas.openxmlformats.org/officeDocument/2006/relationships/oleObject" Target="embeddings/oleObject9.bin"/><Relationship Id="rId48" Type="http://schemas.openxmlformats.org/officeDocument/2006/relationships/image" Target="media/image12.emf"/><Relationship Id="rId56" Type="http://schemas.openxmlformats.org/officeDocument/2006/relationships/image" Target="media/image16.emf"/><Relationship Id="rId64" Type="http://schemas.openxmlformats.org/officeDocument/2006/relationships/image" Target="media/image20.emf"/><Relationship Id="rId69" Type="http://schemas.openxmlformats.org/officeDocument/2006/relationships/oleObject" Target="embeddings/oleObject22.bin"/><Relationship Id="rId8" Type="http://schemas.openxmlformats.org/officeDocument/2006/relationships/hyperlink" Target="#__RefHeading___Toc11195_3346611637" TargetMode="External"/><Relationship Id="rId51" Type="http://schemas.openxmlformats.org/officeDocument/2006/relationships/oleObject" Target="embeddings/oleObject13.bin"/><Relationship Id="rId72" Type="http://schemas.openxmlformats.org/officeDocument/2006/relationships/footer" Target="footer2.xml"/><Relationship Id="rId3" Type="http://schemas.openxmlformats.org/officeDocument/2006/relationships/settings" Target="settings.xml"/><Relationship Id="rId12" Type="http://schemas.openxmlformats.org/officeDocument/2006/relationships/hyperlink" Target="#__RefHeading___Toc11203_3346611637" TargetMode="External"/><Relationship Id="rId17" Type="http://schemas.openxmlformats.org/officeDocument/2006/relationships/hyperlink" Target="#__RefHeading___Toc11213_3346611637" TargetMode="External"/><Relationship Id="rId25" Type="http://schemas.openxmlformats.org/officeDocument/2006/relationships/footer" Target="footer1.xml"/><Relationship Id="rId33" Type="http://schemas.openxmlformats.org/officeDocument/2006/relationships/oleObject" Target="embeddings/oleObject4.bin"/><Relationship Id="rId38" Type="http://schemas.openxmlformats.org/officeDocument/2006/relationships/image" Target="media/image7.emf"/><Relationship Id="rId46" Type="http://schemas.openxmlformats.org/officeDocument/2006/relationships/image" Target="media/image11.emf"/><Relationship Id="rId59" Type="http://schemas.openxmlformats.org/officeDocument/2006/relationships/oleObject" Target="embeddings/oleObject17.bin"/><Relationship Id="rId67" Type="http://schemas.openxmlformats.org/officeDocument/2006/relationships/oleObject" Target="embeddings/oleObject21.bin"/><Relationship Id="rId20" Type="http://schemas.openxmlformats.org/officeDocument/2006/relationships/hyperlink" Target="#__RefHeading___Toc17_1403168856" TargetMode="External"/><Relationship Id="rId41" Type="http://schemas.openxmlformats.org/officeDocument/2006/relationships/oleObject" Target="embeddings/oleObject8.bin"/><Relationship Id="rId54" Type="http://schemas.openxmlformats.org/officeDocument/2006/relationships/image" Target="media/image15.emf"/><Relationship Id="rId62" Type="http://schemas.openxmlformats.org/officeDocument/2006/relationships/image" Target="media/image19.emf"/><Relationship Id="rId70" Type="http://schemas.openxmlformats.org/officeDocument/2006/relationships/image" Target="media/image23.emf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43</Pages>
  <Words>7277</Words>
  <Characters>43666</Characters>
  <Application>Microsoft Office Word</Application>
  <DocSecurity>0</DocSecurity>
  <Lines>363</Lines>
  <Paragraphs>101</Paragraphs>
  <ScaleCrop>false</ScaleCrop>
  <Company/>
  <LinksUpToDate>false</LinksUpToDate>
  <CharactersWithSpaces>50842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Grzeogrz Z</dc:creator>
  <cp:lastModifiedBy>Boss</cp:lastModifiedBy>
  <cp:revision>2</cp:revision>
  <dcterms:created xsi:type="dcterms:W3CDTF">2021-01-21T19:38:00Z</dcterms:created>
  <dcterms:modified xsi:type="dcterms:W3CDTF">2021-01-21T19:38:00Z</dcterms:modified>
</cp:coreProperties>
</file>