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0A9" w:rsidRPr="00101580" w:rsidRDefault="002C10A9" w:rsidP="00101580">
      <w:pPr>
        <w:jc w:val="right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Tomaszów </w:t>
      </w:r>
      <w:proofErr w:type="spellStart"/>
      <w:r w:rsidRPr="00101580">
        <w:rPr>
          <w:rFonts w:ascii="Calibri" w:hAnsi="Calibri" w:cs="Calibri"/>
          <w:sz w:val="20"/>
          <w:szCs w:val="20"/>
        </w:rPr>
        <w:t>Maz</w:t>
      </w:r>
      <w:proofErr w:type="spellEnd"/>
      <w:r w:rsidRPr="00101580">
        <w:rPr>
          <w:rFonts w:ascii="Calibri" w:hAnsi="Calibri" w:cs="Calibri"/>
          <w:sz w:val="20"/>
          <w:szCs w:val="20"/>
        </w:rPr>
        <w:t xml:space="preserve">., dn. </w:t>
      </w:r>
      <w:r w:rsidR="00F40406">
        <w:rPr>
          <w:rFonts w:ascii="Calibri" w:hAnsi="Calibri" w:cs="Calibri"/>
          <w:sz w:val="20"/>
          <w:szCs w:val="20"/>
        </w:rPr>
        <w:t>13.10.2020 r.</w:t>
      </w:r>
    </w:p>
    <w:p w:rsidR="002C10A9" w:rsidRPr="00101580" w:rsidRDefault="002C10A9" w:rsidP="002C10A9">
      <w:pPr>
        <w:jc w:val="both"/>
        <w:rPr>
          <w:rFonts w:ascii="Calibri" w:hAnsi="Calibri" w:cs="Calibri"/>
          <w:b/>
          <w:sz w:val="20"/>
          <w:szCs w:val="20"/>
        </w:rPr>
      </w:pPr>
    </w:p>
    <w:p w:rsidR="002C10A9" w:rsidRPr="00101580" w:rsidRDefault="002C10A9" w:rsidP="002C10A9">
      <w:pPr>
        <w:jc w:val="right"/>
        <w:rPr>
          <w:rFonts w:ascii="Calibri" w:hAnsi="Calibri" w:cs="Calibri"/>
          <w:b/>
          <w:sz w:val="20"/>
          <w:szCs w:val="20"/>
        </w:rPr>
      </w:pPr>
      <w:r w:rsidRPr="00101580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2C10A9" w:rsidRPr="00101580" w:rsidRDefault="00A077B3" w:rsidP="002C10A9">
      <w:pPr>
        <w:jc w:val="right"/>
        <w:rPr>
          <w:rFonts w:ascii="Calibri" w:hAnsi="Calibri" w:cs="Calibri"/>
          <w:b/>
          <w:sz w:val="20"/>
          <w:szCs w:val="20"/>
        </w:rPr>
      </w:pPr>
      <w:r w:rsidRPr="00101580">
        <w:rPr>
          <w:rFonts w:ascii="Calibri" w:hAnsi="Calibri" w:cs="Calibri"/>
          <w:b/>
          <w:sz w:val="20"/>
          <w:szCs w:val="20"/>
        </w:rPr>
        <w:t>Informa</w:t>
      </w:r>
      <w:r w:rsidR="000977C6" w:rsidRPr="00101580">
        <w:rPr>
          <w:rFonts w:ascii="Calibri" w:hAnsi="Calibri" w:cs="Calibri"/>
          <w:b/>
          <w:sz w:val="20"/>
          <w:szCs w:val="20"/>
        </w:rPr>
        <w:t>cja o wyborze najkorzystniejszej oferty</w:t>
      </w:r>
    </w:p>
    <w:p w:rsidR="002C10A9" w:rsidRPr="00101580" w:rsidRDefault="002C10A9" w:rsidP="002C10A9">
      <w:pPr>
        <w:jc w:val="both"/>
        <w:rPr>
          <w:rFonts w:ascii="Calibri" w:hAnsi="Calibri" w:cs="Calibri"/>
          <w:b/>
          <w:sz w:val="20"/>
          <w:szCs w:val="20"/>
        </w:rPr>
      </w:pPr>
    </w:p>
    <w:p w:rsidR="002C10A9" w:rsidRPr="00101580" w:rsidRDefault="002C10A9" w:rsidP="002C10A9">
      <w:pPr>
        <w:jc w:val="both"/>
        <w:rPr>
          <w:rFonts w:ascii="Calibri" w:hAnsi="Calibri" w:cs="Calibri"/>
          <w:b/>
          <w:sz w:val="20"/>
          <w:szCs w:val="20"/>
        </w:rPr>
      </w:pPr>
    </w:p>
    <w:p w:rsidR="00101580" w:rsidRPr="00101580" w:rsidRDefault="00101580" w:rsidP="00101580">
      <w:pPr>
        <w:jc w:val="both"/>
        <w:rPr>
          <w:rFonts w:ascii="Calibri" w:hAnsi="Calibri" w:cs="Calibri"/>
          <w:sz w:val="20"/>
          <w:szCs w:val="20"/>
          <w:u w:val="single"/>
        </w:rPr>
      </w:pPr>
      <w:r w:rsidRPr="00101580">
        <w:rPr>
          <w:rFonts w:ascii="Calibri" w:hAnsi="Calibri" w:cs="Calibri"/>
          <w:sz w:val="20"/>
          <w:szCs w:val="20"/>
          <w:u w:val="single"/>
        </w:rPr>
        <w:t>Znak postępowania: WRIK.271.2.17.2020.ZP</w:t>
      </w:r>
    </w:p>
    <w:p w:rsidR="00101580" w:rsidRPr="00101580" w:rsidRDefault="00101580" w:rsidP="00101580">
      <w:pPr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Postępowanie wszczęto poprzez publikację ogłoszenia o zamówieniu na stronie internetowej </w:t>
      </w:r>
      <w:proofErr w:type="spellStart"/>
      <w:r w:rsidRPr="00101580">
        <w:rPr>
          <w:rFonts w:ascii="Calibri" w:hAnsi="Calibri" w:cs="Calibri"/>
          <w:sz w:val="20"/>
          <w:szCs w:val="20"/>
        </w:rPr>
        <w:t>BIP</w:t>
      </w:r>
      <w:proofErr w:type="spellEnd"/>
      <w:r w:rsidRPr="00101580">
        <w:rPr>
          <w:rFonts w:ascii="Calibri" w:hAnsi="Calibri" w:cs="Calibri"/>
          <w:sz w:val="20"/>
          <w:szCs w:val="20"/>
        </w:rPr>
        <w:t xml:space="preserve"> zamawiającego w dniu 01.10.2020 r.</w:t>
      </w:r>
    </w:p>
    <w:p w:rsidR="00101580" w:rsidRPr="00101580" w:rsidRDefault="00101580" w:rsidP="00101580">
      <w:pPr>
        <w:jc w:val="both"/>
        <w:rPr>
          <w:rFonts w:ascii="Calibri" w:hAnsi="Calibri" w:cs="Calibri"/>
          <w:sz w:val="20"/>
          <w:szCs w:val="20"/>
          <w:u w:val="single"/>
        </w:rPr>
      </w:pPr>
    </w:p>
    <w:p w:rsidR="00101580" w:rsidRPr="00101580" w:rsidRDefault="00101580" w:rsidP="00101580">
      <w:pPr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101580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101580">
        <w:rPr>
          <w:rFonts w:ascii="Calibri" w:hAnsi="Calibri" w:cs="Calibri"/>
          <w:sz w:val="20"/>
          <w:szCs w:val="20"/>
        </w:rPr>
        <w:t xml:space="preserve">, pod nazwą: </w:t>
      </w:r>
      <w:r w:rsidRPr="00101580">
        <w:rPr>
          <w:rFonts w:ascii="Calibri" w:hAnsi="Calibri" w:cs="Calibri"/>
          <w:b/>
          <w:sz w:val="20"/>
          <w:szCs w:val="20"/>
        </w:rPr>
        <w:t xml:space="preserve">Zakup sprzętu komputerowego dla szkół podstawowych w ramach realizacji projektu grantowego pn. Zdalna Szkoła+ w ramach Ogólnopolskiej Sieci Edukacyjnej w ramach Programu Operacyjnego Polska Cyfrowa na lata 2014-2020 Osi Priorytetowej nr I „Powszechny dostęp do szybkiego </w:t>
      </w:r>
      <w:proofErr w:type="spellStart"/>
      <w:r w:rsidRPr="00101580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101580">
        <w:rPr>
          <w:rFonts w:ascii="Calibri" w:hAnsi="Calibri" w:cs="Calibri"/>
          <w:b/>
          <w:sz w:val="20"/>
          <w:szCs w:val="20"/>
        </w:rPr>
        <w:t xml:space="preserve">” działania 1.1 „Wyeliminowanie terytorialnych różnic w możliwości dostępu do szerokopasmowego </w:t>
      </w:r>
      <w:proofErr w:type="spellStart"/>
      <w:r w:rsidRPr="00101580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101580">
        <w:rPr>
          <w:rFonts w:ascii="Calibri" w:hAnsi="Calibri" w:cs="Calibri"/>
          <w:b/>
          <w:sz w:val="20"/>
          <w:szCs w:val="20"/>
        </w:rPr>
        <w:t xml:space="preserve"> o wysokich przepustowościach”</w:t>
      </w:r>
    </w:p>
    <w:p w:rsidR="002C10A9" w:rsidRPr="00101580" w:rsidRDefault="002C10A9" w:rsidP="002C10A9">
      <w:pPr>
        <w:jc w:val="both"/>
        <w:rPr>
          <w:rFonts w:ascii="Calibri" w:hAnsi="Calibri" w:cs="Calibri"/>
          <w:sz w:val="20"/>
          <w:szCs w:val="20"/>
        </w:rPr>
      </w:pP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Prezydent Miasta, działając w imieniu Gminy-Miasto </w:t>
      </w:r>
      <w:r w:rsidR="00101580">
        <w:rPr>
          <w:rFonts w:ascii="Calibri" w:hAnsi="Calibri" w:cs="Calibri"/>
          <w:sz w:val="20"/>
          <w:szCs w:val="20"/>
        </w:rPr>
        <w:t xml:space="preserve">Tomaszów Mazowiecki, zawiadamia </w:t>
      </w:r>
      <w:r w:rsidR="000977C6" w:rsidRPr="00101580">
        <w:rPr>
          <w:rFonts w:ascii="Calibri" w:hAnsi="Calibri" w:cs="Calibri"/>
          <w:sz w:val="20"/>
          <w:szCs w:val="20"/>
        </w:rPr>
        <w:t xml:space="preserve">o rozstrzygnięciu </w:t>
      </w:r>
      <w:r w:rsidRPr="00101580">
        <w:rPr>
          <w:rFonts w:ascii="Calibri" w:hAnsi="Calibri" w:cs="Calibri"/>
          <w:sz w:val="20"/>
          <w:szCs w:val="20"/>
        </w:rPr>
        <w:t>przedmiotowego postępowania.</w:t>
      </w: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>W niniejszym postępowaniu do upływu terminu</w:t>
      </w:r>
      <w:r w:rsidR="00101580">
        <w:rPr>
          <w:rFonts w:ascii="Calibri" w:hAnsi="Calibri" w:cs="Calibri"/>
          <w:sz w:val="20"/>
          <w:szCs w:val="20"/>
        </w:rPr>
        <w:t xml:space="preserve"> składania ofert, tj. do dnia 09.10</w:t>
      </w:r>
      <w:r w:rsidRPr="00101580">
        <w:rPr>
          <w:rFonts w:ascii="Calibri" w:hAnsi="Calibri" w:cs="Calibri"/>
          <w:sz w:val="20"/>
          <w:szCs w:val="20"/>
        </w:rPr>
        <w:t>.2020 r. do godz. 11.00,</w:t>
      </w:r>
      <w:r w:rsidR="00034DD7" w:rsidRPr="00101580">
        <w:rPr>
          <w:rFonts w:ascii="Calibri" w:hAnsi="Calibri" w:cs="Calibri"/>
          <w:sz w:val="20"/>
          <w:szCs w:val="20"/>
        </w:rPr>
        <w:t xml:space="preserve"> wpłynęły do </w:t>
      </w:r>
      <w:r w:rsidRPr="00101580">
        <w:rPr>
          <w:rFonts w:ascii="Calibri" w:hAnsi="Calibri" w:cs="Calibri"/>
          <w:sz w:val="20"/>
          <w:szCs w:val="20"/>
        </w:rPr>
        <w:t>zamawiającego 4 oferty. Podczas otwarcia ofert zamawiający odczytał kwotę, jaką zabezpieczył w planie finansowym na realizację niniejszeg</w:t>
      </w:r>
      <w:r w:rsidR="00101580">
        <w:rPr>
          <w:rFonts w:ascii="Calibri" w:hAnsi="Calibri" w:cs="Calibri"/>
          <w:sz w:val="20"/>
          <w:szCs w:val="20"/>
        </w:rPr>
        <w:t xml:space="preserve">o zamówienia w wysokości 28 484,50 </w:t>
      </w:r>
      <w:r w:rsidRPr="00101580">
        <w:rPr>
          <w:rFonts w:ascii="Calibri" w:hAnsi="Calibri" w:cs="Calibri"/>
          <w:sz w:val="20"/>
          <w:szCs w:val="20"/>
        </w:rPr>
        <w:t>zł brutto.</w:t>
      </w: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2C10A9" w:rsidRPr="00101580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2C10A9" w:rsidRDefault="002C10A9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(cena – 100%). </w:t>
      </w:r>
    </w:p>
    <w:p w:rsidR="00101580" w:rsidRDefault="00101580" w:rsidP="002C10A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6F20E2" w:rsidRPr="00101580" w:rsidRDefault="00101580" w:rsidP="00101580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Złożone oferty nie podlegają odrzuceniu z postepowania. Każdy z wykonawców zaproponował asortyment zgodny z wymaganiami zamawiającego. </w:t>
      </w:r>
      <w:r w:rsidR="006F20E2" w:rsidRPr="00101580">
        <w:rPr>
          <w:rFonts w:ascii="Calibri" w:hAnsi="Calibri" w:cs="Calibri"/>
          <w:sz w:val="20"/>
          <w:szCs w:val="20"/>
        </w:rPr>
        <w:t>Punkty, jakie uzyskał każdy z wykonawców, przedstawia poniższa tabela.</w:t>
      </w:r>
    </w:p>
    <w:p w:rsidR="002C10A9" w:rsidRPr="00101580" w:rsidRDefault="002C10A9" w:rsidP="002C10A9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520"/>
        <w:gridCol w:w="1811"/>
        <w:gridCol w:w="1529"/>
        <w:gridCol w:w="1391"/>
      </w:tblGrid>
      <w:tr w:rsidR="002C10A9" w:rsidRPr="00101580" w:rsidTr="002C10A9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Numer oferty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(Firma, nazwa lub nazwisko oraz adres)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C10A9" w:rsidRPr="00101580" w:rsidRDefault="002C10A9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Ranking ofert</w:t>
            </w:r>
          </w:p>
        </w:tc>
      </w:tr>
      <w:tr w:rsidR="00101580" w:rsidRPr="00101580" w:rsidTr="00101580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80" w:rsidRPr="00101580" w:rsidRDefault="00101580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ZYGAKOMP</w:t>
            </w:r>
            <w:proofErr w:type="spellEnd"/>
          </w:p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Rafał Zygmunt</w:t>
            </w:r>
          </w:p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Ul. Barlickiego 4</w:t>
            </w:r>
          </w:p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97-200 Tomaszów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Maz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  <w:p w:rsidR="00101580" w:rsidRPr="006174F7" w:rsidRDefault="00E86D71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hyperlink r:id="rId8" w:history="1">
              <w:r w:rsidR="00101580" w:rsidRPr="005C33C9">
                <w:rPr>
                  <w:rStyle w:val="Hipercze"/>
                  <w:rFonts w:ascii="Calibri" w:hAnsi="Calibri" w:cs="Calibri"/>
                  <w:b/>
                  <w:sz w:val="20"/>
                  <w:szCs w:val="20"/>
                </w:rPr>
                <w:t>zygakompsklep@gmail.com</w:t>
              </w:r>
            </w:hyperlink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Pr="006174F7" w:rsidRDefault="00101580" w:rsidP="00101580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32 175,00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Pr="00166E08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6E08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82,00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E08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 xml:space="preserve">IV miejsce </w:t>
            </w:r>
          </w:p>
          <w:p w:rsidR="00101580" w:rsidRPr="00101580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w rankingu ofert</w:t>
            </w:r>
          </w:p>
        </w:tc>
      </w:tr>
      <w:tr w:rsidR="00101580" w:rsidRPr="00101580" w:rsidTr="00101580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580" w:rsidRPr="00101580" w:rsidRDefault="00101580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Intelligient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Technologies S.A.</w:t>
            </w:r>
          </w:p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Al. Jerozolimskie 98</w:t>
            </w:r>
          </w:p>
          <w:p w:rsid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00-807 Warszawa</w:t>
            </w:r>
          </w:p>
          <w:p w:rsidR="00101580" w:rsidRPr="006174F7" w:rsidRDefault="00E86D71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hyperlink r:id="rId9" w:history="1">
              <w:r w:rsidR="00101580" w:rsidRPr="005C33C9">
                <w:rPr>
                  <w:rStyle w:val="Hipercze"/>
                  <w:rFonts w:ascii="Calibri" w:hAnsi="Calibri" w:cs="Calibri"/>
                  <w:b/>
                  <w:sz w:val="20"/>
                  <w:szCs w:val="20"/>
                </w:rPr>
                <w:t>p.filipowicz@itsa.pl</w:t>
              </w:r>
            </w:hyperlink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Pr="006174F7" w:rsidRDefault="00101580" w:rsidP="00101580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30 347,90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580" w:rsidRPr="00166E08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66E08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86,94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E08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 xml:space="preserve">III miejsce </w:t>
            </w:r>
          </w:p>
          <w:p w:rsidR="00101580" w:rsidRPr="00101580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w rankingu ofert</w:t>
            </w:r>
          </w:p>
        </w:tc>
      </w:tr>
      <w:tr w:rsidR="00101580" w:rsidRPr="00101580" w:rsidTr="00101580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01580" w:rsidRPr="00101580" w:rsidRDefault="00101580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proofErr w:type="spellStart"/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>PWH</w:t>
            </w:r>
            <w:proofErr w:type="spellEnd"/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WIP </w:t>
            </w:r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Małgorzata Szczepanik-Grzywocz </w:t>
            </w:r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>Ul. Wł. Reymonta 23</w:t>
            </w:r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>44-200 Rybnik</w:t>
            </w:r>
          </w:p>
          <w:p w:rsidR="00101580" w:rsidRPr="00101580" w:rsidRDefault="00E86D71" w:rsidP="00101580">
            <w:pPr>
              <w:suppressAutoHyphens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hyperlink r:id="rId10" w:history="1">
              <w:r w:rsidR="00101580" w:rsidRPr="00101580">
                <w:rPr>
                  <w:rStyle w:val="Hipercze"/>
                  <w:rFonts w:ascii="Calibri" w:hAnsi="Calibri" w:cs="Calibri"/>
                  <w:b/>
                  <w:i/>
                  <w:sz w:val="20"/>
                  <w:szCs w:val="20"/>
                </w:rPr>
                <w:t>ewa.hudziak@domino.wip.net.pl</w:t>
              </w:r>
            </w:hyperlink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580" w:rsidRPr="00101580" w:rsidRDefault="00101580" w:rsidP="00101580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i/>
                <w:sz w:val="20"/>
                <w:szCs w:val="20"/>
              </w:rPr>
              <w:t>26 383,50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1580" w:rsidRPr="00101580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100</w:t>
            </w: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 </w:t>
            </w:r>
            <w:r w:rsidRPr="00166E08"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66E08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 xml:space="preserve">I miejsce </w:t>
            </w:r>
          </w:p>
          <w:p w:rsidR="00101580" w:rsidRPr="00101580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w rankingu ofert</w:t>
            </w:r>
          </w:p>
        </w:tc>
      </w:tr>
      <w:tr w:rsidR="00101580" w:rsidRPr="00101580" w:rsidTr="00101580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580" w:rsidRPr="00101580" w:rsidRDefault="00101580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101580">
              <w:rPr>
                <w:rFonts w:ascii="Calibri" w:hAnsi="Calibri" w:cs="Calibri"/>
                <w:b/>
                <w:sz w:val="20"/>
                <w:szCs w:val="20"/>
              </w:rPr>
              <w:t>INFOMECH</w:t>
            </w:r>
            <w:proofErr w:type="spellEnd"/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</w:rPr>
              <w:t>Janusz Mizera</w:t>
            </w:r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</w:rPr>
              <w:t>Ul. Okulickiego 95</w:t>
            </w:r>
          </w:p>
          <w:p w:rsidR="00101580" w:rsidRPr="00101580" w:rsidRDefault="00101580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</w:rPr>
              <w:t>37-450 Stalowa Wola</w:t>
            </w:r>
          </w:p>
          <w:p w:rsidR="00101580" w:rsidRPr="00101580" w:rsidRDefault="00E86D71" w:rsidP="00101580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hyperlink r:id="rId11" w:history="1">
              <w:r w:rsidR="00101580" w:rsidRPr="00101580">
                <w:rPr>
                  <w:rStyle w:val="Hipercze"/>
                  <w:rFonts w:ascii="Calibri" w:hAnsi="Calibri" w:cs="Calibri"/>
                  <w:b/>
                  <w:sz w:val="20"/>
                  <w:szCs w:val="20"/>
                </w:rPr>
                <w:t>biuro@infomech.pl</w:t>
              </w:r>
            </w:hyperlink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580" w:rsidRPr="00101580" w:rsidRDefault="00101580" w:rsidP="00101580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01580">
              <w:rPr>
                <w:rFonts w:ascii="Calibri" w:hAnsi="Calibri" w:cs="Calibri"/>
                <w:b/>
                <w:sz w:val="20"/>
                <w:szCs w:val="20"/>
              </w:rPr>
              <w:t>28 765,00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1580" w:rsidRPr="00101580" w:rsidRDefault="00166E08" w:rsidP="00101580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91,70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6E08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 xml:space="preserve">II miejsce </w:t>
            </w:r>
          </w:p>
          <w:p w:rsidR="00101580" w:rsidRPr="00101580" w:rsidRDefault="00166E08" w:rsidP="00166E08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  <w:lang w:eastAsia="en-US"/>
              </w:rPr>
              <w:t>w rankingu ofert</w:t>
            </w:r>
          </w:p>
        </w:tc>
      </w:tr>
    </w:tbl>
    <w:p w:rsidR="002C10A9" w:rsidRPr="00101580" w:rsidRDefault="002C10A9" w:rsidP="002C10A9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3671CB" w:rsidRPr="00101580" w:rsidRDefault="003671CB" w:rsidP="002C10A9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0977C6" w:rsidRPr="00101580" w:rsidRDefault="000977C6" w:rsidP="002C10A9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101580">
        <w:rPr>
          <w:rFonts w:ascii="Calibri" w:hAnsi="Calibri" w:cs="Calibri"/>
          <w:b/>
          <w:sz w:val="20"/>
          <w:szCs w:val="20"/>
        </w:rPr>
        <w:t xml:space="preserve">Uzasadnienie </w:t>
      </w:r>
      <w:r w:rsidR="003671CB" w:rsidRPr="00101580">
        <w:rPr>
          <w:rFonts w:ascii="Calibri" w:hAnsi="Calibri" w:cs="Calibri"/>
          <w:b/>
          <w:sz w:val="20"/>
          <w:szCs w:val="20"/>
        </w:rPr>
        <w:t>wyboru</w:t>
      </w:r>
    </w:p>
    <w:p w:rsidR="006451F9" w:rsidRPr="00101580" w:rsidRDefault="006451F9" w:rsidP="006451F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Oferta wykonawcy – </w:t>
      </w:r>
      <w:proofErr w:type="spellStart"/>
      <w:r w:rsidR="00101580" w:rsidRPr="00166E08">
        <w:rPr>
          <w:rFonts w:ascii="Calibri" w:hAnsi="Calibri" w:cs="Calibri"/>
          <w:b/>
          <w:i/>
          <w:sz w:val="20"/>
          <w:szCs w:val="20"/>
        </w:rPr>
        <w:t>PWH</w:t>
      </w:r>
      <w:proofErr w:type="spellEnd"/>
      <w:r w:rsidR="00101580" w:rsidRPr="00166E08">
        <w:rPr>
          <w:rFonts w:ascii="Calibri" w:hAnsi="Calibri" w:cs="Calibri"/>
          <w:b/>
          <w:i/>
          <w:sz w:val="20"/>
          <w:szCs w:val="20"/>
        </w:rPr>
        <w:t xml:space="preserve"> WIP Małgorzata Szczepanik-Grzywocz, ul. </w:t>
      </w:r>
      <w:r w:rsidR="00166E08" w:rsidRPr="00166E08">
        <w:rPr>
          <w:rFonts w:ascii="Calibri" w:hAnsi="Calibri" w:cs="Calibri"/>
          <w:b/>
          <w:i/>
          <w:sz w:val="20"/>
          <w:szCs w:val="20"/>
        </w:rPr>
        <w:t>Reymonta</w:t>
      </w:r>
      <w:r w:rsidR="00101580" w:rsidRPr="00166E08">
        <w:rPr>
          <w:rFonts w:ascii="Calibri" w:hAnsi="Calibri" w:cs="Calibri"/>
          <w:b/>
          <w:i/>
          <w:sz w:val="20"/>
          <w:szCs w:val="20"/>
        </w:rPr>
        <w:t xml:space="preserve"> 23, Rybnik</w:t>
      </w:r>
      <w:r w:rsidRPr="00101580">
        <w:rPr>
          <w:rFonts w:ascii="Calibri" w:hAnsi="Calibri" w:cs="Calibri"/>
          <w:b/>
          <w:sz w:val="20"/>
          <w:szCs w:val="20"/>
        </w:rPr>
        <w:t xml:space="preserve"> </w:t>
      </w:r>
      <w:r w:rsidRPr="00101580">
        <w:rPr>
          <w:rFonts w:ascii="Calibri" w:hAnsi="Calibri" w:cs="Calibri"/>
          <w:sz w:val="20"/>
          <w:szCs w:val="20"/>
        </w:rPr>
        <w:t>uzyskała najwyższą liczbę punktów (100 pkt) w ramach zastosowanego kryterium oceny ofert (cena – 100%). Wobec czego oferta wykonawcy została oceniona jako najkorzystniejsza.</w:t>
      </w:r>
    </w:p>
    <w:p w:rsidR="000977C6" w:rsidRPr="00101580" w:rsidRDefault="000977C6" w:rsidP="006451F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0977C6" w:rsidRPr="00101580" w:rsidRDefault="000977C6" w:rsidP="000977C6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>Wykonawca 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101580" w:rsidRPr="00101580" w:rsidRDefault="000977C6" w:rsidP="00101580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Wypełniony i podpisany formularz ofertowy wraz z oświadczeniem o spełnianiu warunków udziału w postępowaniu </w:t>
      </w:r>
      <w:r w:rsidR="00101580" w:rsidRPr="00101580">
        <w:rPr>
          <w:rFonts w:ascii="Calibri" w:hAnsi="Calibri" w:cs="Calibri"/>
          <w:sz w:val="20"/>
          <w:szCs w:val="20"/>
        </w:rPr>
        <w:t xml:space="preserve">i tabelą określającą oferowany sprzęt komputerowy wraz z podaniem parametrów technicznych, które odpowiadają minimalnym parametrom określonym przez zamawiającego </w:t>
      </w:r>
      <w:r w:rsidRPr="00101580">
        <w:rPr>
          <w:rFonts w:ascii="Calibri" w:hAnsi="Calibri" w:cs="Calibri"/>
          <w:sz w:val="20"/>
          <w:szCs w:val="20"/>
        </w:rPr>
        <w:t>– załącznik nr 1,</w:t>
      </w:r>
    </w:p>
    <w:p w:rsidR="00101580" w:rsidRPr="00166E08" w:rsidRDefault="00101580" w:rsidP="00166E08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Wydruk ze strony </w:t>
      </w:r>
      <w:proofErr w:type="spellStart"/>
      <w:r w:rsidRPr="00101580">
        <w:rPr>
          <w:rFonts w:ascii="Calibri" w:hAnsi="Calibri" w:cs="Calibri"/>
          <w:sz w:val="20"/>
          <w:szCs w:val="20"/>
        </w:rPr>
        <w:t>passmark</w:t>
      </w:r>
      <w:proofErr w:type="spellEnd"/>
      <w:r w:rsidRPr="00101580">
        <w:rPr>
          <w:rFonts w:ascii="Calibri" w:hAnsi="Calibri" w:cs="Calibri"/>
          <w:sz w:val="20"/>
          <w:szCs w:val="20"/>
        </w:rPr>
        <w:t xml:space="preserve"> potwierdzający wydajno</w:t>
      </w:r>
      <w:r w:rsidR="00166E08">
        <w:rPr>
          <w:rFonts w:ascii="Calibri" w:hAnsi="Calibri" w:cs="Calibri"/>
          <w:sz w:val="20"/>
          <w:szCs w:val="20"/>
        </w:rPr>
        <w:t>ść zaoferowanego procesora,</w:t>
      </w:r>
    </w:p>
    <w:p w:rsidR="000977C6" w:rsidRPr="00101580" w:rsidRDefault="00166E08" w:rsidP="000977C6">
      <w:pPr>
        <w:numPr>
          <w:ilvl w:val="0"/>
          <w:numId w:val="3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Odpis z </w:t>
      </w:r>
      <w:proofErr w:type="spellStart"/>
      <w:r>
        <w:rPr>
          <w:rFonts w:ascii="Calibri" w:hAnsi="Calibri" w:cs="Calibri"/>
          <w:sz w:val="20"/>
          <w:szCs w:val="20"/>
        </w:rPr>
        <w:t>CEIDG</w:t>
      </w:r>
      <w:proofErr w:type="spellEnd"/>
      <w:r w:rsidR="00AB5B3F" w:rsidRPr="00101580">
        <w:rPr>
          <w:rFonts w:ascii="Calibri" w:hAnsi="Calibri" w:cs="Calibri"/>
          <w:sz w:val="20"/>
          <w:szCs w:val="20"/>
        </w:rPr>
        <w:t>.</w:t>
      </w:r>
    </w:p>
    <w:p w:rsidR="000977C6" w:rsidRPr="00101580" w:rsidRDefault="000977C6" w:rsidP="000977C6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0977C6" w:rsidRPr="00101580" w:rsidRDefault="000977C6" w:rsidP="000977C6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  <w:r w:rsidRPr="00101580">
        <w:rPr>
          <w:rFonts w:ascii="Calibri" w:hAnsi="Calibri" w:cs="Calibri"/>
          <w:b/>
          <w:sz w:val="20"/>
          <w:szCs w:val="20"/>
        </w:rPr>
        <w:t>W związku z czym zamawi</w:t>
      </w:r>
      <w:r w:rsidR="00166E08">
        <w:rPr>
          <w:rFonts w:ascii="Calibri" w:hAnsi="Calibri" w:cs="Calibri"/>
          <w:b/>
          <w:sz w:val="20"/>
          <w:szCs w:val="20"/>
        </w:rPr>
        <w:t>ający dokonał wyboru oferty nr 3</w:t>
      </w:r>
      <w:r w:rsidRPr="00101580">
        <w:rPr>
          <w:rFonts w:ascii="Calibri" w:hAnsi="Calibri" w:cs="Calibri"/>
          <w:b/>
          <w:sz w:val="20"/>
          <w:szCs w:val="20"/>
        </w:rPr>
        <w:t xml:space="preserve"> złożon</w:t>
      </w:r>
      <w:r w:rsidR="00166E08">
        <w:rPr>
          <w:rFonts w:ascii="Calibri" w:hAnsi="Calibri" w:cs="Calibri"/>
          <w:b/>
          <w:sz w:val="20"/>
          <w:szCs w:val="20"/>
        </w:rPr>
        <w:t>ej przez panią Małgorzatę Szczepanik-Grzywocz.</w:t>
      </w:r>
    </w:p>
    <w:p w:rsidR="00974A07" w:rsidRPr="00101580" w:rsidRDefault="00974A07" w:rsidP="00974A07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974A07" w:rsidRPr="00101580" w:rsidRDefault="00974A07" w:rsidP="00974A07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Cena najkorzystniejszej oferty </w:t>
      </w:r>
      <w:r w:rsidR="00166E08">
        <w:rPr>
          <w:rFonts w:ascii="Calibri" w:hAnsi="Calibri" w:cs="Calibri"/>
          <w:sz w:val="20"/>
          <w:szCs w:val="20"/>
        </w:rPr>
        <w:t xml:space="preserve">nie </w:t>
      </w:r>
      <w:r w:rsidRPr="00101580">
        <w:rPr>
          <w:rFonts w:ascii="Calibri" w:hAnsi="Calibri" w:cs="Calibri"/>
          <w:sz w:val="20"/>
          <w:szCs w:val="20"/>
        </w:rPr>
        <w:t>przekroczyła środków, ja</w:t>
      </w:r>
      <w:r w:rsidR="00166E08">
        <w:rPr>
          <w:rFonts w:ascii="Calibri" w:hAnsi="Calibri" w:cs="Calibri"/>
          <w:sz w:val="20"/>
          <w:szCs w:val="20"/>
        </w:rPr>
        <w:t xml:space="preserve">kie zamawiający zabezpieczył </w:t>
      </w:r>
      <w:r w:rsidRPr="00101580">
        <w:rPr>
          <w:rFonts w:ascii="Calibri" w:hAnsi="Calibri" w:cs="Calibri"/>
          <w:sz w:val="20"/>
          <w:szCs w:val="20"/>
        </w:rPr>
        <w:t xml:space="preserve">w planie finansowym na realizację niniejszego zamówienia. </w:t>
      </w:r>
    </w:p>
    <w:p w:rsidR="000977C6" w:rsidRPr="00101580" w:rsidRDefault="000977C6" w:rsidP="000977C6">
      <w:pPr>
        <w:spacing w:after="120"/>
        <w:ind w:firstLine="708"/>
        <w:jc w:val="both"/>
        <w:rPr>
          <w:rFonts w:ascii="Calibri" w:hAnsi="Calibri" w:cs="Calibri"/>
          <w:b/>
          <w:sz w:val="20"/>
          <w:szCs w:val="20"/>
        </w:rPr>
      </w:pPr>
    </w:p>
    <w:p w:rsidR="002C10A9" w:rsidRPr="00101580" w:rsidRDefault="000977C6" w:rsidP="00425406">
      <w:pPr>
        <w:spacing w:after="120"/>
        <w:ind w:firstLine="708"/>
        <w:jc w:val="both"/>
        <w:rPr>
          <w:rFonts w:ascii="Calibri" w:hAnsi="Calibri" w:cs="Calibri"/>
          <w:sz w:val="20"/>
          <w:szCs w:val="20"/>
        </w:rPr>
      </w:pPr>
      <w:r w:rsidRPr="00101580">
        <w:rPr>
          <w:rFonts w:ascii="Calibri" w:hAnsi="Calibri" w:cs="Calibri"/>
          <w:sz w:val="20"/>
          <w:szCs w:val="20"/>
        </w:rPr>
        <w:t xml:space="preserve">Planowany termin podpisania umowy </w:t>
      </w:r>
      <w:r w:rsidR="00974A07" w:rsidRPr="00101580">
        <w:rPr>
          <w:rFonts w:ascii="Calibri" w:hAnsi="Calibri" w:cs="Calibri"/>
          <w:sz w:val="20"/>
          <w:szCs w:val="20"/>
        </w:rPr>
        <w:t xml:space="preserve">w wybranym wykonawcą </w:t>
      </w:r>
      <w:r w:rsidRPr="00101580">
        <w:rPr>
          <w:rFonts w:ascii="Calibri" w:hAnsi="Calibri" w:cs="Calibri"/>
          <w:sz w:val="20"/>
          <w:szCs w:val="20"/>
        </w:rPr>
        <w:t>zostaje</w:t>
      </w:r>
      <w:r w:rsidR="00974A07" w:rsidRPr="00101580">
        <w:rPr>
          <w:rFonts w:ascii="Calibri" w:hAnsi="Calibri" w:cs="Calibri"/>
          <w:sz w:val="20"/>
          <w:szCs w:val="20"/>
        </w:rPr>
        <w:t xml:space="preserve"> ustalony na dzień </w:t>
      </w:r>
      <w:r w:rsidR="00F40406">
        <w:rPr>
          <w:rFonts w:ascii="Calibri" w:hAnsi="Calibri" w:cs="Calibri"/>
          <w:sz w:val="20"/>
          <w:szCs w:val="20"/>
        </w:rPr>
        <w:t>16.10.2020 r.</w:t>
      </w:r>
      <w:bookmarkStart w:id="0" w:name="_GoBack"/>
      <w:bookmarkEnd w:id="0"/>
      <w:r w:rsidR="00974A07" w:rsidRPr="00101580">
        <w:rPr>
          <w:rFonts w:ascii="Calibri" w:hAnsi="Calibri" w:cs="Calibri"/>
          <w:sz w:val="20"/>
          <w:szCs w:val="20"/>
        </w:rPr>
        <w:t xml:space="preserve"> </w:t>
      </w:r>
      <w:r w:rsidR="002C10A9" w:rsidRPr="00101580">
        <w:rPr>
          <w:rFonts w:ascii="Calibri" w:hAnsi="Calibri" w:cs="Calibri"/>
          <w:sz w:val="20"/>
          <w:szCs w:val="20"/>
        </w:rPr>
        <w:t>w siedzibie zamawiającego.</w:t>
      </w:r>
    </w:p>
    <w:p w:rsidR="002C10A9" w:rsidRPr="00101580" w:rsidRDefault="002C10A9" w:rsidP="002C10A9">
      <w:pPr>
        <w:rPr>
          <w:rFonts w:ascii="Calibri" w:hAnsi="Calibri" w:cs="Calibri"/>
          <w:sz w:val="20"/>
          <w:szCs w:val="20"/>
        </w:rPr>
      </w:pPr>
    </w:p>
    <w:p w:rsidR="00600E51" w:rsidRPr="00101580" w:rsidRDefault="00600E51">
      <w:pPr>
        <w:rPr>
          <w:rFonts w:ascii="Calibri" w:hAnsi="Calibri" w:cs="Calibri"/>
          <w:sz w:val="20"/>
          <w:szCs w:val="20"/>
        </w:rPr>
      </w:pPr>
    </w:p>
    <w:sectPr w:rsidR="00600E51" w:rsidRPr="00101580" w:rsidSect="00076EB7">
      <w:headerReference w:type="default" r:id="rId12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D71" w:rsidRDefault="00E86D71" w:rsidP="00101580">
      <w:r>
        <w:separator/>
      </w:r>
    </w:p>
  </w:endnote>
  <w:endnote w:type="continuationSeparator" w:id="0">
    <w:p w:rsidR="00E86D71" w:rsidRDefault="00E86D71" w:rsidP="0010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D71" w:rsidRDefault="00E86D71" w:rsidP="00101580">
      <w:r>
        <w:separator/>
      </w:r>
    </w:p>
  </w:footnote>
  <w:footnote w:type="continuationSeparator" w:id="0">
    <w:p w:rsidR="00E86D71" w:rsidRDefault="00E86D71" w:rsidP="00101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580" w:rsidRDefault="00101580">
    <w:pPr>
      <w:pStyle w:val="Nagwek"/>
    </w:pPr>
    <w:r>
      <w:rPr>
        <w:noProof/>
      </w:rPr>
      <w:drawing>
        <wp:inline distT="0" distB="0" distL="0" distR="0" wp14:anchorId="47944961" wp14:editId="1ECFF27F">
          <wp:extent cx="5753100" cy="647700"/>
          <wp:effectExtent l="19050" t="285750" r="19050" b="22860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A40D9"/>
    <w:multiLevelType w:val="hybridMultilevel"/>
    <w:tmpl w:val="FBF0CA50"/>
    <w:lvl w:ilvl="0" w:tplc="E3A4957C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0A9"/>
    <w:rsid w:val="00034DD7"/>
    <w:rsid w:val="00076EB7"/>
    <w:rsid w:val="000977C6"/>
    <w:rsid w:val="00101580"/>
    <w:rsid w:val="00166E08"/>
    <w:rsid w:val="002C10A9"/>
    <w:rsid w:val="003671CB"/>
    <w:rsid w:val="00425406"/>
    <w:rsid w:val="00453994"/>
    <w:rsid w:val="004773C3"/>
    <w:rsid w:val="00600E51"/>
    <w:rsid w:val="00636698"/>
    <w:rsid w:val="006451F9"/>
    <w:rsid w:val="00693C76"/>
    <w:rsid w:val="006F20E2"/>
    <w:rsid w:val="00854BF9"/>
    <w:rsid w:val="00863413"/>
    <w:rsid w:val="00974A07"/>
    <w:rsid w:val="009D0BCA"/>
    <w:rsid w:val="00A077B3"/>
    <w:rsid w:val="00AB5B3F"/>
    <w:rsid w:val="00AB5F90"/>
    <w:rsid w:val="00C4025E"/>
    <w:rsid w:val="00D83327"/>
    <w:rsid w:val="00E86D71"/>
    <w:rsid w:val="00F4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DCE6"/>
  <w15:docId w15:val="{694B586D-7743-4CFD-B41F-58DFDB0A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2">
    <w:name w:val="Znak2"/>
    <w:basedOn w:val="Normalny"/>
    <w:rsid w:val="006451F9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1015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1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15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158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10158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E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E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3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ygakompsklep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infomech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wa.hudziak@domino.wip.ne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filipowicz@itsa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E21B8-F99F-41DD-9FA0-7897693C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2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10</cp:revision>
  <cp:lastPrinted>2020-10-09T10:11:00Z</cp:lastPrinted>
  <dcterms:created xsi:type="dcterms:W3CDTF">2020-05-19T08:22:00Z</dcterms:created>
  <dcterms:modified xsi:type="dcterms:W3CDTF">2020-10-13T11:36:00Z</dcterms:modified>
</cp:coreProperties>
</file>