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42C" w:rsidRPr="0086642C" w:rsidRDefault="0086642C" w:rsidP="00A00A0A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Pogrubienie"/>
          <w:color w:val="000000"/>
          <w:u w:val="single"/>
          <w:bdr w:val="none" w:sz="0" w:space="0" w:color="auto" w:frame="1"/>
        </w:rPr>
      </w:pPr>
      <w:r w:rsidRPr="0086642C">
        <w:rPr>
          <w:rStyle w:val="Pogrubienie"/>
          <w:color w:val="000000"/>
          <w:u w:val="single"/>
          <w:bdr w:val="none" w:sz="0" w:space="0" w:color="auto" w:frame="1"/>
        </w:rPr>
        <w:t>ZGŁOSZENIE</w:t>
      </w:r>
    </w:p>
    <w:p w:rsidR="0086642C" w:rsidRPr="0086642C" w:rsidRDefault="00A00A0A" w:rsidP="00A00A0A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Pogrubienie"/>
          <w:color w:val="000000"/>
          <w:u w:val="single"/>
          <w:bdr w:val="none" w:sz="0" w:space="0" w:color="auto" w:frame="1"/>
        </w:rPr>
      </w:pPr>
      <w:r w:rsidRPr="0086642C">
        <w:rPr>
          <w:rStyle w:val="Pogrubienie"/>
          <w:color w:val="000000"/>
          <w:u w:val="single"/>
          <w:bdr w:val="none" w:sz="0" w:space="0" w:color="auto" w:frame="1"/>
        </w:rPr>
        <w:t xml:space="preserve">DO UDZIAŁU W DEBACIE </w:t>
      </w:r>
    </w:p>
    <w:p w:rsidR="00A00A0A" w:rsidRPr="0086642C" w:rsidRDefault="00A00A0A" w:rsidP="0086642C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u w:val="single"/>
          <w:bdr w:val="none" w:sz="0" w:space="0" w:color="auto" w:frame="1"/>
        </w:rPr>
      </w:pPr>
      <w:r w:rsidRPr="0086642C">
        <w:rPr>
          <w:rStyle w:val="Pogrubienie"/>
          <w:color w:val="000000"/>
          <w:u w:val="single"/>
          <w:bdr w:val="none" w:sz="0" w:space="0" w:color="auto" w:frame="1"/>
        </w:rPr>
        <w:t xml:space="preserve">NAD </w:t>
      </w:r>
      <w:r w:rsidR="0086642C" w:rsidRPr="0086642C">
        <w:rPr>
          <w:rStyle w:val="Pogrubienie"/>
          <w:color w:val="000000"/>
          <w:u w:val="single"/>
          <w:bdr w:val="none" w:sz="0" w:space="0" w:color="auto" w:frame="1"/>
        </w:rPr>
        <w:t xml:space="preserve"> </w:t>
      </w:r>
      <w:r w:rsidRPr="0086642C">
        <w:rPr>
          <w:rStyle w:val="Pogrubienie"/>
          <w:color w:val="000000"/>
          <w:u w:val="single"/>
          <w:bdr w:val="none" w:sz="0" w:space="0" w:color="auto" w:frame="1"/>
        </w:rPr>
        <w:t xml:space="preserve">RAPORTEM </w:t>
      </w:r>
      <w:r w:rsidR="00F76416" w:rsidRPr="0086642C">
        <w:rPr>
          <w:rStyle w:val="Pogrubienie"/>
          <w:color w:val="000000"/>
          <w:u w:val="single"/>
          <w:bdr w:val="none" w:sz="0" w:space="0" w:color="auto" w:frame="1"/>
        </w:rPr>
        <w:br/>
      </w:r>
      <w:r w:rsidR="00EB0F06" w:rsidRPr="0086642C">
        <w:rPr>
          <w:rStyle w:val="Pogrubienie"/>
          <w:color w:val="000000"/>
          <w:u w:val="single"/>
          <w:bdr w:val="none" w:sz="0" w:space="0" w:color="auto" w:frame="1"/>
        </w:rPr>
        <w:t>O STANIE</w:t>
      </w:r>
      <w:r w:rsidRPr="0086642C">
        <w:rPr>
          <w:rStyle w:val="Pogrubienie"/>
          <w:color w:val="000000"/>
          <w:u w:val="single"/>
          <w:bdr w:val="none" w:sz="0" w:space="0" w:color="auto" w:frame="1"/>
        </w:rPr>
        <w:t xml:space="preserve"> </w:t>
      </w:r>
      <w:r w:rsidR="00F76416" w:rsidRPr="0086642C">
        <w:rPr>
          <w:rStyle w:val="Pogrubienie"/>
          <w:color w:val="000000"/>
          <w:u w:val="single"/>
          <w:bdr w:val="none" w:sz="0" w:space="0" w:color="auto" w:frame="1"/>
        </w:rPr>
        <w:t xml:space="preserve">MIASTA </w:t>
      </w:r>
      <w:r w:rsidR="0086642C" w:rsidRPr="0086642C">
        <w:rPr>
          <w:rStyle w:val="Pogrubienie"/>
          <w:color w:val="000000"/>
          <w:u w:val="single"/>
          <w:bdr w:val="none" w:sz="0" w:space="0" w:color="auto" w:frame="1"/>
        </w:rPr>
        <w:t>TOMASZÓW MAZOWIECKI ZA 2019</w:t>
      </w:r>
      <w:r w:rsidRPr="0086642C">
        <w:rPr>
          <w:rStyle w:val="Pogrubienie"/>
          <w:color w:val="000000"/>
          <w:u w:val="single"/>
          <w:bdr w:val="none" w:sz="0" w:space="0" w:color="auto" w:frame="1"/>
        </w:rPr>
        <w:t xml:space="preserve"> ROK</w:t>
      </w:r>
    </w:p>
    <w:p w:rsidR="00A00A0A" w:rsidRPr="0086642C" w:rsidRDefault="00A00A0A" w:rsidP="00A00A0A">
      <w:pPr>
        <w:pStyle w:val="NormalnyWeb"/>
        <w:shd w:val="clear" w:color="auto" w:fill="FFFFFF"/>
        <w:spacing w:before="0" w:beforeAutospacing="0" w:after="0" w:afterAutospacing="0"/>
        <w:rPr>
          <w:color w:val="000000"/>
        </w:rPr>
      </w:pPr>
      <w:r w:rsidRPr="0086642C">
        <w:rPr>
          <w:color w:val="000000"/>
        </w:rPr>
        <w:t> </w:t>
      </w:r>
    </w:p>
    <w:p w:rsidR="00A00A0A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6642C">
        <w:rPr>
          <w:color w:val="000000"/>
        </w:rPr>
        <w:t>Zgodnie z art. 28 aa ustawy z dnia 8 marca 199</w:t>
      </w:r>
      <w:r w:rsidR="00F47870" w:rsidRPr="0086642C">
        <w:rPr>
          <w:color w:val="000000"/>
        </w:rPr>
        <w:t xml:space="preserve">0 r. o samorządzie gminnym </w:t>
      </w:r>
      <w:r w:rsidR="0086642C">
        <w:rPr>
          <w:color w:val="000000"/>
        </w:rPr>
        <w:br/>
      </w:r>
      <w:r w:rsidR="00F47870" w:rsidRPr="0086642C">
        <w:rPr>
          <w:color w:val="000000"/>
        </w:rPr>
        <w:t>(</w:t>
      </w:r>
      <w:r w:rsidR="000E2117" w:rsidRPr="0086642C">
        <w:rPr>
          <w:color w:val="000000"/>
        </w:rPr>
        <w:t xml:space="preserve">t.j </w:t>
      </w:r>
      <w:r w:rsidR="00F47870" w:rsidRPr="0086642C">
        <w:rPr>
          <w:color w:val="000000"/>
        </w:rPr>
        <w:t xml:space="preserve">Dz.U. </w:t>
      </w:r>
      <w:r w:rsidR="000E2117" w:rsidRPr="0086642C">
        <w:rPr>
          <w:color w:val="000000"/>
        </w:rPr>
        <w:t>z 2020</w:t>
      </w:r>
      <w:r w:rsidR="00F47870" w:rsidRPr="0086642C">
        <w:rPr>
          <w:color w:val="000000"/>
        </w:rPr>
        <w:t xml:space="preserve"> </w:t>
      </w:r>
      <w:r w:rsidR="000E2117" w:rsidRPr="0086642C">
        <w:rPr>
          <w:color w:val="000000"/>
        </w:rPr>
        <w:t>r. poz. 713</w:t>
      </w:r>
      <w:r w:rsidRPr="0086642C">
        <w:rPr>
          <w:color w:val="000000"/>
        </w:rPr>
        <w:t xml:space="preserve">) </w:t>
      </w:r>
      <w:r w:rsidRPr="0086642C">
        <w:rPr>
          <w:b/>
          <w:color w:val="000000"/>
        </w:rPr>
        <w:t>Prezydent Miasta Tomaszowa Mazowieckiego</w:t>
      </w:r>
      <w:r w:rsidRPr="0086642C">
        <w:rPr>
          <w:color w:val="000000"/>
        </w:rPr>
        <w:t xml:space="preserve"> przedstawił </w:t>
      </w:r>
      <w:r w:rsidRPr="0086642C">
        <w:rPr>
          <w:b/>
          <w:color w:val="000000"/>
        </w:rPr>
        <w:t>Radzie Miejskiej Tomaszowa Mazowieckiego</w:t>
      </w:r>
      <w:r w:rsidRPr="0086642C">
        <w:rPr>
          <w:color w:val="000000"/>
        </w:rPr>
        <w:t xml:space="preserve"> </w:t>
      </w:r>
      <w:r w:rsidR="0086642C" w:rsidRPr="0086642C">
        <w:rPr>
          <w:color w:val="000000"/>
        </w:rPr>
        <w:t>„</w:t>
      </w:r>
      <w:r w:rsidRPr="0086642C">
        <w:rPr>
          <w:b/>
          <w:color w:val="000000"/>
        </w:rPr>
        <w:t xml:space="preserve">Raport o stanie </w:t>
      </w:r>
      <w:r w:rsidR="00CA3AA7" w:rsidRPr="0086642C">
        <w:rPr>
          <w:b/>
          <w:color w:val="000000"/>
        </w:rPr>
        <w:t>Miasta Tomaszów Mazowiecki</w:t>
      </w:r>
      <w:r w:rsidR="000E2117" w:rsidRPr="0086642C">
        <w:rPr>
          <w:b/>
          <w:color w:val="000000"/>
        </w:rPr>
        <w:t xml:space="preserve"> za rok 2019</w:t>
      </w:r>
      <w:r w:rsidR="0086642C" w:rsidRPr="0086642C">
        <w:rPr>
          <w:b/>
          <w:color w:val="000000"/>
        </w:rPr>
        <w:t xml:space="preserve">” </w:t>
      </w:r>
      <w:r w:rsidR="000E2117" w:rsidRPr="0086642C">
        <w:rPr>
          <w:b/>
          <w:color w:val="000000"/>
        </w:rPr>
        <w:t xml:space="preserve"> </w:t>
      </w:r>
      <w:r w:rsidRPr="0086642C">
        <w:rPr>
          <w:color w:val="000000"/>
        </w:rPr>
        <w:t xml:space="preserve">w </w:t>
      </w:r>
      <w:r w:rsidR="000E2117" w:rsidRPr="0086642C">
        <w:rPr>
          <w:color w:val="000000"/>
        </w:rPr>
        <w:t>terminie do dnia 31 maja 2020</w:t>
      </w:r>
      <w:r w:rsidR="0086642C" w:rsidRPr="0086642C">
        <w:rPr>
          <w:color w:val="000000"/>
        </w:rPr>
        <w:t xml:space="preserve"> </w:t>
      </w:r>
      <w:r w:rsidR="00F76416" w:rsidRPr="0086642C">
        <w:rPr>
          <w:color w:val="000000"/>
        </w:rPr>
        <w:t>roku.</w:t>
      </w:r>
    </w:p>
    <w:p w:rsidR="00593370" w:rsidRPr="0086642C" w:rsidRDefault="00593370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</w:p>
    <w:p w:rsidR="00593370" w:rsidRDefault="008F085A" w:rsidP="00593370">
      <w:pPr>
        <w:pStyle w:val="NormalnyWeb"/>
        <w:shd w:val="clear" w:color="auto" w:fill="FFFFFF"/>
        <w:spacing w:before="0" w:beforeAutospacing="0" w:after="170" w:afterAutospacing="0" w:line="360" w:lineRule="auto"/>
        <w:ind w:firstLine="708"/>
        <w:jc w:val="both"/>
        <w:textAlignment w:val="baseline"/>
        <w:rPr>
          <w:color w:val="444444"/>
        </w:rPr>
      </w:pPr>
      <w:r w:rsidRPr="007847B3">
        <w:rPr>
          <w:b/>
          <w:color w:val="444444"/>
        </w:rPr>
        <w:t>Rapor</w:t>
      </w:r>
      <w:r w:rsidR="00B83222" w:rsidRPr="007847B3">
        <w:rPr>
          <w:b/>
          <w:color w:val="444444"/>
        </w:rPr>
        <w:t>t</w:t>
      </w:r>
      <w:r w:rsidR="00B83222">
        <w:rPr>
          <w:color w:val="444444"/>
        </w:rPr>
        <w:t xml:space="preserve"> zawiera </w:t>
      </w:r>
      <w:r w:rsidR="007847B3">
        <w:rPr>
          <w:color w:val="444444"/>
        </w:rPr>
        <w:t xml:space="preserve">w szczególności dane, informacje i analizy obszarów dotyczących stanu finansów Gminy Miasto Tomaszów Mazowiecki z uwzględnieniem informacji o stanie mienia komunalnego, stanu ładu przestrzennego, inwestycji, usług komunalnych, polityki społecznej, bezpieczeństwa, transportu, oświaty, kultury, sportu oraz działań podejmowanych w zakresie ochrony środowiska. </w:t>
      </w:r>
    </w:p>
    <w:p w:rsidR="00A00A0A" w:rsidRPr="00593370" w:rsidRDefault="008F085A" w:rsidP="00593370">
      <w:pPr>
        <w:pStyle w:val="NormalnyWeb"/>
        <w:shd w:val="clear" w:color="auto" w:fill="FFFFFF"/>
        <w:spacing w:before="0" w:beforeAutospacing="0" w:after="170" w:afterAutospacing="0" w:line="360" w:lineRule="auto"/>
        <w:ind w:firstLine="708"/>
        <w:jc w:val="both"/>
        <w:textAlignment w:val="baseline"/>
        <w:rPr>
          <w:color w:val="444444"/>
        </w:rPr>
      </w:pPr>
      <w:r w:rsidRPr="0086642C">
        <w:rPr>
          <w:rStyle w:val="Pogrubienie"/>
          <w:color w:val="444444"/>
          <w:bdr w:val="none" w:sz="0" w:space="0" w:color="auto" w:frame="1"/>
        </w:rPr>
        <w:t>Raport zostanie poddany debaci</w:t>
      </w:r>
      <w:r w:rsidR="00EB0F06" w:rsidRPr="0086642C">
        <w:rPr>
          <w:rStyle w:val="Pogrubienie"/>
          <w:color w:val="444444"/>
          <w:bdr w:val="none" w:sz="0" w:space="0" w:color="auto" w:frame="1"/>
        </w:rPr>
        <w:t xml:space="preserve">e publicznej. </w:t>
      </w:r>
      <w:r w:rsidR="00A00A0A" w:rsidRPr="0086642C">
        <w:rPr>
          <w:color w:val="000000"/>
        </w:rPr>
        <w:t>W deb</w:t>
      </w:r>
      <w:r w:rsidR="00EB0F06" w:rsidRPr="0086642C">
        <w:rPr>
          <w:color w:val="000000"/>
        </w:rPr>
        <w:t>acie nad Raportem</w:t>
      </w:r>
      <w:r w:rsidR="00A00A0A" w:rsidRPr="0086642C">
        <w:rPr>
          <w:color w:val="000000"/>
        </w:rPr>
        <w:t xml:space="preserve"> zabierają głos radni oraz </w:t>
      </w:r>
      <w:r w:rsidR="00EB0F06" w:rsidRPr="0086642C">
        <w:rPr>
          <w:color w:val="000000"/>
        </w:rPr>
        <w:t>gło</w:t>
      </w:r>
      <w:r w:rsidR="00EF7B64" w:rsidRPr="0086642C">
        <w:rPr>
          <w:color w:val="000000"/>
        </w:rPr>
        <w:t>s mogą</w:t>
      </w:r>
      <w:r w:rsidR="000E2117" w:rsidRPr="0086642C">
        <w:rPr>
          <w:color w:val="000000"/>
        </w:rPr>
        <w:t xml:space="preserve"> zabrać </w:t>
      </w:r>
      <w:r w:rsidR="00EF7B64" w:rsidRPr="0086642C">
        <w:rPr>
          <w:color w:val="000000"/>
        </w:rPr>
        <w:t>mieszkańcy</w:t>
      </w:r>
      <w:r w:rsidR="0086642C">
        <w:rPr>
          <w:color w:val="000000"/>
        </w:rPr>
        <w:t xml:space="preserve"> naszego M</w:t>
      </w:r>
      <w:r w:rsidR="00EB0F06" w:rsidRPr="0086642C">
        <w:rPr>
          <w:color w:val="000000"/>
        </w:rPr>
        <w:t>iasta.</w:t>
      </w:r>
      <w:r w:rsidR="00EF7B64" w:rsidRPr="0086642C">
        <w:rPr>
          <w:color w:val="000000"/>
        </w:rPr>
        <w:t xml:space="preserve"> </w:t>
      </w:r>
      <w:r w:rsidR="00EF7B64" w:rsidRPr="0086642C">
        <w:rPr>
          <w:color w:val="444444"/>
          <w:shd w:val="clear" w:color="auto" w:fill="FFFFFF"/>
        </w:rPr>
        <w:t>Zgodnie z ustawą</w:t>
      </w:r>
      <w:r w:rsidR="0027103C" w:rsidRPr="0086642C">
        <w:rPr>
          <w:color w:val="444444"/>
          <w:shd w:val="clear" w:color="auto" w:fill="FFFFFF"/>
        </w:rPr>
        <w:t xml:space="preserve"> o samorządzie gminnym</w:t>
      </w:r>
      <w:r w:rsidR="00EF7B64" w:rsidRPr="0086642C">
        <w:rPr>
          <w:color w:val="444444"/>
          <w:shd w:val="clear" w:color="auto" w:fill="FFFFFF"/>
        </w:rPr>
        <w:t>, w debacie może wziąć udział 15 mieszkańców.</w:t>
      </w:r>
    </w:p>
    <w:p w:rsidR="00A00A0A" w:rsidRPr="00593370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6642C">
        <w:rPr>
          <w:color w:val="000000"/>
        </w:rPr>
        <w:t xml:space="preserve">Mieszkaniec, który chciałby zabrać głos w debacie zobowiązany jest złożyć </w:t>
      </w:r>
      <w:r w:rsidR="00F47870" w:rsidRPr="0086642C">
        <w:rPr>
          <w:color w:val="000000"/>
        </w:rPr>
        <w:t xml:space="preserve">do Przewodniczącego Rady Miejskiej Tomaszowa Mazowieckiego </w:t>
      </w:r>
      <w:r w:rsidRPr="0086642C">
        <w:rPr>
          <w:color w:val="000000"/>
        </w:rPr>
        <w:t xml:space="preserve">pisemne zgłoszenie, poparte podpisami </w:t>
      </w:r>
      <w:r w:rsidR="00E75E38" w:rsidRPr="00593370">
        <w:rPr>
          <w:color w:val="000000"/>
        </w:rPr>
        <w:t>co najmniej 5</w:t>
      </w:r>
      <w:r w:rsidRPr="00593370">
        <w:rPr>
          <w:color w:val="000000"/>
        </w:rPr>
        <w:t>0 osób</w:t>
      </w:r>
      <w:r w:rsidR="00F47870" w:rsidRPr="00593370">
        <w:rPr>
          <w:color w:val="000000"/>
        </w:rPr>
        <w:t>.</w:t>
      </w:r>
      <w:r w:rsidRPr="00593370">
        <w:rPr>
          <w:color w:val="000000"/>
        </w:rPr>
        <w:t xml:space="preserve"> </w:t>
      </w:r>
    </w:p>
    <w:p w:rsidR="0086642C" w:rsidRDefault="00BD5CE6" w:rsidP="007847B3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  <w:r w:rsidRPr="0086642C">
        <w:rPr>
          <w:color w:val="000000"/>
        </w:rPr>
        <w:t xml:space="preserve">Zgodnie z </w:t>
      </w:r>
      <w:r w:rsidR="00A00A0A" w:rsidRPr="0086642C">
        <w:rPr>
          <w:color w:val="000000"/>
        </w:rPr>
        <w:t xml:space="preserve">art. 28 aa </w:t>
      </w:r>
      <w:r w:rsidRPr="0086642C">
        <w:rPr>
          <w:color w:val="000000"/>
        </w:rPr>
        <w:t xml:space="preserve">ust. 8 </w:t>
      </w:r>
      <w:r w:rsidR="00A00A0A" w:rsidRPr="0086642C">
        <w:rPr>
          <w:color w:val="000000"/>
        </w:rPr>
        <w:t>ustawy o samorządzie gminnym „</w:t>
      </w:r>
      <w:r w:rsidR="00A00A0A" w:rsidRPr="0086642C">
        <w:rPr>
          <w:i/>
          <w:color w:val="000000"/>
        </w:rPr>
        <w:t>Zgłoszenie składa się najpóźniej w dniu poprzedzającym dzień, na który zwołana została sesja, podczas której ma być przedstawiany raport o stanie gminy. Mieszkańcy są dopuszczani do głosu według kolejności otrzymania przez przewodniczącego rady zgłoszenia.”</w:t>
      </w:r>
    </w:p>
    <w:p w:rsidR="007158AE" w:rsidRDefault="007158AE" w:rsidP="007847B3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7158AE" w:rsidRPr="007158AE" w:rsidRDefault="007158AE" w:rsidP="007158A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8AE">
        <w:rPr>
          <w:rFonts w:ascii="Times New Roman" w:hAnsi="Times New Roman" w:cs="Times New Roman"/>
          <w:sz w:val="24"/>
          <w:szCs w:val="24"/>
        </w:rPr>
        <w:t xml:space="preserve">Mając na względzie zachowanie wszelkich możliwych środków zapewnienia bezpiecznych warunków dla radnych, oraz w związku z wprowadzonymi regulacjami ustawowymi, dotyczącymi </w:t>
      </w:r>
      <w:r w:rsidRPr="007158A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szczególnych rozwiązań związanych z zapobieganiem, przeciwdziałaniem i zwalczaniem COVID-19 </w:t>
      </w:r>
      <w:r w:rsidRPr="007158AE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oraz </w:t>
      </w:r>
      <w:r w:rsidRPr="007158AE">
        <w:rPr>
          <w:rFonts w:ascii="Times New Roman" w:hAnsi="Times New Roman" w:cs="Times New Roman"/>
          <w:sz w:val="24"/>
          <w:szCs w:val="24"/>
        </w:rPr>
        <w:t xml:space="preserve">zaleceniami epidemiologicznymi ponownie podjąłem decyzję o zwołaniu </w:t>
      </w:r>
      <w:r w:rsidRPr="007158AE">
        <w:rPr>
          <w:rFonts w:ascii="Times New Roman" w:hAnsi="Times New Roman" w:cs="Times New Roman"/>
          <w:b/>
          <w:sz w:val="24"/>
          <w:szCs w:val="24"/>
        </w:rPr>
        <w:t>sesji w trybie zdalnym</w:t>
      </w:r>
      <w:r w:rsidRPr="007158AE">
        <w:rPr>
          <w:rFonts w:ascii="Times New Roman" w:hAnsi="Times New Roman" w:cs="Times New Roman"/>
          <w:sz w:val="24"/>
          <w:szCs w:val="24"/>
        </w:rPr>
        <w:t>, przy jednoczesnym zamknięciu dla mediów i mieszkańców oraz ograniczonym dostępie dla urzędników.</w:t>
      </w:r>
    </w:p>
    <w:p w:rsidR="007158AE" w:rsidRDefault="007158AE" w:rsidP="007847B3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593370" w:rsidRPr="0086642C" w:rsidRDefault="00593370" w:rsidP="007847B3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524EEF" w:rsidRDefault="008B397F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D32CC1">
        <w:rPr>
          <w:b/>
          <w:color w:val="000000"/>
        </w:rPr>
        <w:t>XXIX s</w:t>
      </w:r>
      <w:r w:rsidR="00A00A0A" w:rsidRPr="00D32CC1">
        <w:rPr>
          <w:b/>
          <w:color w:val="000000"/>
        </w:rPr>
        <w:t>esja</w:t>
      </w:r>
      <w:r w:rsidRPr="00D32CC1">
        <w:rPr>
          <w:b/>
          <w:color w:val="000000"/>
        </w:rPr>
        <w:t xml:space="preserve"> Rady Miejskiej Tomaszowa Mazowieckiego</w:t>
      </w:r>
      <w:r>
        <w:rPr>
          <w:color w:val="000000"/>
        </w:rPr>
        <w:t xml:space="preserve"> której przeprowadzenie  zaplanowano w trybie zdalnym</w:t>
      </w:r>
      <w:r w:rsidR="00D32CC1">
        <w:rPr>
          <w:color w:val="000000"/>
        </w:rPr>
        <w:t xml:space="preserve"> i </w:t>
      </w:r>
      <w:r w:rsidR="00A00A0A" w:rsidRPr="0086642C">
        <w:rPr>
          <w:color w:val="000000"/>
        </w:rPr>
        <w:t>na</w:t>
      </w:r>
      <w:r w:rsidR="00EB0F06" w:rsidRPr="0086642C">
        <w:rPr>
          <w:color w:val="000000"/>
        </w:rPr>
        <w:t xml:space="preserve"> której zostanie przedstawiony</w:t>
      </w:r>
      <w:r w:rsidR="00EB0F06" w:rsidRPr="0086642C">
        <w:rPr>
          <w:b/>
          <w:color w:val="000000"/>
        </w:rPr>
        <w:t xml:space="preserve"> </w:t>
      </w:r>
      <w:r w:rsidR="0086642C" w:rsidRPr="0086642C">
        <w:rPr>
          <w:b/>
          <w:color w:val="000000"/>
        </w:rPr>
        <w:t>„</w:t>
      </w:r>
      <w:r w:rsidR="00EB0F06" w:rsidRPr="0086642C">
        <w:rPr>
          <w:b/>
          <w:color w:val="000000"/>
        </w:rPr>
        <w:t>Raport o stanie</w:t>
      </w:r>
      <w:r w:rsidR="008F4F61" w:rsidRPr="0086642C">
        <w:rPr>
          <w:b/>
          <w:color w:val="000000"/>
        </w:rPr>
        <w:t xml:space="preserve"> Miasta</w:t>
      </w:r>
      <w:r w:rsidR="00A00A0A" w:rsidRPr="0086642C">
        <w:rPr>
          <w:b/>
          <w:color w:val="000000"/>
        </w:rPr>
        <w:t xml:space="preserve"> Tomasz</w:t>
      </w:r>
      <w:r w:rsidR="00CA3AA7" w:rsidRPr="0086642C">
        <w:rPr>
          <w:b/>
          <w:color w:val="000000"/>
        </w:rPr>
        <w:t xml:space="preserve">ów </w:t>
      </w:r>
      <w:r w:rsidR="00A00A0A" w:rsidRPr="0086642C">
        <w:rPr>
          <w:b/>
          <w:color w:val="000000"/>
        </w:rPr>
        <w:t>Mazowiecki</w:t>
      </w:r>
      <w:r w:rsidR="0086642C" w:rsidRPr="0086642C">
        <w:rPr>
          <w:b/>
          <w:color w:val="000000"/>
        </w:rPr>
        <w:t>”</w:t>
      </w:r>
      <w:r w:rsidR="00CA3AA7" w:rsidRPr="0086642C">
        <w:rPr>
          <w:b/>
          <w:color w:val="000000"/>
        </w:rPr>
        <w:t xml:space="preserve"> </w:t>
      </w:r>
      <w:r w:rsidR="00CA3AA7" w:rsidRPr="00D32CC1">
        <w:rPr>
          <w:color w:val="000000"/>
        </w:rPr>
        <w:t>odbędzie się</w:t>
      </w:r>
      <w:r w:rsidR="0086642C" w:rsidRPr="00D32CC1">
        <w:rPr>
          <w:color w:val="000000"/>
        </w:rPr>
        <w:t xml:space="preserve"> dnia</w:t>
      </w:r>
      <w:r w:rsidR="0086642C" w:rsidRPr="0086642C">
        <w:rPr>
          <w:b/>
          <w:color w:val="000000"/>
        </w:rPr>
        <w:t xml:space="preserve"> </w:t>
      </w:r>
      <w:r w:rsidR="00CA3AA7" w:rsidRPr="0086642C">
        <w:rPr>
          <w:b/>
          <w:color w:val="000000"/>
        </w:rPr>
        <w:t xml:space="preserve"> 25</w:t>
      </w:r>
      <w:r w:rsidR="000E4142">
        <w:rPr>
          <w:b/>
          <w:color w:val="000000"/>
        </w:rPr>
        <w:t xml:space="preserve"> czerwca 2020 </w:t>
      </w:r>
      <w:r w:rsidR="00A00A0A" w:rsidRPr="0086642C">
        <w:rPr>
          <w:b/>
          <w:color w:val="000000"/>
        </w:rPr>
        <w:t>r.</w:t>
      </w:r>
      <w:r w:rsidR="00A00A0A" w:rsidRPr="0086642C">
        <w:rPr>
          <w:color w:val="000000"/>
        </w:rPr>
        <w:t xml:space="preserve"> </w:t>
      </w:r>
    </w:p>
    <w:p w:rsidR="00593370" w:rsidRPr="0086642C" w:rsidRDefault="00593370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</w:p>
    <w:p w:rsidR="004F62CB" w:rsidRDefault="008F4F61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6642C">
        <w:rPr>
          <w:color w:val="000000"/>
        </w:rPr>
        <w:t>W</w:t>
      </w:r>
      <w:r w:rsidR="00EB0F06" w:rsidRPr="0086642C">
        <w:rPr>
          <w:color w:val="000000"/>
        </w:rPr>
        <w:t xml:space="preserve"> związku </w:t>
      </w:r>
      <w:r w:rsidR="00A00A0A" w:rsidRPr="0086642C">
        <w:rPr>
          <w:color w:val="000000"/>
        </w:rPr>
        <w:t>z powyższym zgłosze</w:t>
      </w:r>
      <w:r w:rsidR="00CA3AA7" w:rsidRPr="0086642C">
        <w:rPr>
          <w:color w:val="000000"/>
        </w:rPr>
        <w:t xml:space="preserve">nia będą przyjmowane do dnia </w:t>
      </w:r>
      <w:r w:rsidR="00CA3AA7" w:rsidRPr="0086642C">
        <w:rPr>
          <w:b/>
          <w:color w:val="000000"/>
        </w:rPr>
        <w:t>24 czerwca 2020</w:t>
      </w:r>
      <w:r w:rsidR="0086642C" w:rsidRPr="0086642C">
        <w:rPr>
          <w:b/>
          <w:color w:val="000000"/>
        </w:rPr>
        <w:t xml:space="preserve"> roku </w:t>
      </w:r>
      <w:r w:rsidR="00A00A0A" w:rsidRPr="0086642C">
        <w:rPr>
          <w:b/>
          <w:color w:val="000000"/>
        </w:rPr>
        <w:t>(środa</w:t>
      </w:r>
      <w:r w:rsidR="004F62CB" w:rsidRPr="0086642C">
        <w:rPr>
          <w:b/>
          <w:color w:val="000000"/>
        </w:rPr>
        <w:t>), do godziny 17</w:t>
      </w:r>
      <w:r w:rsidR="000E4142">
        <w:rPr>
          <w:b/>
          <w:color w:val="000000"/>
        </w:rPr>
        <w:t>:</w:t>
      </w:r>
      <w:r w:rsidR="004F62CB" w:rsidRPr="0086642C">
        <w:rPr>
          <w:b/>
          <w:color w:val="000000"/>
        </w:rPr>
        <w:t xml:space="preserve"> 00</w:t>
      </w:r>
      <w:r w:rsidR="004F62CB" w:rsidRPr="0086642C">
        <w:rPr>
          <w:color w:val="000000"/>
        </w:rPr>
        <w:t xml:space="preserve"> w Urzędzie</w:t>
      </w:r>
      <w:r w:rsidR="00A00A0A" w:rsidRPr="0086642C">
        <w:rPr>
          <w:color w:val="000000"/>
        </w:rPr>
        <w:t xml:space="preserve"> Miasta w Tomaszowie Mazowieckim przy ul. POW 10/16, I piętro</w:t>
      </w:r>
      <w:r w:rsidR="004F62CB" w:rsidRPr="0086642C">
        <w:rPr>
          <w:color w:val="000000"/>
        </w:rPr>
        <w:t>, pokój nr 19</w:t>
      </w:r>
      <w:r w:rsidR="00CA3AA7" w:rsidRPr="0086642C">
        <w:rPr>
          <w:color w:val="000000"/>
        </w:rPr>
        <w:t xml:space="preserve"> - </w:t>
      </w:r>
      <w:r w:rsidR="004F62CB" w:rsidRPr="0086642C">
        <w:rPr>
          <w:color w:val="000000"/>
        </w:rPr>
        <w:t>Biuro Rady Miejskiej</w:t>
      </w:r>
      <w:r w:rsidR="00A00A0A" w:rsidRPr="0086642C">
        <w:rPr>
          <w:color w:val="000000"/>
        </w:rPr>
        <w:t>.</w:t>
      </w:r>
    </w:p>
    <w:p w:rsidR="00593370" w:rsidRDefault="00593370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</w:p>
    <w:p w:rsidR="00D32CC1" w:rsidRPr="0086642C" w:rsidRDefault="00D32CC1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Ponadto informuję, iż mieszkaniec który zabierze zdalnie głos w debacie otrzyma dro</w:t>
      </w:r>
      <w:r w:rsidR="008B23AB">
        <w:rPr>
          <w:color w:val="000000"/>
        </w:rPr>
        <w:t xml:space="preserve">gą elektroniczną link do sesji na adres wskazany w Zgłoszeniu. </w:t>
      </w:r>
    </w:p>
    <w:p w:rsidR="00A00A0A" w:rsidRPr="0086642C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6642C">
        <w:rPr>
          <w:color w:val="000000"/>
        </w:rPr>
        <w:t xml:space="preserve">Formularz zgłoszenia do debaty </w:t>
      </w:r>
      <w:r w:rsidR="00C27128" w:rsidRPr="0086642C">
        <w:rPr>
          <w:color w:val="000000"/>
        </w:rPr>
        <w:t xml:space="preserve">stanowi załącznik do niniejszej informacji, </w:t>
      </w:r>
      <w:r w:rsidR="00C27128" w:rsidRPr="0086642C">
        <w:rPr>
          <w:color w:val="000000"/>
        </w:rPr>
        <w:br/>
        <w:t xml:space="preserve">a także </w:t>
      </w:r>
      <w:r w:rsidRPr="0086642C">
        <w:rPr>
          <w:color w:val="000000"/>
        </w:rPr>
        <w:t xml:space="preserve">dostępny jest w </w:t>
      </w:r>
      <w:r w:rsidR="004F62CB" w:rsidRPr="0086642C">
        <w:rPr>
          <w:color w:val="000000"/>
        </w:rPr>
        <w:t xml:space="preserve">Biurze Rady Miejskiej </w:t>
      </w:r>
      <w:r w:rsidRPr="0086642C">
        <w:rPr>
          <w:color w:val="000000"/>
        </w:rPr>
        <w:t xml:space="preserve">(pok. </w:t>
      </w:r>
      <w:r w:rsidR="004F62CB" w:rsidRPr="0086642C">
        <w:rPr>
          <w:color w:val="000000"/>
        </w:rPr>
        <w:t>1</w:t>
      </w:r>
      <w:r w:rsidR="008F4F61" w:rsidRPr="0086642C">
        <w:rPr>
          <w:color w:val="000000"/>
        </w:rPr>
        <w:t>9</w:t>
      </w:r>
      <w:r w:rsidRPr="0086642C">
        <w:rPr>
          <w:color w:val="000000"/>
        </w:rPr>
        <w:t>)</w:t>
      </w:r>
      <w:r w:rsidR="004F62CB" w:rsidRPr="0086642C">
        <w:rPr>
          <w:color w:val="000000"/>
        </w:rPr>
        <w:t xml:space="preserve">. Dodatkowe informacje pod </w:t>
      </w:r>
      <w:r w:rsidR="008F4F61" w:rsidRPr="0086642C">
        <w:rPr>
          <w:color w:val="000000"/>
        </w:rPr>
        <w:t>numerem t</w:t>
      </w:r>
      <w:r w:rsidR="004F62CB" w:rsidRPr="0086642C">
        <w:rPr>
          <w:color w:val="000000"/>
        </w:rPr>
        <w:t xml:space="preserve">el. 44 724 </w:t>
      </w:r>
      <w:r w:rsidR="00E75E38" w:rsidRPr="0086642C">
        <w:rPr>
          <w:color w:val="000000"/>
        </w:rPr>
        <w:t>4</w:t>
      </w:r>
      <w:r w:rsidR="004F62CB" w:rsidRPr="0086642C">
        <w:rPr>
          <w:color w:val="000000"/>
        </w:rPr>
        <w:t>5 52.</w:t>
      </w:r>
      <w:r w:rsidRPr="0086642C">
        <w:rPr>
          <w:color w:val="000000"/>
        </w:rPr>
        <w:t> </w:t>
      </w:r>
    </w:p>
    <w:p w:rsidR="000D061B" w:rsidRPr="0086642C" w:rsidRDefault="000D061B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</w:p>
    <w:p w:rsidR="004F62CB" w:rsidRPr="0086642C" w:rsidRDefault="00CA3AA7" w:rsidP="00524EEF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jc w:val="center"/>
        <w:rPr>
          <w:color w:val="000000"/>
        </w:rPr>
      </w:pPr>
      <w:r w:rsidRPr="0086642C">
        <w:rPr>
          <w:color w:val="000000"/>
        </w:rPr>
        <w:t xml:space="preserve">    </w:t>
      </w:r>
      <w:r w:rsidR="00A00A0A" w:rsidRPr="0086642C">
        <w:rPr>
          <w:color w:val="000000"/>
        </w:rPr>
        <w:t>Przewodniczący Rady</w:t>
      </w:r>
      <w:r w:rsidR="004F62CB" w:rsidRPr="0086642C">
        <w:rPr>
          <w:color w:val="000000"/>
        </w:rPr>
        <w:t xml:space="preserve"> </w:t>
      </w:r>
      <w:r w:rsidR="00A00A0A" w:rsidRPr="0086642C">
        <w:rPr>
          <w:color w:val="000000"/>
        </w:rPr>
        <w:t xml:space="preserve">Miejskiej </w:t>
      </w:r>
    </w:p>
    <w:p w:rsidR="004F62CB" w:rsidRPr="0086642C" w:rsidRDefault="004F62CB" w:rsidP="00524EEF">
      <w:pPr>
        <w:pStyle w:val="NormalnyWeb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</w:rPr>
      </w:pPr>
      <w:r w:rsidRPr="0086642C">
        <w:rPr>
          <w:color w:val="000000"/>
        </w:rPr>
        <w:t>Tomaszowa Mazowieckiego</w:t>
      </w:r>
    </w:p>
    <w:p w:rsidR="00A00A0A" w:rsidRPr="00A00A0A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</w:rPr>
      </w:pPr>
      <w:r w:rsidRPr="0086642C">
        <w:rPr>
          <w:color w:val="000000"/>
        </w:rPr>
        <w:t xml:space="preserve"> </w:t>
      </w:r>
      <w:r w:rsidR="004F62CB" w:rsidRPr="0086642C">
        <w:rPr>
          <w:color w:val="000000"/>
        </w:rPr>
        <w:t>Krzysztof Kuchta</w:t>
      </w:r>
      <w:r w:rsidRPr="0086642C">
        <w:rPr>
          <w:color w:val="000000"/>
        </w:rPr>
        <w:br/>
      </w:r>
    </w:p>
    <w:sectPr w:rsidR="00A00A0A" w:rsidRPr="00A00A0A" w:rsidSect="00E67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A0A"/>
    <w:rsid w:val="000D061B"/>
    <w:rsid w:val="000E2117"/>
    <w:rsid w:val="000E4142"/>
    <w:rsid w:val="0027103C"/>
    <w:rsid w:val="004F62CB"/>
    <w:rsid w:val="00524EEF"/>
    <w:rsid w:val="00593370"/>
    <w:rsid w:val="007158AE"/>
    <w:rsid w:val="007847B3"/>
    <w:rsid w:val="0086642C"/>
    <w:rsid w:val="008A638B"/>
    <w:rsid w:val="008B23AB"/>
    <w:rsid w:val="008B397F"/>
    <w:rsid w:val="008E26F6"/>
    <w:rsid w:val="008F085A"/>
    <w:rsid w:val="008F4F61"/>
    <w:rsid w:val="009803DD"/>
    <w:rsid w:val="00A00A0A"/>
    <w:rsid w:val="00A62E30"/>
    <w:rsid w:val="00B064E4"/>
    <w:rsid w:val="00B241D0"/>
    <w:rsid w:val="00B83222"/>
    <w:rsid w:val="00BD5CE6"/>
    <w:rsid w:val="00BE4D03"/>
    <w:rsid w:val="00C27128"/>
    <w:rsid w:val="00CA3AA7"/>
    <w:rsid w:val="00D32CC1"/>
    <w:rsid w:val="00E675D9"/>
    <w:rsid w:val="00E75E38"/>
    <w:rsid w:val="00EB0F06"/>
    <w:rsid w:val="00EF7B64"/>
    <w:rsid w:val="00F140FB"/>
    <w:rsid w:val="00F47870"/>
    <w:rsid w:val="00F7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346D0"/>
  <w15:docId w15:val="{6CA231AC-15EB-446A-AB44-307A9BF8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0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0A0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00A0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4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ekarp</cp:lastModifiedBy>
  <cp:revision>8</cp:revision>
  <cp:lastPrinted>2020-06-03T06:35:00Z</cp:lastPrinted>
  <dcterms:created xsi:type="dcterms:W3CDTF">2020-06-01T06:38:00Z</dcterms:created>
  <dcterms:modified xsi:type="dcterms:W3CDTF">2020-06-03T07:21:00Z</dcterms:modified>
</cp:coreProperties>
</file>