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9D2E96">
        <w:rPr>
          <w:b/>
          <w:color w:val="000000"/>
          <w:sz w:val="22"/>
          <w:szCs w:val="22"/>
        </w:rPr>
        <w:t>34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9D2E96">
        <w:rPr>
          <w:sz w:val="22"/>
          <w:szCs w:val="22"/>
        </w:rPr>
        <w:t>28</w:t>
      </w:r>
      <w:r w:rsidR="005A04AE">
        <w:rPr>
          <w:sz w:val="22"/>
          <w:szCs w:val="22"/>
        </w:rPr>
        <w:t xml:space="preserve">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9D2E96">
        <w:rPr>
          <w:sz w:val="22"/>
          <w:szCs w:val="22"/>
        </w:rPr>
        <w:t xml:space="preserve"> Nr 7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9D2E96" w:rsidRPr="00CA3D37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CA3D37">
        <w:rPr>
          <w:b/>
          <w:sz w:val="22"/>
          <w:szCs w:val="22"/>
          <w:u w:val="single"/>
        </w:rPr>
        <w:t>Inwestor:</w:t>
      </w:r>
    </w:p>
    <w:p w:rsidR="009D2E96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Polska Spółka Gazownicza Sp. z o.o. z  Oddział Zakład Gazowniczy w Łodzi </w:t>
      </w:r>
    </w:p>
    <w:p w:rsidR="009D2E96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ul. Targowa 18 </w:t>
      </w:r>
    </w:p>
    <w:p w:rsidR="009D2E96" w:rsidRPr="00847B6F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90-042 Łódź </w:t>
      </w:r>
    </w:p>
    <w:p w:rsidR="009D2E96" w:rsidRPr="009D2E96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9D2E96">
        <w:rPr>
          <w:b/>
          <w:sz w:val="22"/>
          <w:szCs w:val="22"/>
          <w:u w:val="single"/>
        </w:rPr>
        <w:t xml:space="preserve">Pełnomocnik: </w:t>
      </w:r>
    </w:p>
    <w:p w:rsidR="009D2E96" w:rsidRPr="00D03DFC" w:rsidRDefault="009D2E96" w:rsidP="009D2E96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Magdalena </w:t>
      </w:r>
      <w:proofErr w:type="spellStart"/>
      <w:r>
        <w:rPr>
          <w:sz w:val="22"/>
          <w:szCs w:val="22"/>
          <w:lang w:eastAsia="pl-PL"/>
        </w:rPr>
        <w:t>Bulzacka</w:t>
      </w:r>
      <w:proofErr w:type="spellEnd"/>
    </w:p>
    <w:p w:rsidR="009D2E96" w:rsidRPr="00D03DFC" w:rsidRDefault="009D2E96" w:rsidP="009D2E96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ul. Sasanek 58</w:t>
      </w:r>
    </w:p>
    <w:p w:rsidR="009D2E96" w:rsidRPr="00D03DFC" w:rsidRDefault="009D2E96" w:rsidP="009D2E96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91-490 Łódź</w:t>
      </w:r>
    </w:p>
    <w:p w:rsidR="009D2E96" w:rsidRPr="00E835AB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9D2E96" w:rsidRPr="009D2E96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9D2E96">
        <w:rPr>
          <w:b/>
          <w:color w:val="000000"/>
          <w:sz w:val="22"/>
          <w:szCs w:val="22"/>
          <w:u w:val="single"/>
        </w:rPr>
        <w:t>Nazwa inwestycji:</w:t>
      </w:r>
    </w:p>
    <w:p w:rsidR="009D2E96" w:rsidRPr="00626BAD" w:rsidRDefault="009D2E96" w:rsidP="009D2E96">
      <w:pPr>
        <w:spacing w:line="288" w:lineRule="auto"/>
        <w:jc w:val="both"/>
        <w:rPr>
          <w:color w:val="000000"/>
          <w:sz w:val="22"/>
          <w:szCs w:val="22"/>
        </w:rPr>
      </w:pPr>
      <w:r w:rsidRPr="00D03DFC">
        <w:rPr>
          <w:color w:val="000000"/>
          <w:sz w:val="22"/>
          <w:szCs w:val="22"/>
        </w:rPr>
        <w:t>Budo</w:t>
      </w:r>
      <w:r>
        <w:rPr>
          <w:color w:val="000000"/>
          <w:sz w:val="22"/>
          <w:szCs w:val="22"/>
        </w:rPr>
        <w:t>wa sieci gazowej średniego ciśnienia z włączeniem do istniejącego gazociągu w ul. Mickiewicza</w:t>
      </w:r>
    </w:p>
    <w:p w:rsidR="009D2E96" w:rsidRPr="00E835AB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9D2E96" w:rsidRPr="009D2E96" w:rsidRDefault="009D2E96" w:rsidP="009D2E96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9D2E96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9D2E96" w:rsidRDefault="009D2E96" w:rsidP="009D2E96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Działka o numerze ewidencyjnym 95 </w:t>
      </w:r>
      <w:r>
        <w:rPr>
          <w:sz w:val="22"/>
          <w:szCs w:val="22"/>
        </w:rPr>
        <w:t>w obrębie 7 położona w Tomaszowie Mazowieckim.</w:t>
      </w:r>
    </w:p>
    <w:p w:rsidR="000E76BC" w:rsidRPr="005261D8" w:rsidRDefault="000E76BC" w:rsidP="00A4473E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0A100B">
        <w:rPr>
          <w:b/>
          <w:sz w:val="22"/>
          <w:szCs w:val="22"/>
        </w:rPr>
        <w:t>30-01-2020r.</w:t>
      </w:r>
      <w:bookmarkStart w:id="0" w:name="_GoBack"/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100B"/>
    <w:rsid w:val="000A684E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27BC5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D2E96"/>
    <w:rsid w:val="009E1961"/>
    <w:rsid w:val="009E56EA"/>
    <w:rsid w:val="00A05D2A"/>
    <w:rsid w:val="00A20BE7"/>
    <w:rsid w:val="00A41371"/>
    <w:rsid w:val="00A4473E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B49CC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9FBB7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62</cp:revision>
  <cp:lastPrinted>2019-06-04T12:52:00Z</cp:lastPrinted>
  <dcterms:created xsi:type="dcterms:W3CDTF">2017-03-16T12:50:00Z</dcterms:created>
  <dcterms:modified xsi:type="dcterms:W3CDTF">2020-01-30T10:29:00Z</dcterms:modified>
</cp:coreProperties>
</file>