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D89" w:rsidRDefault="00660D89" w:rsidP="00DB51E0">
      <w:pPr>
        <w:jc w:val="center"/>
      </w:pPr>
    </w:p>
    <w:p w:rsidR="00FA6B7D" w:rsidRPr="00614C41" w:rsidRDefault="009A591F" w:rsidP="00780064">
      <w:pPr>
        <w:ind w:firstLine="4680"/>
      </w:pPr>
      <w:r w:rsidRPr="00614C41">
        <w:t xml:space="preserve">Załącznik nr </w:t>
      </w:r>
      <w:r w:rsidR="000A1BCA" w:rsidRPr="00614C41">
        <w:t>1</w:t>
      </w:r>
    </w:p>
    <w:p w:rsidR="009A591F" w:rsidRPr="00614C41" w:rsidRDefault="00F46FC9" w:rsidP="00780064">
      <w:pPr>
        <w:ind w:firstLine="4680"/>
      </w:pPr>
      <w:r w:rsidRPr="00614C41">
        <w:t>do Uchwały Nr …………../</w:t>
      </w:r>
      <w:r w:rsidR="00CE676F" w:rsidRPr="00614C41">
        <w:t>20</w:t>
      </w:r>
      <w:r w:rsidR="0011397C">
        <w:t>20</w:t>
      </w:r>
    </w:p>
    <w:p w:rsidR="009A591F" w:rsidRPr="00614C41" w:rsidRDefault="009A591F" w:rsidP="00780064">
      <w:pPr>
        <w:ind w:firstLine="4680"/>
      </w:pPr>
      <w:r w:rsidRPr="00614C41">
        <w:t>Rady Miejskiej Tomaszowa Mazowieckiego</w:t>
      </w:r>
    </w:p>
    <w:p w:rsidR="009A591F" w:rsidRPr="00614C41" w:rsidRDefault="00683500" w:rsidP="00780064">
      <w:pPr>
        <w:ind w:firstLine="4680"/>
      </w:pPr>
      <w:r w:rsidRPr="00614C41">
        <w:t>z dnia ………………</w:t>
      </w:r>
      <w:r w:rsidR="009A591F" w:rsidRPr="00614C41">
        <w:t xml:space="preserve"> 20</w:t>
      </w:r>
      <w:r w:rsidR="0011397C">
        <w:t>20</w:t>
      </w:r>
      <w:r w:rsidR="009A591F" w:rsidRPr="00614C41">
        <w:t xml:space="preserve"> r</w:t>
      </w:r>
      <w:r w:rsidR="006C70C8" w:rsidRPr="00614C41">
        <w:t>.</w:t>
      </w:r>
    </w:p>
    <w:p w:rsidR="009A591F" w:rsidRPr="00614C41" w:rsidRDefault="009A591F"/>
    <w:p w:rsidR="009A591F" w:rsidRPr="00614C41" w:rsidRDefault="009A591F"/>
    <w:p w:rsidR="009A591F" w:rsidRPr="00614C41" w:rsidRDefault="009A591F"/>
    <w:p w:rsidR="00780064" w:rsidRPr="00614C41" w:rsidRDefault="00780064"/>
    <w:p w:rsidR="00780064" w:rsidRPr="00614C41" w:rsidRDefault="00780064"/>
    <w:p w:rsidR="009A591F" w:rsidRPr="00614C41" w:rsidRDefault="009A591F"/>
    <w:p w:rsidR="009A591F" w:rsidRPr="00614C41" w:rsidRDefault="009A591F"/>
    <w:p w:rsidR="007721E4" w:rsidRPr="00614C41" w:rsidRDefault="007721E4"/>
    <w:p w:rsidR="007721E4" w:rsidRPr="00614C41" w:rsidRDefault="007721E4"/>
    <w:p w:rsidR="009A591F" w:rsidRPr="00614C41" w:rsidRDefault="009A591F"/>
    <w:p w:rsidR="009A591F" w:rsidRPr="00614C41" w:rsidRDefault="009A591F">
      <w:r w:rsidRPr="00614C41">
        <w:t xml:space="preserve">Zakład Gospodarki Wodno – Kanalizacyjnej </w:t>
      </w:r>
    </w:p>
    <w:p w:rsidR="009A591F" w:rsidRPr="00614C41" w:rsidRDefault="009A591F">
      <w:r w:rsidRPr="00614C41">
        <w:t>w Tomaszowie Mazowieckim Spółka z o.o.</w:t>
      </w:r>
    </w:p>
    <w:p w:rsidR="009A591F" w:rsidRPr="00614C41" w:rsidRDefault="009A591F"/>
    <w:p w:rsidR="009A591F" w:rsidRPr="00614C41" w:rsidRDefault="009A591F"/>
    <w:p w:rsidR="009A591F" w:rsidRPr="00614C41" w:rsidRDefault="009A591F"/>
    <w:p w:rsidR="009A591F" w:rsidRPr="00614C41" w:rsidRDefault="009A591F"/>
    <w:p w:rsidR="009A591F" w:rsidRPr="00614C41" w:rsidRDefault="009A591F"/>
    <w:p w:rsidR="009A591F" w:rsidRPr="00614C41" w:rsidRDefault="009A591F" w:rsidP="00780064">
      <w:pPr>
        <w:spacing w:line="360" w:lineRule="auto"/>
        <w:jc w:val="center"/>
        <w:rPr>
          <w:b/>
          <w:i/>
          <w:sz w:val="32"/>
          <w:szCs w:val="32"/>
        </w:rPr>
      </w:pPr>
      <w:r w:rsidRPr="00614C41">
        <w:rPr>
          <w:b/>
          <w:i/>
          <w:sz w:val="32"/>
          <w:szCs w:val="32"/>
        </w:rPr>
        <w:t>WIELOLETNI PLAN ROZWOJU I MODERNIZACJI</w:t>
      </w:r>
    </w:p>
    <w:p w:rsidR="009A591F" w:rsidRPr="00614C41" w:rsidRDefault="009A591F" w:rsidP="00780064">
      <w:pPr>
        <w:spacing w:line="360" w:lineRule="auto"/>
        <w:jc w:val="center"/>
        <w:rPr>
          <w:b/>
          <w:i/>
          <w:sz w:val="28"/>
          <w:szCs w:val="28"/>
        </w:rPr>
      </w:pPr>
      <w:r w:rsidRPr="00614C41">
        <w:rPr>
          <w:b/>
          <w:i/>
          <w:sz w:val="28"/>
          <w:szCs w:val="28"/>
        </w:rPr>
        <w:t>URZĄDZEŃ WODOCIĄGOWYCH I URZĄDZEŃ KANALIZACYJNYCH</w:t>
      </w:r>
    </w:p>
    <w:p w:rsidR="009A591F" w:rsidRPr="00614C41" w:rsidRDefault="009A591F" w:rsidP="00780064">
      <w:pPr>
        <w:spacing w:line="360" w:lineRule="auto"/>
        <w:jc w:val="center"/>
        <w:rPr>
          <w:i/>
          <w:sz w:val="28"/>
          <w:szCs w:val="28"/>
        </w:rPr>
      </w:pPr>
      <w:r w:rsidRPr="00614C41">
        <w:rPr>
          <w:b/>
          <w:i/>
          <w:sz w:val="28"/>
          <w:szCs w:val="28"/>
        </w:rPr>
        <w:t>NA LATA 20</w:t>
      </w:r>
      <w:r w:rsidR="0011397C">
        <w:rPr>
          <w:b/>
          <w:i/>
          <w:sz w:val="28"/>
          <w:szCs w:val="28"/>
        </w:rPr>
        <w:t>20</w:t>
      </w:r>
      <w:r w:rsidRPr="00614C41">
        <w:rPr>
          <w:b/>
          <w:i/>
          <w:sz w:val="28"/>
          <w:szCs w:val="28"/>
        </w:rPr>
        <w:t>-20</w:t>
      </w:r>
      <w:r w:rsidR="00A621C0" w:rsidRPr="00614C41">
        <w:rPr>
          <w:b/>
          <w:i/>
          <w:sz w:val="28"/>
          <w:szCs w:val="28"/>
        </w:rPr>
        <w:t>2</w:t>
      </w:r>
      <w:r w:rsidR="0011397C">
        <w:rPr>
          <w:b/>
          <w:i/>
          <w:sz w:val="28"/>
          <w:szCs w:val="28"/>
        </w:rPr>
        <w:t>2</w:t>
      </w:r>
    </w:p>
    <w:p w:rsidR="009A591F" w:rsidRPr="00614C41" w:rsidRDefault="009A591F"/>
    <w:p w:rsidR="009A591F" w:rsidRPr="00614C41" w:rsidRDefault="009A591F"/>
    <w:p w:rsidR="009A591F" w:rsidRPr="00614C41" w:rsidRDefault="009A591F"/>
    <w:p w:rsidR="009A591F" w:rsidRPr="00614C41" w:rsidRDefault="009A591F"/>
    <w:p w:rsidR="009A591F" w:rsidRPr="00614C41" w:rsidRDefault="009A591F"/>
    <w:p w:rsidR="009A591F" w:rsidRPr="00614C41" w:rsidRDefault="009A591F"/>
    <w:p w:rsidR="009A591F" w:rsidRPr="00614C41" w:rsidRDefault="009A591F"/>
    <w:p w:rsidR="009A591F" w:rsidRPr="00BA792E" w:rsidRDefault="009A591F" w:rsidP="00E60FCB">
      <w:pPr>
        <w:jc w:val="both"/>
      </w:pPr>
      <w:r w:rsidRPr="00614C41">
        <w:t>Plan opracowano zgodnie z przepisami ustawy z dnia 7 czerwca 2001 roku o zbiorowym zaopatrzeniu w wodę i zbiorowym odprowadzaniu ścieków</w:t>
      </w:r>
      <w:r w:rsidR="00AE0CA4" w:rsidRPr="00614C41">
        <w:t xml:space="preserve"> (Dz.U. z 2019 r. poz. 1437</w:t>
      </w:r>
      <w:r w:rsidR="00B16CF2">
        <w:t xml:space="preserve"> </w:t>
      </w:r>
      <w:r w:rsidR="00B16CF2">
        <w:br/>
      </w:r>
      <w:r w:rsidR="00B16CF2" w:rsidRPr="00BA792E">
        <w:t xml:space="preserve">poz. 1495) </w:t>
      </w:r>
      <w:r w:rsidRPr="00BA792E">
        <w:t>oraz przepisami wykonawczymi do tej ustawy.</w:t>
      </w:r>
    </w:p>
    <w:p w:rsidR="009A591F" w:rsidRPr="00BA792E" w:rsidRDefault="009A591F"/>
    <w:p w:rsidR="009A591F" w:rsidRPr="00614C41" w:rsidRDefault="009A591F"/>
    <w:p w:rsidR="009A591F" w:rsidRPr="00614C41" w:rsidRDefault="009A591F"/>
    <w:p w:rsidR="009A591F" w:rsidRPr="00614C41" w:rsidRDefault="009A591F"/>
    <w:p w:rsidR="009A591F" w:rsidRPr="00614C41" w:rsidRDefault="009A591F"/>
    <w:p w:rsidR="00AF471F" w:rsidRPr="00614C41" w:rsidRDefault="00AF471F"/>
    <w:p w:rsidR="009A591F" w:rsidRPr="00614C41" w:rsidRDefault="009A591F"/>
    <w:p w:rsidR="00DB51E0" w:rsidRPr="00614C41" w:rsidRDefault="00DB51E0"/>
    <w:p w:rsidR="009A591F" w:rsidRPr="00614C41" w:rsidRDefault="009A591F"/>
    <w:p w:rsidR="009A591F" w:rsidRPr="00614C41" w:rsidRDefault="00780064" w:rsidP="00780064">
      <w:pPr>
        <w:jc w:val="center"/>
      </w:pPr>
      <w:r w:rsidRPr="00614C41">
        <w:t xml:space="preserve">Tomaszów Mazowiecki, </w:t>
      </w:r>
      <w:r w:rsidR="0011397C">
        <w:t>styczeń</w:t>
      </w:r>
      <w:r w:rsidR="00B14DDE" w:rsidRPr="00614C41">
        <w:t xml:space="preserve"> 20</w:t>
      </w:r>
      <w:r w:rsidR="0011397C">
        <w:t>20</w:t>
      </w:r>
    </w:p>
    <w:p w:rsidR="00780064" w:rsidRPr="00614C41" w:rsidRDefault="00780064"/>
    <w:p w:rsidR="00780064" w:rsidRPr="00614C41" w:rsidRDefault="00780064"/>
    <w:p w:rsidR="00BE464E" w:rsidRPr="00614C41" w:rsidRDefault="00BE464E">
      <w:pPr>
        <w:rPr>
          <w:b/>
        </w:rPr>
      </w:pPr>
    </w:p>
    <w:p w:rsidR="00780064" w:rsidRPr="00614C41" w:rsidRDefault="00780064">
      <w:pPr>
        <w:rPr>
          <w:b/>
        </w:rPr>
      </w:pPr>
      <w:r w:rsidRPr="00614C41">
        <w:rPr>
          <w:b/>
        </w:rPr>
        <w:lastRenderedPageBreak/>
        <w:t>Spis treści:</w:t>
      </w:r>
    </w:p>
    <w:p w:rsidR="00780064" w:rsidRPr="00614C41" w:rsidRDefault="00780064">
      <w:pPr>
        <w:rPr>
          <w:b/>
        </w:rPr>
      </w:pPr>
    </w:p>
    <w:p w:rsidR="00780064" w:rsidRPr="00614C41" w:rsidRDefault="00780064" w:rsidP="00780064">
      <w:pPr>
        <w:numPr>
          <w:ilvl w:val="0"/>
          <w:numId w:val="1"/>
        </w:numPr>
        <w:spacing w:line="480" w:lineRule="auto"/>
        <w:ind w:left="714" w:hanging="357"/>
      </w:pPr>
      <w:r w:rsidRPr="00614C41">
        <w:t xml:space="preserve">Wieloletni plan rozwoju i modernizacji – wstęp_____________________________ </w:t>
      </w:r>
      <w:r w:rsidR="00A5301C" w:rsidRPr="00614C41">
        <w:t>3</w:t>
      </w:r>
    </w:p>
    <w:p w:rsidR="00780064" w:rsidRPr="00614C41" w:rsidRDefault="00780064" w:rsidP="00780064">
      <w:pPr>
        <w:numPr>
          <w:ilvl w:val="0"/>
          <w:numId w:val="1"/>
        </w:numPr>
        <w:spacing w:line="480" w:lineRule="auto"/>
        <w:ind w:left="714" w:hanging="357"/>
      </w:pPr>
      <w:r w:rsidRPr="00614C41">
        <w:t xml:space="preserve">Obecny i planowany zakres usług wodociągowych </w:t>
      </w:r>
      <w:r w:rsidR="00D74DF0" w:rsidRPr="00614C41">
        <w:t>i kanalizacyjnych ____________5</w:t>
      </w:r>
    </w:p>
    <w:p w:rsidR="00780064" w:rsidRPr="00614C41" w:rsidRDefault="00780064" w:rsidP="00780064">
      <w:pPr>
        <w:numPr>
          <w:ilvl w:val="0"/>
          <w:numId w:val="1"/>
        </w:numPr>
        <w:spacing w:line="480" w:lineRule="auto"/>
        <w:ind w:left="714" w:hanging="357"/>
      </w:pPr>
      <w:r w:rsidRPr="00614C41">
        <w:t>Planowane przedsięwzięcia rozwojowo moderni</w:t>
      </w:r>
      <w:r w:rsidR="00A5301C" w:rsidRPr="00614C41">
        <w:t xml:space="preserve">zacyjne ______________________ </w:t>
      </w:r>
      <w:r w:rsidR="00D74DF0" w:rsidRPr="00614C41">
        <w:t>7</w:t>
      </w:r>
    </w:p>
    <w:p w:rsidR="00780064" w:rsidRPr="00614C41" w:rsidRDefault="00780064" w:rsidP="00780064">
      <w:pPr>
        <w:numPr>
          <w:ilvl w:val="0"/>
          <w:numId w:val="1"/>
        </w:numPr>
        <w:spacing w:line="480" w:lineRule="auto"/>
        <w:ind w:left="714" w:hanging="357"/>
      </w:pPr>
      <w:r w:rsidRPr="00614C41">
        <w:t>Przedsięwzięcia racjonalizujące zużycie wody ora</w:t>
      </w:r>
      <w:r w:rsidR="00D74DF0" w:rsidRPr="00614C41">
        <w:t>z wprowadzanie ścieków ______</w:t>
      </w:r>
      <w:r w:rsidR="00697FF8" w:rsidRPr="00614C41">
        <w:t xml:space="preserve">  9</w:t>
      </w:r>
      <w:r w:rsidR="00A5301C" w:rsidRPr="00614C41">
        <w:t xml:space="preserve"> </w:t>
      </w:r>
    </w:p>
    <w:p w:rsidR="00780064" w:rsidRPr="00614C41" w:rsidRDefault="00780064" w:rsidP="00780064">
      <w:pPr>
        <w:numPr>
          <w:ilvl w:val="0"/>
          <w:numId w:val="1"/>
        </w:numPr>
        <w:spacing w:line="480" w:lineRule="auto"/>
        <w:ind w:left="714" w:hanging="357"/>
      </w:pPr>
      <w:r w:rsidRPr="00614C41">
        <w:t>Nakłady inwestycyjne w poszczególnych latach</w:t>
      </w:r>
      <w:r w:rsidR="00D74DF0" w:rsidRPr="00614C41">
        <w:t xml:space="preserve"> ____________________________ 1</w:t>
      </w:r>
      <w:r w:rsidR="00697FF8" w:rsidRPr="00614C41">
        <w:t>0</w:t>
      </w:r>
    </w:p>
    <w:p w:rsidR="00780064" w:rsidRPr="00614C41" w:rsidRDefault="00780064" w:rsidP="00780064">
      <w:pPr>
        <w:numPr>
          <w:ilvl w:val="0"/>
          <w:numId w:val="1"/>
        </w:numPr>
        <w:spacing w:line="480" w:lineRule="auto"/>
        <w:ind w:left="714" w:hanging="357"/>
      </w:pPr>
      <w:r w:rsidRPr="00614C41">
        <w:t>Sposoby finansowania planowanych inwestycji</w:t>
      </w:r>
      <w:r w:rsidR="00A5301C" w:rsidRPr="00614C41">
        <w:t xml:space="preserve"> __________________________</w:t>
      </w:r>
      <w:r w:rsidR="00247D1F" w:rsidRPr="00614C41">
        <w:t>_</w:t>
      </w:r>
      <w:r w:rsidR="00A5301C" w:rsidRPr="00614C41">
        <w:t xml:space="preserve">_ </w:t>
      </w:r>
      <w:r w:rsidR="00247D1F" w:rsidRPr="00614C41">
        <w:t xml:space="preserve"> </w:t>
      </w:r>
      <w:r w:rsidR="00A5301C" w:rsidRPr="00614C41">
        <w:t>1</w:t>
      </w:r>
      <w:r w:rsidR="00697FF8" w:rsidRPr="00614C41">
        <w:t>3</w:t>
      </w:r>
    </w:p>
    <w:p w:rsidR="00780064" w:rsidRPr="00614C41" w:rsidRDefault="00780064" w:rsidP="00780064">
      <w:pPr>
        <w:spacing w:line="480" w:lineRule="auto"/>
      </w:pPr>
    </w:p>
    <w:p w:rsidR="00780064" w:rsidRPr="00614C41" w:rsidRDefault="00780064" w:rsidP="00780064">
      <w:pPr>
        <w:spacing w:line="480" w:lineRule="auto"/>
      </w:pPr>
    </w:p>
    <w:p w:rsidR="00780064" w:rsidRPr="00614C41" w:rsidRDefault="00780064" w:rsidP="00780064">
      <w:pPr>
        <w:spacing w:line="480" w:lineRule="auto"/>
      </w:pPr>
    </w:p>
    <w:p w:rsidR="00780064" w:rsidRPr="00614C41" w:rsidRDefault="00780064" w:rsidP="00780064">
      <w:pPr>
        <w:spacing w:line="480" w:lineRule="auto"/>
      </w:pPr>
    </w:p>
    <w:p w:rsidR="00780064" w:rsidRPr="00614C41" w:rsidRDefault="00780064" w:rsidP="00780064">
      <w:pPr>
        <w:spacing w:line="480" w:lineRule="auto"/>
      </w:pPr>
    </w:p>
    <w:p w:rsidR="00780064" w:rsidRPr="00614C41" w:rsidRDefault="00780064" w:rsidP="00780064">
      <w:pPr>
        <w:spacing w:line="480" w:lineRule="auto"/>
      </w:pPr>
    </w:p>
    <w:p w:rsidR="00780064" w:rsidRPr="00614C41" w:rsidRDefault="00780064" w:rsidP="00780064">
      <w:pPr>
        <w:spacing w:line="480" w:lineRule="auto"/>
      </w:pPr>
    </w:p>
    <w:p w:rsidR="00780064" w:rsidRPr="00614C41" w:rsidRDefault="00780064" w:rsidP="00780064">
      <w:pPr>
        <w:spacing w:line="480" w:lineRule="auto"/>
      </w:pPr>
    </w:p>
    <w:p w:rsidR="00780064" w:rsidRPr="00614C41" w:rsidRDefault="00780064" w:rsidP="00780064">
      <w:pPr>
        <w:spacing w:line="480" w:lineRule="auto"/>
      </w:pPr>
    </w:p>
    <w:p w:rsidR="00780064" w:rsidRPr="00614C41" w:rsidRDefault="00780064" w:rsidP="00780064">
      <w:pPr>
        <w:spacing w:line="480" w:lineRule="auto"/>
      </w:pPr>
    </w:p>
    <w:p w:rsidR="00780064" w:rsidRPr="00614C41" w:rsidRDefault="00780064" w:rsidP="00780064">
      <w:pPr>
        <w:spacing w:line="480" w:lineRule="auto"/>
      </w:pPr>
    </w:p>
    <w:p w:rsidR="00780064" w:rsidRPr="00614C41" w:rsidRDefault="00780064" w:rsidP="00780064">
      <w:pPr>
        <w:spacing w:line="480" w:lineRule="auto"/>
      </w:pPr>
    </w:p>
    <w:p w:rsidR="00780064" w:rsidRPr="00614C41" w:rsidRDefault="00780064" w:rsidP="00780064">
      <w:pPr>
        <w:spacing w:line="480" w:lineRule="auto"/>
      </w:pPr>
    </w:p>
    <w:p w:rsidR="00780064" w:rsidRPr="00614C41" w:rsidRDefault="00780064" w:rsidP="00780064">
      <w:pPr>
        <w:spacing w:line="480" w:lineRule="auto"/>
      </w:pPr>
    </w:p>
    <w:p w:rsidR="00780064" w:rsidRPr="00614C41" w:rsidRDefault="00780064" w:rsidP="00780064">
      <w:pPr>
        <w:spacing w:line="480" w:lineRule="auto"/>
      </w:pPr>
    </w:p>
    <w:p w:rsidR="00780064" w:rsidRPr="00614C41" w:rsidRDefault="00780064" w:rsidP="00780064">
      <w:pPr>
        <w:spacing w:line="480" w:lineRule="auto"/>
      </w:pPr>
    </w:p>
    <w:p w:rsidR="00780064" w:rsidRPr="00614C41" w:rsidRDefault="00780064" w:rsidP="00780064">
      <w:pPr>
        <w:spacing w:line="480" w:lineRule="auto"/>
      </w:pPr>
    </w:p>
    <w:p w:rsidR="002C79EA" w:rsidRPr="00614C41" w:rsidRDefault="002C79EA" w:rsidP="00780064">
      <w:pPr>
        <w:spacing w:line="480" w:lineRule="auto"/>
      </w:pPr>
    </w:p>
    <w:p w:rsidR="00780064" w:rsidRPr="00614C41" w:rsidRDefault="00780064" w:rsidP="00780064">
      <w:pPr>
        <w:rPr>
          <w:b/>
          <w:i/>
          <w:sz w:val="32"/>
          <w:szCs w:val="32"/>
        </w:rPr>
      </w:pPr>
      <w:r w:rsidRPr="00614C41">
        <w:rPr>
          <w:b/>
          <w:i/>
          <w:sz w:val="32"/>
          <w:szCs w:val="32"/>
        </w:rPr>
        <w:lastRenderedPageBreak/>
        <w:t>1.  Wieloletni plan rozwoju i modernizacji – wstęp</w:t>
      </w:r>
    </w:p>
    <w:p w:rsidR="00780064" w:rsidRPr="00614C41" w:rsidRDefault="00780064" w:rsidP="00827587">
      <w:pPr>
        <w:spacing w:line="360" w:lineRule="auto"/>
        <w:rPr>
          <w:b/>
          <w:i/>
        </w:rPr>
      </w:pPr>
      <w:r w:rsidRPr="00614C41">
        <w:rPr>
          <w:b/>
          <w:i/>
          <w:sz w:val="28"/>
          <w:szCs w:val="28"/>
        </w:rPr>
        <w:t>Podstawa prawna</w:t>
      </w:r>
    </w:p>
    <w:p w:rsidR="00780064" w:rsidRPr="00614C41" w:rsidRDefault="00780064" w:rsidP="00BF39B2">
      <w:pPr>
        <w:spacing w:line="276" w:lineRule="auto"/>
        <w:jc w:val="both"/>
      </w:pPr>
      <w:r w:rsidRPr="00614C41">
        <w:t xml:space="preserve">Obowiązek sporządzania </w:t>
      </w:r>
      <w:r w:rsidR="003412BB" w:rsidRPr="00614C41">
        <w:t>wieloletniego planu modernizacji i rozwoju urządzeń wodociągowych i kanalizacyjnych wynika z przepisu art. 21 ustawy z dnia 7 czerwca 2001 roku o zbiorowym zaopatrzeniu w wodę i zbiorowym odprowadzaniu ścieków</w:t>
      </w:r>
      <w:r w:rsidR="003412BB" w:rsidRPr="00614C41">
        <w:rPr>
          <w:vertAlign w:val="superscript"/>
        </w:rPr>
        <w:t>1</w:t>
      </w:r>
      <w:r w:rsidR="003412BB" w:rsidRPr="00614C41">
        <w:t xml:space="preserve"> (zwanej dalej ustawą). Plan opracowuje przedsiębiorstwo wodociągowo-kanalizacyjne, uwzględniając swoje uwarunkowania techniczne i ekonomiczne działalności.</w:t>
      </w:r>
    </w:p>
    <w:p w:rsidR="003412BB" w:rsidRPr="00614C41" w:rsidRDefault="003412BB" w:rsidP="00BF39B2">
      <w:pPr>
        <w:spacing w:line="276" w:lineRule="auto"/>
        <w:rPr>
          <w:sz w:val="16"/>
          <w:szCs w:val="16"/>
        </w:rPr>
      </w:pPr>
    </w:p>
    <w:p w:rsidR="00AE0CA4" w:rsidRPr="00614C41" w:rsidRDefault="003412BB" w:rsidP="00AE0CA4">
      <w:pPr>
        <w:spacing w:line="276" w:lineRule="auto"/>
        <w:jc w:val="both"/>
      </w:pPr>
      <w:r w:rsidRPr="00614C41">
        <w:t xml:space="preserve">Jednocześnie, zgodnie z art. 15 ust.1 </w:t>
      </w:r>
      <w:r w:rsidR="00AE0CA4" w:rsidRPr="00614C41">
        <w:t xml:space="preserve">ustawy </w:t>
      </w:r>
      <w:r w:rsidR="00AE0CA4" w:rsidRPr="00614C41">
        <w:rPr>
          <w:shd w:val="clear" w:color="auto" w:fill="FFFFFF"/>
        </w:rPr>
        <w:t xml:space="preserve">„Przedsiębiorstwo wodociągowo-kanalizacyjne jest obowiązane zapewnić budowę urządzeń wodociągowych i urządzeń kanalizacyjnych, ustalonych przez gminę w studium uwarunkowań i kierunków zagospodarowania przestrzennego gminy oraz miejscowych planach zagospodarowania przestrzennego, </w:t>
      </w:r>
      <w:r w:rsidR="00AE0CA4" w:rsidRPr="00614C41">
        <w:rPr>
          <w:shd w:val="clear" w:color="auto" w:fill="FFFFFF"/>
        </w:rPr>
        <w:br/>
        <w:t>w zakresie uzgodnionym w wieloletnim planie rozwoju i modernizacji, o którym mowa w art. 21 ust. 1”.</w:t>
      </w:r>
    </w:p>
    <w:p w:rsidR="00A828AE" w:rsidRPr="00614C41" w:rsidRDefault="00A828AE" w:rsidP="00BF39B2">
      <w:pPr>
        <w:spacing w:line="276" w:lineRule="auto"/>
        <w:jc w:val="both"/>
        <w:rPr>
          <w:sz w:val="16"/>
          <w:szCs w:val="16"/>
        </w:rPr>
      </w:pPr>
    </w:p>
    <w:p w:rsidR="00A828AE" w:rsidRPr="00614C41" w:rsidRDefault="00A828AE" w:rsidP="00BF39B2">
      <w:pPr>
        <w:spacing w:line="276" w:lineRule="auto"/>
        <w:jc w:val="both"/>
      </w:pPr>
      <w:r w:rsidRPr="00614C41">
        <w:t xml:space="preserve">Nie zwalnia to gmin z realizacji ich zadań w tym zakresie i nie oznacza to także przeniesienia tych zadań na przedsiębiorstwo. Zobowiązuje natomiast przedsiębiorstwo do realizacji zadań dotyczących </w:t>
      </w:r>
      <w:r w:rsidR="003D5040" w:rsidRPr="00614C41">
        <w:t xml:space="preserve">środków będących w jego posiadaniu i ponadto wyszczególnionych </w:t>
      </w:r>
      <w:r w:rsidR="00B35D70" w:rsidRPr="00614C41">
        <w:br/>
      </w:r>
      <w:r w:rsidR="003D5040" w:rsidRPr="00614C41">
        <w:t>w uchwalonym planie.</w:t>
      </w:r>
    </w:p>
    <w:p w:rsidR="003D5040" w:rsidRPr="00614C41" w:rsidRDefault="003D5040" w:rsidP="00BF39B2">
      <w:pPr>
        <w:spacing w:line="276" w:lineRule="auto"/>
        <w:jc w:val="both"/>
        <w:rPr>
          <w:sz w:val="16"/>
          <w:szCs w:val="16"/>
        </w:rPr>
      </w:pPr>
    </w:p>
    <w:p w:rsidR="003D5040" w:rsidRPr="00614C41" w:rsidRDefault="003D5040" w:rsidP="00BF39B2">
      <w:pPr>
        <w:spacing w:line="276" w:lineRule="auto"/>
        <w:jc w:val="both"/>
      </w:pPr>
      <w:r w:rsidRPr="00614C41">
        <w:t>Urządzenia wodociągowe, których rozwój i modernizację należy zamieścić w planach, zgodnie z art. 2 pkt.16 ustawy to ujęcia wód powierzchniowych i podziemnych, studnie publiczne, urządzenia służące do magazynowania i uzdatniania wód, sieci wodociągowe, urządzenia regulujące ciśnienie wody.</w:t>
      </w:r>
    </w:p>
    <w:p w:rsidR="003D5040" w:rsidRPr="00614C41" w:rsidRDefault="003D5040" w:rsidP="00BF39B2">
      <w:pPr>
        <w:spacing w:line="276" w:lineRule="auto"/>
        <w:jc w:val="both"/>
        <w:rPr>
          <w:sz w:val="16"/>
          <w:szCs w:val="16"/>
        </w:rPr>
      </w:pPr>
    </w:p>
    <w:p w:rsidR="003D5040" w:rsidRPr="00614C41" w:rsidRDefault="003D5040" w:rsidP="00BF39B2">
      <w:pPr>
        <w:spacing w:line="276" w:lineRule="auto"/>
        <w:jc w:val="both"/>
      </w:pPr>
      <w:r w:rsidRPr="00614C41">
        <w:t xml:space="preserve">Urządzenia kanalizacyjne - to sieci kanalizacyjne, wyloty urządzeń kanalizacyjnych służących do wprowadzania ścieków do wód lub do ziemi, oraz urządzenia podczyszczające </w:t>
      </w:r>
      <w:r w:rsidR="00B35D70" w:rsidRPr="00614C41">
        <w:br/>
      </w:r>
      <w:r w:rsidRPr="00614C41">
        <w:t>i oczyszczające ścieki oraz przepompownie ścieków.</w:t>
      </w:r>
    </w:p>
    <w:p w:rsidR="003D5040" w:rsidRPr="00614C41" w:rsidRDefault="003D5040" w:rsidP="00BF39B2">
      <w:pPr>
        <w:spacing w:line="276" w:lineRule="auto"/>
        <w:jc w:val="both"/>
        <w:rPr>
          <w:sz w:val="16"/>
          <w:szCs w:val="16"/>
        </w:rPr>
      </w:pPr>
    </w:p>
    <w:p w:rsidR="00AE0CA4" w:rsidRPr="00614C41" w:rsidRDefault="00AE0CA4" w:rsidP="00AE0CA4">
      <w:pPr>
        <w:spacing w:line="276" w:lineRule="auto"/>
        <w:jc w:val="both"/>
      </w:pPr>
      <w:r w:rsidRPr="00614C41">
        <w:t xml:space="preserve">Zgodnie z ustawą, plan ten musi być zgodny z kierunkami rozwoju gminy określonymi </w:t>
      </w:r>
      <w:r w:rsidRPr="00614C41">
        <w:br/>
        <w:t xml:space="preserve">w studium uwarunkowań i kierunków zagospodarowania przestrzennego gminy, </w:t>
      </w:r>
      <w:r w:rsidRPr="00614C41">
        <w:rPr>
          <w:shd w:val="clear" w:color="auto" w:fill="FFFFFF"/>
        </w:rPr>
        <w:t>z ustaleniami miejscowych planów zagospodarowania przestrzennego</w:t>
      </w:r>
      <w:r w:rsidRPr="00614C41">
        <w:t>, a następnie musi być zatwierdzony przez radę gminy.</w:t>
      </w:r>
    </w:p>
    <w:p w:rsidR="00827587" w:rsidRPr="00614C41" w:rsidRDefault="00827587" w:rsidP="00BF39B2">
      <w:pPr>
        <w:spacing w:line="276" w:lineRule="auto"/>
        <w:jc w:val="both"/>
        <w:rPr>
          <w:sz w:val="16"/>
          <w:szCs w:val="16"/>
        </w:rPr>
      </w:pPr>
    </w:p>
    <w:p w:rsidR="00EE7796" w:rsidRPr="00614C41" w:rsidRDefault="00EE7796" w:rsidP="00BF39B2">
      <w:pPr>
        <w:spacing w:line="276" w:lineRule="auto"/>
        <w:jc w:val="both"/>
      </w:pPr>
      <w:r w:rsidRPr="00614C41">
        <w:t>Wieloletni plan powinien być także zgodny z ustaleniami zezwolenia na prowadzenie zbiorowego zaopatrzenia w wodę i zbiorowego odprowadzania ścieków.</w:t>
      </w:r>
    </w:p>
    <w:p w:rsidR="00EE7796" w:rsidRPr="00614C41" w:rsidRDefault="00EE7796" w:rsidP="00BF39B2">
      <w:pPr>
        <w:spacing w:line="276" w:lineRule="auto"/>
        <w:jc w:val="both"/>
        <w:rPr>
          <w:sz w:val="16"/>
          <w:szCs w:val="16"/>
        </w:rPr>
      </w:pPr>
    </w:p>
    <w:p w:rsidR="00390EA4" w:rsidRPr="00614C41" w:rsidRDefault="00EE7796" w:rsidP="00390EA4">
      <w:pPr>
        <w:spacing w:line="276" w:lineRule="auto"/>
        <w:jc w:val="both"/>
      </w:pPr>
      <w:r w:rsidRPr="00614C41">
        <w:t xml:space="preserve">Waga tego planu polega na tym, że będzie on miał w przyszłości bezpośredni wpływ na poziom opłat za wodę i za ścieki, stosowanych przez Zakład Gospodarki Wodno-Kanalizacyjnej w Tomaszowie Mazowieckim Spółka z o.o. </w:t>
      </w:r>
      <w:r w:rsidR="00390EA4" w:rsidRPr="00614C41">
        <w:t>zgodnie z postanowieniami rozporządzenia</w:t>
      </w:r>
      <w:r w:rsidR="00390EA4" w:rsidRPr="00614C41">
        <w:rPr>
          <w:vertAlign w:val="superscript"/>
        </w:rPr>
        <w:t>2</w:t>
      </w:r>
      <w:r w:rsidR="00390EA4" w:rsidRPr="00614C41">
        <w:t xml:space="preserve"> wykonawczego do tej ustawy. </w:t>
      </w:r>
    </w:p>
    <w:p w:rsidR="00796EA0" w:rsidRPr="00614C41" w:rsidRDefault="00796EA0" w:rsidP="00BF39B2">
      <w:pPr>
        <w:spacing w:line="276" w:lineRule="auto"/>
        <w:jc w:val="both"/>
      </w:pPr>
      <w:r w:rsidRPr="00614C41">
        <w:t>______________________________</w:t>
      </w:r>
    </w:p>
    <w:p w:rsidR="00796EA0" w:rsidRPr="00BA792E" w:rsidRDefault="00796EA0" w:rsidP="00796EA0">
      <w:pPr>
        <w:jc w:val="both"/>
        <w:rPr>
          <w:i/>
          <w:sz w:val="18"/>
          <w:szCs w:val="18"/>
        </w:rPr>
      </w:pPr>
      <w:r w:rsidRPr="00BA792E">
        <w:rPr>
          <w:i/>
          <w:sz w:val="18"/>
          <w:szCs w:val="18"/>
          <w:vertAlign w:val="superscript"/>
        </w:rPr>
        <w:t>1</w:t>
      </w:r>
      <w:r w:rsidRPr="00BA792E">
        <w:rPr>
          <w:i/>
          <w:sz w:val="18"/>
          <w:szCs w:val="18"/>
        </w:rPr>
        <w:t>Dz.U. z 20</w:t>
      </w:r>
      <w:r w:rsidR="00BE464E" w:rsidRPr="00BA792E">
        <w:rPr>
          <w:i/>
          <w:sz w:val="18"/>
          <w:szCs w:val="18"/>
        </w:rPr>
        <w:t>1</w:t>
      </w:r>
      <w:r w:rsidR="00B16CF2" w:rsidRPr="00BA792E">
        <w:rPr>
          <w:i/>
          <w:sz w:val="18"/>
          <w:szCs w:val="18"/>
        </w:rPr>
        <w:t>9</w:t>
      </w:r>
      <w:r w:rsidRPr="00BA792E">
        <w:rPr>
          <w:i/>
          <w:sz w:val="18"/>
          <w:szCs w:val="18"/>
        </w:rPr>
        <w:t xml:space="preserve"> r  poz. </w:t>
      </w:r>
      <w:r w:rsidR="00B16CF2" w:rsidRPr="00BA792E">
        <w:rPr>
          <w:i/>
          <w:sz w:val="18"/>
          <w:szCs w:val="18"/>
        </w:rPr>
        <w:t xml:space="preserve">1437, poz. 1495 </w:t>
      </w:r>
    </w:p>
    <w:p w:rsidR="00796EA0" w:rsidRPr="00BA792E" w:rsidRDefault="00796EA0" w:rsidP="00796EA0">
      <w:pPr>
        <w:jc w:val="both"/>
        <w:rPr>
          <w:i/>
          <w:sz w:val="18"/>
          <w:szCs w:val="18"/>
        </w:rPr>
      </w:pPr>
      <w:r w:rsidRPr="00BA792E">
        <w:rPr>
          <w:i/>
          <w:sz w:val="18"/>
          <w:szCs w:val="18"/>
          <w:vertAlign w:val="superscript"/>
        </w:rPr>
        <w:t>2</w:t>
      </w:r>
      <w:r w:rsidRPr="00BA792E">
        <w:rPr>
          <w:i/>
          <w:sz w:val="18"/>
          <w:szCs w:val="18"/>
        </w:rPr>
        <w:t xml:space="preserve">Rozporządzenie Ministra </w:t>
      </w:r>
      <w:r w:rsidR="00B16CF2" w:rsidRPr="00BA792E">
        <w:rPr>
          <w:i/>
          <w:sz w:val="18"/>
          <w:szCs w:val="18"/>
        </w:rPr>
        <w:t xml:space="preserve">Gospodarki Morskiej i Żeglugi Śródlądowej z dnia 27 lutego 2018 r. </w:t>
      </w:r>
      <w:r w:rsidRPr="00BA792E">
        <w:rPr>
          <w:i/>
          <w:sz w:val="18"/>
          <w:szCs w:val="18"/>
        </w:rPr>
        <w:t>w sprawie określania taryf, wzoru wniosku o zatwierdzenie taryf</w:t>
      </w:r>
      <w:r w:rsidR="00B16CF2" w:rsidRPr="00BA792E">
        <w:rPr>
          <w:i/>
          <w:sz w:val="18"/>
          <w:szCs w:val="18"/>
        </w:rPr>
        <w:t>y</w:t>
      </w:r>
      <w:r w:rsidRPr="00BA792E">
        <w:rPr>
          <w:i/>
          <w:sz w:val="18"/>
          <w:szCs w:val="18"/>
        </w:rPr>
        <w:t xml:space="preserve"> oraz warunków rozliczeń za zbiorowe zaopatrzenie w wodę i zbiorowe odprowadzanie ścieków (Dz.U. </w:t>
      </w:r>
      <w:r w:rsidR="00B16CF2" w:rsidRPr="00BA792E">
        <w:rPr>
          <w:i/>
          <w:sz w:val="18"/>
          <w:szCs w:val="18"/>
        </w:rPr>
        <w:t>z 2018</w:t>
      </w:r>
      <w:r w:rsidR="00BE464E" w:rsidRPr="00BA792E">
        <w:rPr>
          <w:i/>
          <w:sz w:val="18"/>
          <w:szCs w:val="18"/>
        </w:rPr>
        <w:t xml:space="preserve"> </w:t>
      </w:r>
      <w:r w:rsidRPr="00BA792E">
        <w:rPr>
          <w:i/>
          <w:sz w:val="18"/>
          <w:szCs w:val="18"/>
        </w:rPr>
        <w:t>poz.</w:t>
      </w:r>
      <w:r w:rsidR="00B16CF2" w:rsidRPr="00BA792E">
        <w:rPr>
          <w:i/>
          <w:sz w:val="18"/>
          <w:szCs w:val="18"/>
        </w:rPr>
        <w:t xml:space="preserve"> 472</w:t>
      </w:r>
      <w:r w:rsidRPr="00BA792E">
        <w:rPr>
          <w:i/>
          <w:sz w:val="18"/>
          <w:szCs w:val="18"/>
        </w:rPr>
        <w:t>), zwane dalej rozporządzeniem.</w:t>
      </w:r>
    </w:p>
    <w:p w:rsidR="00607150" w:rsidRPr="00BA792E" w:rsidRDefault="00607150" w:rsidP="00BF39B2">
      <w:pPr>
        <w:spacing w:line="276" w:lineRule="auto"/>
        <w:jc w:val="both"/>
      </w:pPr>
    </w:p>
    <w:p w:rsidR="00827587" w:rsidRPr="00614C41" w:rsidRDefault="00827587" w:rsidP="00BF39B2">
      <w:pPr>
        <w:spacing w:line="276" w:lineRule="auto"/>
        <w:jc w:val="both"/>
      </w:pPr>
      <w:r w:rsidRPr="00614C41">
        <w:lastRenderedPageBreak/>
        <w:t>Zgodnie z ustawą plan ten określa:</w:t>
      </w:r>
    </w:p>
    <w:p w:rsidR="00827587" w:rsidRPr="00614C41" w:rsidRDefault="00827587" w:rsidP="00BF39B2">
      <w:pPr>
        <w:numPr>
          <w:ilvl w:val="0"/>
          <w:numId w:val="4"/>
        </w:numPr>
        <w:spacing w:line="276" w:lineRule="auto"/>
        <w:jc w:val="both"/>
      </w:pPr>
      <w:r w:rsidRPr="00614C41">
        <w:t>planowany zakres usług wodociągowo-kanalizacyjnych,</w:t>
      </w:r>
    </w:p>
    <w:p w:rsidR="00E91B98" w:rsidRPr="00614C41" w:rsidRDefault="00E91B98" w:rsidP="00BF39B2">
      <w:pPr>
        <w:numPr>
          <w:ilvl w:val="0"/>
          <w:numId w:val="4"/>
        </w:numPr>
        <w:spacing w:line="276" w:lineRule="auto"/>
        <w:jc w:val="both"/>
      </w:pPr>
      <w:r w:rsidRPr="00614C41">
        <w:t>przedsięwzięcia  rozwojowo-modernizacyjne w poszczególnych latach,</w:t>
      </w:r>
    </w:p>
    <w:p w:rsidR="00E91B98" w:rsidRPr="00614C41" w:rsidRDefault="00E91B98" w:rsidP="00BF39B2">
      <w:pPr>
        <w:numPr>
          <w:ilvl w:val="0"/>
          <w:numId w:val="4"/>
        </w:numPr>
        <w:spacing w:line="276" w:lineRule="auto"/>
        <w:jc w:val="both"/>
      </w:pPr>
      <w:r w:rsidRPr="00614C41">
        <w:t>przedsięwzięcia racjonalizujące zużycie wody oraz odprowadzanie ścieków,</w:t>
      </w:r>
    </w:p>
    <w:p w:rsidR="00827587" w:rsidRPr="00614C41" w:rsidRDefault="00827587" w:rsidP="00BF39B2">
      <w:pPr>
        <w:numPr>
          <w:ilvl w:val="0"/>
          <w:numId w:val="4"/>
        </w:numPr>
        <w:spacing w:line="276" w:lineRule="auto"/>
        <w:jc w:val="both"/>
      </w:pPr>
      <w:r w:rsidRPr="00614C41">
        <w:t>nakłady inwestycyjne w poszczególnych latach,</w:t>
      </w:r>
    </w:p>
    <w:p w:rsidR="00827587" w:rsidRPr="00614C41" w:rsidRDefault="00827587" w:rsidP="00BF39B2">
      <w:pPr>
        <w:numPr>
          <w:ilvl w:val="0"/>
          <w:numId w:val="4"/>
        </w:numPr>
        <w:spacing w:line="276" w:lineRule="auto"/>
        <w:jc w:val="both"/>
      </w:pPr>
      <w:r w:rsidRPr="00614C41">
        <w:t>sposoby finansowania planowanych inwestycji.</w:t>
      </w:r>
    </w:p>
    <w:p w:rsidR="00827587" w:rsidRPr="00614C41" w:rsidRDefault="00827587" w:rsidP="00BF39B2">
      <w:pPr>
        <w:spacing w:line="276" w:lineRule="auto"/>
        <w:jc w:val="both"/>
        <w:rPr>
          <w:sz w:val="16"/>
          <w:szCs w:val="16"/>
        </w:rPr>
      </w:pPr>
    </w:p>
    <w:p w:rsidR="00827587" w:rsidRPr="00614C41" w:rsidRDefault="00827587" w:rsidP="00BF39B2">
      <w:pPr>
        <w:spacing w:line="276" w:lineRule="auto"/>
        <w:jc w:val="both"/>
        <w:rPr>
          <w:b/>
          <w:i/>
          <w:sz w:val="28"/>
          <w:szCs w:val="28"/>
        </w:rPr>
      </w:pPr>
      <w:r w:rsidRPr="00614C41">
        <w:rPr>
          <w:b/>
          <w:i/>
          <w:sz w:val="28"/>
          <w:szCs w:val="28"/>
        </w:rPr>
        <w:t>Tryb uchwalania</w:t>
      </w:r>
    </w:p>
    <w:p w:rsidR="005F357F" w:rsidRPr="00614C41" w:rsidRDefault="005F357F" w:rsidP="006E3654">
      <w:pPr>
        <w:spacing w:line="276" w:lineRule="auto"/>
        <w:jc w:val="both"/>
      </w:pPr>
      <w:r w:rsidRPr="00614C41">
        <w:t>Wieloletni plan rozwoju i modernizacji, według ust. 5 art. 21 ustawy uchwala rada gminy.</w:t>
      </w:r>
      <w:r w:rsidR="006E3654">
        <w:t xml:space="preserve"> </w:t>
      </w:r>
      <w:r w:rsidRPr="00614C41">
        <w:t xml:space="preserve">Ustawa nie określa odrębnego trybu wdrażania planu. Według art. </w:t>
      </w:r>
      <w:r w:rsidRPr="00614C41">
        <w:rPr>
          <w:bCs/>
        </w:rPr>
        <w:t>24b</w:t>
      </w:r>
      <w:r w:rsidRPr="00614C41">
        <w:t xml:space="preserve"> ust. 6 pkt 2 ustawy plan rozwoju i modernizacji urządzeń wodociągowych i kanalizacyjnych przedsiębiorstwo wodociągowo-kanalizacyjne dołącza do uzasadnienia do wniosku o zatwierdzenie taryfy.</w:t>
      </w:r>
    </w:p>
    <w:p w:rsidR="005F357F" w:rsidRPr="00614C41" w:rsidRDefault="005F357F" w:rsidP="005F357F">
      <w:pPr>
        <w:spacing w:line="276" w:lineRule="auto"/>
        <w:jc w:val="both"/>
        <w:rPr>
          <w:sz w:val="16"/>
          <w:szCs w:val="16"/>
        </w:rPr>
      </w:pPr>
    </w:p>
    <w:p w:rsidR="005F357F" w:rsidRPr="00614C41" w:rsidRDefault="005F357F" w:rsidP="005F357F">
      <w:pPr>
        <w:spacing w:line="276" w:lineRule="auto"/>
        <w:jc w:val="both"/>
      </w:pPr>
      <w:r w:rsidRPr="00614C41">
        <w:t>Do sprawdzenia zgodności planu z przepisami ustawy na podstawie art. 21 ust. 4 zobowiązany został wójt (burmistrz, prezydent miasta).</w:t>
      </w:r>
    </w:p>
    <w:p w:rsidR="0022576E" w:rsidRPr="00614C41" w:rsidRDefault="0022576E" w:rsidP="00BF39B2">
      <w:pPr>
        <w:spacing w:line="276" w:lineRule="auto"/>
        <w:jc w:val="both"/>
        <w:rPr>
          <w:sz w:val="16"/>
          <w:szCs w:val="16"/>
        </w:rPr>
      </w:pPr>
    </w:p>
    <w:p w:rsidR="0022576E" w:rsidRPr="00614C41" w:rsidRDefault="0022576E" w:rsidP="00BF39B2">
      <w:pPr>
        <w:spacing w:line="276" w:lineRule="auto"/>
        <w:jc w:val="both"/>
      </w:pPr>
      <w:r w:rsidRPr="00614C41">
        <w:t xml:space="preserve">W ustawie brak jest zapisów określających zasady postępowania i wdrażania planu </w:t>
      </w:r>
      <w:r w:rsidR="00B35D70" w:rsidRPr="00614C41">
        <w:br/>
      </w:r>
      <w:r w:rsidRPr="00614C41">
        <w:t xml:space="preserve">w przypadku braku uchwały rady gminy. W takiej sytuacji należy rozumieć, że pomimo braku stosownej uchwały rady gminy, przedsięwzięcia modernizacyjno – rozwojowe zawarte </w:t>
      </w:r>
      <w:r w:rsidR="00116B22" w:rsidRPr="00614C41">
        <w:br/>
      </w:r>
      <w:r w:rsidRPr="00614C41">
        <w:t>w pr</w:t>
      </w:r>
      <w:r w:rsidR="006A400F" w:rsidRPr="00614C41">
        <w:t xml:space="preserve">zedłożonym do uchwalenia planie, zwłaszcza w części dotyczącej okresu, na który wprowadzana jest nowa taryfa, przedsiębiorstwo może realizować, pod warunkiem, że są one zgodne z kierunkami rozwoju gminy określonymi w wyżej przytoczonym planie i studium, </w:t>
      </w:r>
      <w:r w:rsidR="00B35D70" w:rsidRPr="00614C41">
        <w:br/>
      </w:r>
      <w:r w:rsidR="006A400F" w:rsidRPr="00614C41">
        <w:t>i wynikają ponadto z zadań określonych w planie dotyczącym całokształtu działalności przedsiębiorstwa za dany rok.</w:t>
      </w:r>
    </w:p>
    <w:p w:rsidR="006A400F" w:rsidRPr="00614C41" w:rsidRDefault="006A400F" w:rsidP="00BF39B2">
      <w:pPr>
        <w:spacing w:line="276" w:lineRule="auto"/>
        <w:jc w:val="both"/>
        <w:rPr>
          <w:sz w:val="16"/>
          <w:szCs w:val="16"/>
        </w:rPr>
      </w:pPr>
    </w:p>
    <w:p w:rsidR="006A400F" w:rsidRPr="00614C41" w:rsidRDefault="006A400F" w:rsidP="00BF39B2">
      <w:pPr>
        <w:spacing w:line="276" w:lineRule="auto"/>
        <w:jc w:val="both"/>
      </w:pPr>
      <w:r w:rsidRPr="00614C41">
        <w:t>Plany wieloletnie powinny być korygowane (aktualizowane) w przypadku zmian uzasadniających taką konieczność. Dotyczy to zwłaszcza zmian w zakresie rzeczowym, kosztowym i czasowym planowanych przedsięwzięć oraz kierunków pozyskania środków na ich realizację, których wcześniej nie można było przewidzieć.</w:t>
      </w:r>
    </w:p>
    <w:p w:rsidR="006A400F" w:rsidRPr="00614C41" w:rsidRDefault="006A400F" w:rsidP="00BF39B2">
      <w:pPr>
        <w:spacing w:line="276" w:lineRule="auto"/>
        <w:jc w:val="both"/>
      </w:pPr>
    </w:p>
    <w:p w:rsidR="006A400F" w:rsidRPr="00614C41" w:rsidRDefault="006A400F" w:rsidP="00BF39B2">
      <w:pPr>
        <w:spacing w:line="276" w:lineRule="auto"/>
        <w:jc w:val="both"/>
        <w:rPr>
          <w:b/>
          <w:i/>
          <w:sz w:val="28"/>
          <w:szCs w:val="28"/>
        </w:rPr>
      </w:pPr>
      <w:r w:rsidRPr="00614C41">
        <w:rPr>
          <w:b/>
          <w:i/>
          <w:sz w:val="28"/>
          <w:szCs w:val="28"/>
        </w:rPr>
        <w:t>Podmiot sporządzający plan</w:t>
      </w:r>
    </w:p>
    <w:p w:rsidR="006A400F" w:rsidRPr="00614C41" w:rsidRDefault="006A400F" w:rsidP="00BF39B2">
      <w:pPr>
        <w:spacing w:line="276" w:lineRule="auto"/>
        <w:jc w:val="both"/>
        <w:rPr>
          <w:sz w:val="16"/>
          <w:szCs w:val="16"/>
        </w:rPr>
      </w:pPr>
    </w:p>
    <w:p w:rsidR="005B5559" w:rsidRPr="00614C41" w:rsidRDefault="006A400F" w:rsidP="005B5559">
      <w:pPr>
        <w:spacing w:line="276" w:lineRule="auto"/>
        <w:jc w:val="both"/>
      </w:pPr>
      <w:r w:rsidRPr="00614C41">
        <w:t xml:space="preserve">Wieloletni plan rozwoju i modernizacji urządzeń wodociągowych </w:t>
      </w:r>
      <w:r w:rsidR="00F25F60" w:rsidRPr="00614C41">
        <w:t>i kanalizacyjnych opracowują wszystkie firmy zobowiązane do składania wniosków o zatwierdzenie taryfy dla zbiorowego zaopatrzenia w wodę i zbiorowego odprowadzania ścieków bez względu na ich formę prawną działalności. Plan dotyczy bowiem urządzeń wodociągowych i urządzeń kanalizacyjnych będących w posiadaniu danego przedsiębiorstwa.</w:t>
      </w:r>
      <w:r w:rsidR="005B5559" w:rsidRPr="00614C41">
        <w:t xml:space="preserve"> </w:t>
      </w:r>
    </w:p>
    <w:p w:rsidR="005B5559" w:rsidRPr="00614C41" w:rsidRDefault="005B5559" w:rsidP="005B5559">
      <w:pPr>
        <w:spacing w:line="276" w:lineRule="auto"/>
        <w:jc w:val="both"/>
      </w:pPr>
      <w:r w:rsidRPr="00614C41">
        <w:t>Posiadaczem rzeczy, w świetle art. 336 ustawy z dnia 23 kwietnia 1964 roku kodeks cywilny</w:t>
      </w:r>
      <w:r w:rsidRPr="00614C41">
        <w:rPr>
          <w:vertAlign w:val="superscript"/>
        </w:rPr>
        <w:t>3</w:t>
      </w:r>
      <w:r w:rsidRPr="00614C41">
        <w:t xml:space="preserve"> </w:t>
      </w:r>
    </w:p>
    <w:p w:rsidR="006A400F" w:rsidRPr="00614C41" w:rsidRDefault="006A400F" w:rsidP="00BF39B2">
      <w:pPr>
        <w:spacing w:line="276" w:lineRule="auto"/>
        <w:jc w:val="both"/>
      </w:pPr>
    </w:p>
    <w:p w:rsidR="00B671A9" w:rsidRDefault="00B671A9" w:rsidP="00B671A9">
      <w:pPr>
        <w:spacing w:line="276" w:lineRule="auto"/>
        <w:jc w:val="both"/>
      </w:pPr>
      <w:r w:rsidRPr="00614C41">
        <w:t xml:space="preserve"> </w:t>
      </w:r>
      <w:r w:rsidR="00F25F60" w:rsidRPr="00614C41">
        <w:t>„jest zarówno ten, kto nią faktycznie włada jak</w:t>
      </w:r>
      <w:r w:rsidR="00B13609" w:rsidRPr="00614C41">
        <w:t>o</w:t>
      </w:r>
      <w:r w:rsidR="00F25F60" w:rsidRPr="00614C41">
        <w:t xml:space="preserve"> właściciel (posiadacz samoistny), jak i ten, kto nią faktycznie włada jako użytkownik, zastawnik, najemca, dzierżawca </w:t>
      </w:r>
      <w:r w:rsidR="00617368" w:rsidRPr="00614C41">
        <w:t xml:space="preserve">lub mający inne prawo z którym łączy się określone władztwo nad cudzą rzeczą (posiadacz zależny)”. Zgodnie z art. 2 pkt. 17 ustawy </w:t>
      </w:r>
      <w:r w:rsidR="00D24522" w:rsidRPr="00614C41">
        <w:t xml:space="preserve">o zbiorowym zaopatrzeniu w wodę i zbiorowym </w:t>
      </w:r>
    </w:p>
    <w:p w:rsidR="00B671A9" w:rsidRDefault="00B671A9" w:rsidP="00B671A9">
      <w:pPr>
        <w:spacing w:line="276" w:lineRule="auto"/>
        <w:jc w:val="both"/>
      </w:pPr>
    </w:p>
    <w:p w:rsidR="00B671A9" w:rsidRPr="00614C41" w:rsidRDefault="00B671A9" w:rsidP="00B671A9">
      <w:pPr>
        <w:spacing w:line="276" w:lineRule="auto"/>
        <w:jc w:val="both"/>
        <w:rPr>
          <w:sz w:val="16"/>
          <w:szCs w:val="16"/>
        </w:rPr>
      </w:pPr>
      <w:r w:rsidRPr="00614C41">
        <w:rPr>
          <w:sz w:val="16"/>
          <w:szCs w:val="16"/>
        </w:rPr>
        <w:t>______________________________________</w:t>
      </w:r>
    </w:p>
    <w:p w:rsidR="00B671A9" w:rsidRPr="00614C41" w:rsidRDefault="00BA792E" w:rsidP="00B671A9">
      <w:p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  <w:vertAlign w:val="superscript"/>
        </w:rPr>
        <w:t>3</w:t>
      </w:r>
      <w:r w:rsidR="00B671A9" w:rsidRPr="00614C41">
        <w:rPr>
          <w:sz w:val="16"/>
          <w:szCs w:val="16"/>
        </w:rPr>
        <w:t xml:space="preserve"> </w:t>
      </w:r>
      <w:bookmarkStart w:id="0" w:name="_GoBack"/>
      <w:bookmarkEnd w:id="0"/>
      <w:r w:rsidR="00B671A9" w:rsidRPr="00614C41">
        <w:rPr>
          <w:sz w:val="16"/>
          <w:szCs w:val="16"/>
        </w:rPr>
        <w:t xml:space="preserve">Dz.U. </w:t>
      </w:r>
      <w:r>
        <w:rPr>
          <w:sz w:val="16"/>
          <w:szCs w:val="16"/>
        </w:rPr>
        <w:t xml:space="preserve">z 2019 r. poz. 1145 </w:t>
      </w:r>
      <w:r w:rsidR="00B671A9" w:rsidRPr="00614C41">
        <w:rPr>
          <w:sz w:val="16"/>
          <w:szCs w:val="16"/>
        </w:rPr>
        <w:t>z późniejszymi zmianami</w:t>
      </w:r>
    </w:p>
    <w:p w:rsidR="00F25F60" w:rsidRPr="00614C41" w:rsidRDefault="00D24522" w:rsidP="00BF39B2">
      <w:pPr>
        <w:spacing w:line="276" w:lineRule="auto"/>
        <w:jc w:val="both"/>
      </w:pPr>
      <w:r w:rsidRPr="00614C41">
        <w:lastRenderedPageBreak/>
        <w:t xml:space="preserve">odprowadzaniu ścieków, </w:t>
      </w:r>
      <w:r w:rsidR="00617368" w:rsidRPr="00614C41">
        <w:t xml:space="preserve">za właściciela uznaje się „także posiadacza samoistnego </w:t>
      </w:r>
      <w:r w:rsidR="00B35D70" w:rsidRPr="00614C41">
        <w:br/>
      </w:r>
      <w:r w:rsidR="00617368" w:rsidRPr="00614C41">
        <w:t>i użytkownika wieczystego”.</w:t>
      </w:r>
    </w:p>
    <w:p w:rsidR="00B21B80" w:rsidRDefault="00B21B80" w:rsidP="00BF39B2">
      <w:pPr>
        <w:spacing w:line="276" w:lineRule="auto"/>
        <w:jc w:val="both"/>
        <w:rPr>
          <w:b/>
          <w:i/>
          <w:sz w:val="32"/>
          <w:szCs w:val="32"/>
        </w:rPr>
      </w:pPr>
    </w:p>
    <w:p w:rsidR="00617368" w:rsidRPr="00614C41" w:rsidRDefault="00607150" w:rsidP="00BF39B2">
      <w:pPr>
        <w:spacing w:line="276" w:lineRule="auto"/>
        <w:jc w:val="both"/>
        <w:rPr>
          <w:b/>
          <w:i/>
          <w:sz w:val="32"/>
          <w:szCs w:val="32"/>
        </w:rPr>
      </w:pPr>
      <w:r w:rsidRPr="00614C41">
        <w:rPr>
          <w:b/>
          <w:i/>
          <w:sz w:val="32"/>
          <w:szCs w:val="32"/>
        </w:rPr>
        <w:t xml:space="preserve">2. </w:t>
      </w:r>
      <w:r w:rsidR="00617368" w:rsidRPr="00614C41">
        <w:rPr>
          <w:b/>
          <w:i/>
          <w:sz w:val="32"/>
          <w:szCs w:val="32"/>
        </w:rPr>
        <w:t>Obecny i planowany zakres usług wodociągowo-kanalizacyjnych</w:t>
      </w:r>
    </w:p>
    <w:p w:rsidR="00607150" w:rsidRPr="00614C41" w:rsidRDefault="00607150" w:rsidP="00BF39B2">
      <w:pPr>
        <w:spacing w:line="276" w:lineRule="auto"/>
        <w:jc w:val="both"/>
      </w:pPr>
      <w:r w:rsidRPr="00614C41">
        <w:t>Przedmiot działania Zakładu Gospodarki Wodno-Kanalizacyjnej w Tomaszowie Mazowieckim Spółka z o.o. w zakresie objętym ustawą stanowi:</w:t>
      </w:r>
    </w:p>
    <w:p w:rsidR="00607150" w:rsidRPr="00614C41" w:rsidRDefault="00607150" w:rsidP="00697FF8">
      <w:pPr>
        <w:numPr>
          <w:ilvl w:val="0"/>
          <w:numId w:val="6"/>
        </w:numPr>
        <w:tabs>
          <w:tab w:val="clear" w:pos="720"/>
          <w:tab w:val="num" w:pos="426"/>
        </w:tabs>
        <w:spacing w:line="360" w:lineRule="auto"/>
        <w:ind w:left="714" w:hanging="572"/>
        <w:jc w:val="both"/>
      </w:pPr>
      <w:r w:rsidRPr="00614C41">
        <w:t xml:space="preserve">pobór i uzdatnianie wody (PKWiU: </w:t>
      </w:r>
      <w:r w:rsidR="00AA23B7" w:rsidRPr="00614C41">
        <w:t>36</w:t>
      </w:r>
      <w:r w:rsidRPr="00614C41">
        <w:t>.00),</w:t>
      </w:r>
    </w:p>
    <w:p w:rsidR="00607150" w:rsidRPr="00614C41" w:rsidRDefault="00607150" w:rsidP="00697FF8">
      <w:pPr>
        <w:numPr>
          <w:ilvl w:val="0"/>
          <w:numId w:val="6"/>
        </w:numPr>
        <w:tabs>
          <w:tab w:val="clear" w:pos="720"/>
          <w:tab w:val="num" w:pos="426"/>
        </w:tabs>
        <w:spacing w:line="360" w:lineRule="auto"/>
        <w:ind w:left="714" w:hanging="572"/>
        <w:jc w:val="both"/>
      </w:pPr>
      <w:r w:rsidRPr="00614C41">
        <w:t xml:space="preserve">gospodarka ściekami (odprowadzanie i oczyszczanie ścieków) (PKWiU: </w:t>
      </w:r>
      <w:r w:rsidR="00AA23B7" w:rsidRPr="00614C41">
        <w:t>37</w:t>
      </w:r>
      <w:r w:rsidRPr="00614C41">
        <w:t>.00)</w:t>
      </w:r>
    </w:p>
    <w:p w:rsidR="00607150" w:rsidRPr="00614C41" w:rsidRDefault="00607150" w:rsidP="00EA098A">
      <w:pPr>
        <w:jc w:val="both"/>
        <w:rPr>
          <w:sz w:val="16"/>
          <w:szCs w:val="16"/>
        </w:rPr>
      </w:pPr>
    </w:p>
    <w:p w:rsidR="00607150" w:rsidRPr="00614C41" w:rsidRDefault="006C70C8" w:rsidP="00607150">
      <w:pPr>
        <w:jc w:val="both"/>
      </w:pPr>
      <w:r w:rsidRPr="00614C41">
        <w:t>Poza gospodarką wodociągowo-</w:t>
      </w:r>
      <w:r w:rsidR="00607150" w:rsidRPr="00614C41">
        <w:t>kanalizacyjną Zakład prowadzi także inną działalność gospodarczą</w:t>
      </w:r>
      <w:r w:rsidR="00074280" w:rsidRPr="00614C41">
        <w:t xml:space="preserve"> (</w:t>
      </w:r>
      <w:r w:rsidR="00B3130D" w:rsidRPr="00614C41">
        <w:t>gospodarkę</w:t>
      </w:r>
      <w:r w:rsidR="00074280" w:rsidRPr="00614C41">
        <w:t xml:space="preserve"> odpadami komunalnymi)</w:t>
      </w:r>
      <w:r w:rsidR="00607150" w:rsidRPr="00614C41">
        <w:t xml:space="preserve">. Koszty pozostałej działalności nie obciążają kosztów dostarczania </w:t>
      </w:r>
      <w:r w:rsidR="00B3130D">
        <w:t xml:space="preserve">wody </w:t>
      </w:r>
      <w:r w:rsidR="00607150" w:rsidRPr="00614C41">
        <w:t>i odbioru ścieków.</w:t>
      </w:r>
    </w:p>
    <w:p w:rsidR="00607150" w:rsidRPr="00614C41" w:rsidRDefault="00607150" w:rsidP="00607150">
      <w:pPr>
        <w:jc w:val="both"/>
        <w:rPr>
          <w:sz w:val="16"/>
          <w:szCs w:val="16"/>
        </w:rPr>
      </w:pPr>
    </w:p>
    <w:p w:rsidR="00E91B98" w:rsidRPr="00614C41" w:rsidRDefault="00607150" w:rsidP="00796EA0">
      <w:pPr>
        <w:spacing w:line="276" w:lineRule="auto"/>
        <w:jc w:val="both"/>
      </w:pPr>
      <w:r w:rsidRPr="00614C41">
        <w:t>Zakład prowadzi wyżej wymienioną działalność za pomocą urz</w:t>
      </w:r>
      <w:r w:rsidR="00D50477" w:rsidRPr="00614C41">
        <w:t xml:space="preserve">ądzeń wodociągowych </w:t>
      </w:r>
      <w:r w:rsidR="00B35D70" w:rsidRPr="00614C41">
        <w:br/>
      </w:r>
      <w:r w:rsidR="00D50477" w:rsidRPr="00614C41">
        <w:t xml:space="preserve">i kanalizacyjnych, będących w posiadaniu Zakładu. Spółka jest właścicielem nieruchomości </w:t>
      </w:r>
      <w:r w:rsidR="00EF6154" w:rsidRPr="00614C41">
        <w:br/>
      </w:r>
      <w:r w:rsidR="00D50477" w:rsidRPr="00614C41">
        <w:t xml:space="preserve">i urządzeń wodociągowych i kanalizacyjnych. Ścieki bytowo-gospodarcze z terenu miasta Tomaszowa Mazowieckiego są odprowadzane </w:t>
      </w:r>
      <w:r w:rsidR="00074280" w:rsidRPr="00614C41">
        <w:t>do</w:t>
      </w:r>
      <w:r w:rsidR="00D50477" w:rsidRPr="00614C41">
        <w:t xml:space="preserve"> oczyszczalni ścieków przy ulicy Henrykowskiej 2/4. </w:t>
      </w:r>
    </w:p>
    <w:p w:rsidR="00E91B98" w:rsidRPr="00614C41" w:rsidRDefault="00E91B98" w:rsidP="00607150">
      <w:pPr>
        <w:jc w:val="both"/>
      </w:pPr>
    </w:p>
    <w:p w:rsidR="00D50477" w:rsidRPr="00614C41" w:rsidRDefault="00D50477" w:rsidP="00607150">
      <w:pPr>
        <w:jc w:val="both"/>
        <w:rPr>
          <w:b/>
          <w:i/>
          <w:sz w:val="28"/>
          <w:szCs w:val="28"/>
        </w:rPr>
      </w:pPr>
      <w:r w:rsidRPr="00614C41">
        <w:rPr>
          <w:b/>
          <w:i/>
          <w:sz w:val="28"/>
          <w:szCs w:val="28"/>
        </w:rPr>
        <w:t>Obecny i planowany zakres usług wodociągowych</w:t>
      </w:r>
      <w:r w:rsidR="00EA098A" w:rsidRPr="00614C41">
        <w:rPr>
          <w:b/>
          <w:i/>
          <w:sz w:val="28"/>
          <w:szCs w:val="28"/>
          <w:vertAlign w:val="superscript"/>
        </w:rPr>
        <w:t>4</w:t>
      </w:r>
    </w:p>
    <w:p w:rsidR="00D50477" w:rsidRPr="00614C41" w:rsidRDefault="00D50477" w:rsidP="00607150">
      <w:pPr>
        <w:jc w:val="both"/>
        <w:rPr>
          <w:sz w:val="16"/>
          <w:szCs w:val="16"/>
        </w:rPr>
      </w:pPr>
    </w:p>
    <w:p w:rsidR="00D50477" w:rsidRPr="00614C41" w:rsidRDefault="00D50477" w:rsidP="00607150">
      <w:pPr>
        <w:jc w:val="both"/>
      </w:pPr>
      <w:r w:rsidRPr="00614C41">
        <w:t xml:space="preserve">Dotychczas zaopatrzenie miasta w wodę odbywa się z </w:t>
      </w:r>
      <w:r w:rsidR="00E91B98" w:rsidRPr="00614C41">
        <w:t>czterech</w:t>
      </w:r>
      <w:r w:rsidRPr="00614C41">
        <w:t xml:space="preserve"> niezależnych źródeł:</w:t>
      </w:r>
    </w:p>
    <w:p w:rsidR="0021201B" w:rsidRPr="00614C41" w:rsidRDefault="0021201B" w:rsidP="00607150">
      <w:pPr>
        <w:jc w:val="both"/>
        <w:rPr>
          <w:sz w:val="16"/>
          <w:szCs w:val="16"/>
        </w:rPr>
      </w:pPr>
    </w:p>
    <w:p w:rsidR="00D50477" w:rsidRPr="00614C41" w:rsidRDefault="0021201B" w:rsidP="008B64B3">
      <w:pPr>
        <w:numPr>
          <w:ilvl w:val="0"/>
          <w:numId w:val="7"/>
        </w:numPr>
        <w:tabs>
          <w:tab w:val="clear" w:pos="720"/>
          <w:tab w:val="num" w:pos="426"/>
        </w:tabs>
        <w:spacing w:line="276" w:lineRule="auto"/>
        <w:ind w:left="426" w:hanging="284"/>
        <w:jc w:val="both"/>
      </w:pPr>
      <w:r w:rsidRPr="00614C41">
        <w:t>u</w:t>
      </w:r>
      <w:r w:rsidR="00D50477" w:rsidRPr="00614C41">
        <w:t xml:space="preserve">jęcie wód powierzchniowych Zakładu Wodociągów i Kanalizacji Spółka z o.o. </w:t>
      </w:r>
      <w:r w:rsidR="005822D1" w:rsidRPr="00614C41">
        <w:t xml:space="preserve">w Łodzi, </w:t>
      </w:r>
      <w:r w:rsidR="00D50477" w:rsidRPr="00614C41">
        <w:t xml:space="preserve">zlokalizowane w Wydziale Produkcji Wody przy ulicy Jana Pawła II 45/47 </w:t>
      </w:r>
      <w:r w:rsidR="00B35D70" w:rsidRPr="00614C41">
        <w:br/>
      </w:r>
      <w:r w:rsidR="00D50477" w:rsidRPr="00614C41">
        <w:t>w Tomaszowie Mazowieckim</w:t>
      </w:r>
      <w:r w:rsidR="003B3F3F" w:rsidRPr="00614C41">
        <w:t xml:space="preserve"> </w:t>
      </w:r>
      <w:r w:rsidR="00E02465" w:rsidRPr="00614C41">
        <w:t>– 93,</w:t>
      </w:r>
      <w:r w:rsidR="00151CC8" w:rsidRPr="00614C41">
        <w:t xml:space="preserve">0 </w:t>
      </w:r>
      <w:r w:rsidR="00E02465" w:rsidRPr="00614C41">
        <w:t>% dostarczanej wody (według danych na koniec 201</w:t>
      </w:r>
      <w:r w:rsidR="00D5295D" w:rsidRPr="00614C41">
        <w:t>8</w:t>
      </w:r>
      <w:r w:rsidR="00E02465" w:rsidRPr="00614C41">
        <w:t xml:space="preserve"> r.)</w:t>
      </w:r>
      <w:r w:rsidR="00D50477" w:rsidRPr="00614C41">
        <w:t>,</w:t>
      </w:r>
    </w:p>
    <w:p w:rsidR="00D50477" w:rsidRPr="00614C41" w:rsidRDefault="0021201B" w:rsidP="008B64B3">
      <w:pPr>
        <w:numPr>
          <w:ilvl w:val="0"/>
          <w:numId w:val="7"/>
        </w:numPr>
        <w:tabs>
          <w:tab w:val="clear" w:pos="720"/>
          <w:tab w:val="num" w:pos="426"/>
        </w:tabs>
        <w:spacing w:line="276" w:lineRule="auto"/>
        <w:ind w:left="426" w:hanging="284"/>
        <w:jc w:val="both"/>
      </w:pPr>
      <w:r w:rsidRPr="00614C41">
        <w:t>u</w:t>
      </w:r>
      <w:r w:rsidR="00D50477" w:rsidRPr="00614C41">
        <w:t xml:space="preserve">jęcie wód podziemnych </w:t>
      </w:r>
      <w:r w:rsidRPr="00614C41">
        <w:t xml:space="preserve">„Białobrzegi”, zlokalizowane przy ulicy Wilczej </w:t>
      </w:r>
      <w:r w:rsidR="00B35D70" w:rsidRPr="00614C41">
        <w:br/>
      </w:r>
      <w:r w:rsidRPr="00614C41">
        <w:t>w Tomaszowie Mazowieckim</w:t>
      </w:r>
      <w:r w:rsidR="00E02465" w:rsidRPr="00614C41">
        <w:t xml:space="preserve"> – </w:t>
      </w:r>
      <w:r w:rsidR="00151CC8" w:rsidRPr="00614C41">
        <w:t>6</w:t>
      </w:r>
      <w:r w:rsidR="00E02465" w:rsidRPr="00614C41">
        <w:t>,</w:t>
      </w:r>
      <w:r w:rsidR="00151CC8" w:rsidRPr="00614C41">
        <w:t>0</w:t>
      </w:r>
      <w:r w:rsidR="00E02465" w:rsidRPr="00614C41">
        <w:t>% dostarczanej wody</w:t>
      </w:r>
      <w:r w:rsidRPr="00614C41">
        <w:t>,</w:t>
      </w:r>
    </w:p>
    <w:p w:rsidR="0021201B" w:rsidRPr="00614C41" w:rsidRDefault="0021201B" w:rsidP="008B64B3">
      <w:pPr>
        <w:numPr>
          <w:ilvl w:val="0"/>
          <w:numId w:val="7"/>
        </w:numPr>
        <w:tabs>
          <w:tab w:val="clear" w:pos="720"/>
          <w:tab w:val="num" w:pos="426"/>
        </w:tabs>
        <w:spacing w:line="276" w:lineRule="auto"/>
        <w:ind w:left="426" w:hanging="284"/>
        <w:jc w:val="both"/>
      </w:pPr>
      <w:r w:rsidRPr="00614C41">
        <w:t xml:space="preserve">ujęcie wód podziemnych „Borki”, zlokalizowane </w:t>
      </w:r>
      <w:r w:rsidR="00CE676F" w:rsidRPr="00614C41">
        <w:t>na terenie byłego</w:t>
      </w:r>
      <w:r w:rsidRPr="00614C41">
        <w:t xml:space="preserve"> O.S.W. „Borki”</w:t>
      </w:r>
      <w:r w:rsidR="00E02465" w:rsidRPr="00614C41">
        <w:t xml:space="preserve"> – 0,</w:t>
      </w:r>
      <w:r w:rsidR="00151CC8" w:rsidRPr="00614C41">
        <w:t>9</w:t>
      </w:r>
      <w:r w:rsidR="00E02465" w:rsidRPr="00614C41">
        <w:t>% dostarczanej wody,</w:t>
      </w:r>
    </w:p>
    <w:p w:rsidR="00AA23B7" w:rsidRPr="00614C41" w:rsidRDefault="00AA23B7" w:rsidP="008B64B3">
      <w:pPr>
        <w:numPr>
          <w:ilvl w:val="0"/>
          <w:numId w:val="7"/>
        </w:numPr>
        <w:tabs>
          <w:tab w:val="clear" w:pos="720"/>
          <w:tab w:val="num" w:pos="426"/>
        </w:tabs>
        <w:spacing w:line="276" w:lineRule="auto"/>
        <w:ind w:left="426" w:hanging="284"/>
        <w:jc w:val="both"/>
      </w:pPr>
      <w:r w:rsidRPr="00614C41">
        <w:t>ujęcie wód podziemnych zlokalizowane we wsi Wiaderno</w:t>
      </w:r>
      <w:r w:rsidR="00E02465" w:rsidRPr="00614C41">
        <w:t xml:space="preserve"> – </w:t>
      </w:r>
      <w:r w:rsidR="0002382D" w:rsidRPr="00614C41">
        <w:t>0,</w:t>
      </w:r>
      <w:r w:rsidR="00D5295D" w:rsidRPr="00614C41">
        <w:t>1</w:t>
      </w:r>
      <w:r w:rsidR="00E02465" w:rsidRPr="00614C41">
        <w:t>% dostarczanej wody.</w:t>
      </w:r>
    </w:p>
    <w:p w:rsidR="0021201B" w:rsidRPr="00614C41" w:rsidRDefault="003B3F3F" w:rsidP="00BF39B2">
      <w:pPr>
        <w:spacing w:line="276" w:lineRule="auto"/>
        <w:jc w:val="both"/>
      </w:pPr>
      <w:r w:rsidRPr="00614C41">
        <w:t xml:space="preserve">Sieć wodociągowa pokrywa obecnie swoim zasięgiem ok. 96% powierzchni miasta. </w:t>
      </w:r>
      <w:r w:rsidR="00E02465" w:rsidRPr="00614C41">
        <w:t xml:space="preserve">Możliwości produkcyjne wszystkich ujęć zapewniają z zapasem pokrycie zapotrzebowania miasta na wodę. Jedynie na obszarze zasilanym z ujęcia „Białobrzegi” obserwuje się w czasie </w:t>
      </w:r>
      <w:r w:rsidR="000338DF" w:rsidRPr="00614C41">
        <w:t xml:space="preserve">maksymalnych rozbiorów w upalne dni chwilowe niedobory wody i spadki ciśnienia. </w:t>
      </w:r>
    </w:p>
    <w:p w:rsidR="00E86963" w:rsidRPr="00614C41" w:rsidRDefault="00C5379F" w:rsidP="00151CC8">
      <w:pPr>
        <w:spacing w:line="259" w:lineRule="auto"/>
        <w:jc w:val="both"/>
      </w:pPr>
      <w:r w:rsidRPr="00614C41">
        <w:t>Niekorzystnym zjawiskiem obserwowanym w systemie dystrybucji wody Tomaszowa Mazowieckiego jest zmniejszanie się ilości pobieranej przez odbiorców wody pomimo ciągłego przyrostu długości sieci i liczby przyłączy wodociągowych.</w:t>
      </w:r>
    </w:p>
    <w:p w:rsidR="008B64B3" w:rsidRPr="00614C41" w:rsidRDefault="008B64B3" w:rsidP="00690DB1">
      <w:pPr>
        <w:jc w:val="both"/>
      </w:pPr>
    </w:p>
    <w:p w:rsidR="00904ECB" w:rsidRPr="00614C41" w:rsidRDefault="006917CF" w:rsidP="006917CF">
      <w:pPr>
        <w:jc w:val="both"/>
        <w:rPr>
          <w:b/>
          <w:i/>
          <w:sz w:val="28"/>
          <w:szCs w:val="28"/>
          <w:vertAlign w:val="superscript"/>
        </w:rPr>
      </w:pPr>
      <w:r w:rsidRPr="00614C41">
        <w:rPr>
          <w:b/>
          <w:i/>
          <w:sz w:val="28"/>
          <w:szCs w:val="28"/>
        </w:rPr>
        <w:t xml:space="preserve">Obecny i planowany zakres usług </w:t>
      </w:r>
      <w:r w:rsidR="00E91B98" w:rsidRPr="00614C41">
        <w:rPr>
          <w:b/>
          <w:i/>
          <w:sz w:val="28"/>
          <w:szCs w:val="28"/>
        </w:rPr>
        <w:t>kanalizacyjnych</w:t>
      </w:r>
      <w:r w:rsidR="00E91B98" w:rsidRPr="00614C41">
        <w:rPr>
          <w:b/>
          <w:i/>
          <w:sz w:val="28"/>
          <w:szCs w:val="28"/>
          <w:vertAlign w:val="superscript"/>
        </w:rPr>
        <w:t>4</w:t>
      </w:r>
    </w:p>
    <w:p w:rsidR="00B21B80" w:rsidRDefault="009056FB" w:rsidP="00796EA0">
      <w:pPr>
        <w:spacing w:after="120" w:line="276" w:lineRule="auto"/>
        <w:jc w:val="both"/>
      </w:pPr>
      <w:r w:rsidRPr="00614C41">
        <w:t xml:space="preserve">W </w:t>
      </w:r>
      <w:r w:rsidR="00A5792F" w:rsidRPr="00614C41">
        <w:t>Tomaszowie</w:t>
      </w:r>
      <w:r w:rsidRPr="00614C41">
        <w:t xml:space="preserve"> Mazowiecki</w:t>
      </w:r>
      <w:r w:rsidR="00A5792F" w:rsidRPr="00614C41">
        <w:t>m</w:t>
      </w:r>
      <w:r w:rsidRPr="00614C41">
        <w:t xml:space="preserve"> istnieje system </w:t>
      </w:r>
      <w:r w:rsidR="00725019" w:rsidRPr="00614C41">
        <w:t xml:space="preserve">kanalizacyjny składający się z oczyszczalni ścieków przy ul. Henrykowskiej 2/4 oraz sieci kanalizacji </w:t>
      </w:r>
      <w:r w:rsidRPr="00614C41">
        <w:t>rozdzielczej, w które</w:t>
      </w:r>
      <w:r w:rsidR="00725019" w:rsidRPr="00614C41">
        <w:t>j</w:t>
      </w:r>
      <w:r w:rsidRPr="00614C41">
        <w:t xml:space="preserve"> skład </w:t>
      </w:r>
    </w:p>
    <w:p w:rsidR="00B21B80" w:rsidRPr="00614C41" w:rsidRDefault="00B21B80" w:rsidP="00B21B80">
      <w:pPr>
        <w:jc w:val="both"/>
        <w:rPr>
          <w:sz w:val="20"/>
          <w:szCs w:val="20"/>
        </w:rPr>
      </w:pPr>
      <w:r w:rsidRPr="00614C41">
        <w:rPr>
          <w:sz w:val="20"/>
          <w:szCs w:val="20"/>
          <w:vertAlign w:val="superscript"/>
        </w:rPr>
        <w:t>4</w:t>
      </w:r>
      <w:r w:rsidRPr="00614C41">
        <w:rPr>
          <w:sz w:val="20"/>
          <w:szCs w:val="20"/>
        </w:rPr>
        <w:t xml:space="preserve">Za: „Wytyczne do sporządzenia planu rozwoju i modernizacji urządzeń wodociągowych </w:t>
      </w:r>
      <w:r w:rsidRPr="00614C41">
        <w:rPr>
          <w:sz w:val="20"/>
          <w:szCs w:val="20"/>
        </w:rPr>
        <w:br/>
        <w:t>i  kanalizacyjnych” Izba Gospodarcza „Wodociągi Polskie”, Bydgoszcz 2004 (skrypt).</w:t>
      </w:r>
    </w:p>
    <w:p w:rsidR="00B21B80" w:rsidRDefault="00B21B80" w:rsidP="00796EA0">
      <w:pPr>
        <w:spacing w:after="120" w:line="276" w:lineRule="auto"/>
        <w:jc w:val="both"/>
      </w:pPr>
    </w:p>
    <w:p w:rsidR="009056FB" w:rsidRPr="00614C41" w:rsidRDefault="009056FB" w:rsidP="00796EA0">
      <w:pPr>
        <w:spacing w:after="120" w:line="276" w:lineRule="auto"/>
        <w:jc w:val="both"/>
      </w:pPr>
      <w:r w:rsidRPr="00614C41">
        <w:t>wchodzi system kanalizacji sanitarnej przeznaczony do odprowadzania ścieków komunalnych oraz system kanalizacji deszczowej odprowadzający wody deszczowe z powierzchni uszczelnionych miasta, takich jak ulice, place, parkingi do pobliskich odbiorników – rzek</w:t>
      </w:r>
      <w:r w:rsidR="00725019" w:rsidRPr="00614C41">
        <w:t xml:space="preserve"> </w:t>
      </w:r>
      <w:r w:rsidR="005B5559" w:rsidRPr="00614C41">
        <w:br/>
      </w:r>
      <w:r w:rsidRPr="00614C41">
        <w:t>i rowów melioracyjnych.</w:t>
      </w:r>
    </w:p>
    <w:p w:rsidR="001F54F7" w:rsidRPr="00614C41" w:rsidRDefault="001F54F7" w:rsidP="00796EA0">
      <w:pPr>
        <w:spacing w:after="120" w:line="276" w:lineRule="auto"/>
        <w:jc w:val="both"/>
      </w:pPr>
      <w:r w:rsidRPr="00614C41">
        <w:t>Innym niekorzystny</w:t>
      </w:r>
      <w:r w:rsidR="0002382D" w:rsidRPr="00614C41">
        <w:t>m</w:t>
      </w:r>
      <w:r w:rsidRPr="00614C41">
        <w:t xml:space="preserve"> zjawiskiem obserwowanym w systemie kanalizacyjnym miasta</w:t>
      </w:r>
      <w:r w:rsidR="002015D4" w:rsidRPr="00614C41">
        <w:t xml:space="preserve"> jest brak </w:t>
      </w:r>
      <w:r w:rsidR="00A015F3" w:rsidRPr="00614C41">
        <w:t xml:space="preserve">w </w:t>
      </w:r>
      <w:r w:rsidR="00AA23B7" w:rsidRPr="00614C41">
        <w:t xml:space="preserve">wielu </w:t>
      </w:r>
      <w:r w:rsidR="002015D4" w:rsidRPr="00614C41">
        <w:t>ulic</w:t>
      </w:r>
      <w:r w:rsidR="00A015F3" w:rsidRPr="00614C41">
        <w:t>ach</w:t>
      </w:r>
      <w:r w:rsidR="002015D4" w:rsidRPr="00614C41">
        <w:t xml:space="preserve"> kanalizacj</w:t>
      </w:r>
      <w:r w:rsidR="00A015F3" w:rsidRPr="00614C41">
        <w:t>i</w:t>
      </w:r>
      <w:r w:rsidR="002015D4" w:rsidRPr="00614C41">
        <w:t xml:space="preserve"> deszczow</w:t>
      </w:r>
      <w:r w:rsidR="00A015F3" w:rsidRPr="00614C41">
        <w:t>ej</w:t>
      </w:r>
      <w:r w:rsidR="002015D4" w:rsidRPr="00614C41">
        <w:t xml:space="preserve">, w skutek czego wody deszczowe </w:t>
      </w:r>
      <w:r w:rsidR="00A015F3" w:rsidRPr="00614C41">
        <w:t>przedostają się do</w:t>
      </w:r>
      <w:r w:rsidR="002015D4" w:rsidRPr="00614C41">
        <w:t xml:space="preserve"> kana</w:t>
      </w:r>
      <w:r w:rsidR="00A015F3" w:rsidRPr="00614C41">
        <w:t>lizacji</w:t>
      </w:r>
      <w:r w:rsidR="002015D4" w:rsidRPr="00614C41">
        <w:t xml:space="preserve"> sanitarn</w:t>
      </w:r>
      <w:r w:rsidR="00A015F3" w:rsidRPr="00614C41">
        <w:t>ej</w:t>
      </w:r>
      <w:r w:rsidR="002015D4" w:rsidRPr="00614C41">
        <w:t xml:space="preserve"> </w:t>
      </w:r>
      <w:r w:rsidR="00A015F3" w:rsidRPr="00614C41">
        <w:t>obciążając hydraulicznie</w:t>
      </w:r>
      <w:r w:rsidR="002015D4" w:rsidRPr="00614C41">
        <w:t xml:space="preserve"> oczyszczalni</w:t>
      </w:r>
      <w:r w:rsidR="00A015F3" w:rsidRPr="00614C41">
        <w:t>ę</w:t>
      </w:r>
      <w:r w:rsidR="002015D4" w:rsidRPr="00614C41">
        <w:t xml:space="preserve"> ścieków.</w:t>
      </w:r>
    </w:p>
    <w:p w:rsidR="00C5379F" w:rsidRPr="00614C41" w:rsidRDefault="00B042BD" w:rsidP="00796EA0">
      <w:pPr>
        <w:spacing w:after="120" w:line="276" w:lineRule="auto"/>
        <w:jc w:val="both"/>
      </w:pPr>
      <w:r w:rsidRPr="00614C41">
        <w:t xml:space="preserve">Występowanie wyżej wymienionych negatywnych zjawisk i problemów związanych </w:t>
      </w:r>
      <w:r w:rsidR="00B35D70" w:rsidRPr="00614C41">
        <w:br/>
      </w:r>
      <w:r w:rsidRPr="00614C41">
        <w:t xml:space="preserve">z eksploatacją sieci kanalizacyjnej </w:t>
      </w:r>
      <w:r w:rsidR="00C5379F" w:rsidRPr="00614C41">
        <w:t xml:space="preserve">spowodowała podjęcie działań </w:t>
      </w:r>
      <w:r w:rsidR="00B66CC5" w:rsidRPr="00614C41">
        <w:t>mających na celu</w:t>
      </w:r>
      <w:r w:rsidRPr="00614C41">
        <w:t xml:space="preserve"> </w:t>
      </w:r>
      <w:r w:rsidR="00B66CC5" w:rsidRPr="00614C41">
        <w:t>poprawę</w:t>
      </w:r>
      <w:r w:rsidRPr="00614C41">
        <w:t xml:space="preserve"> stanu loka</w:t>
      </w:r>
      <w:r w:rsidR="00B66CC5" w:rsidRPr="00614C41">
        <w:t>lnego środowiska przyrodniczego,</w:t>
      </w:r>
      <w:r w:rsidRPr="00614C41">
        <w:t xml:space="preserve"> a szczególnie jakości wód rzeki Pilicy, Wolbórki, Czarnej, Piasecznicy, Lubochenki. Zmniejszenie ilości wód deszczowych, roztopowych i infiltracyjnych dostarczanych systemem kanalizacji sanitarnej do oczyszczalni ścieków spowoduje stabilniejszą pracę </w:t>
      </w:r>
      <w:r w:rsidR="00643CE2" w:rsidRPr="00614C41">
        <w:t xml:space="preserve">urządzeń oczyszczających. </w:t>
      </w:r>
    </w:p>
    <w:p w:rsidR="00C5379F" w:rsidRPr="00614C41" w:rsidRDefault="00C5379F" w:rsidP="00C5379F">
      <w:pPr>
        <w:autoSpaceDE w:val="0"/>
        <w:autoSpaceDN w:val="0"/>
        <w:adjustRightInd w:val="0"/>
        <w:spacing w:after="120" w:line="276" w:lineRule="auto"/>
        <w:jc w:val="both"/>
      </w:pPr>
      <w:r w:rsidRPr="00614C41">
        <w:t xml:space="preserve">Główny akcent w </w:t>
      </w:r>
      <w:r w:rsidR="00A015F3" w:rsidRPr="00614C41">
        <w:t xml:space="preserve">poprzednich </w:t>
      </w:r>
      <w:r w:rsidRPr="00614C41">
        <w:t xml:space="preserve">planach inwestycyjnych spółki </w:t>
      </w:r>
      <w:r w:rsidR="00A015F3" w:rsidRPr="00614C41">
        <w:t>był</w:t>
      </w:r>
      <w:r w:rsidRPr="00614C41">
        <w:t xml:space="preserve"> położony na realizację projektu pn.</w:t>
      </w:r>
      <w:r w:rsidRPr="00614C41">
        <w:rPr>
          <w:b/>
          <w:bCs/>
        </w:rPr>
        <w:t xml:space="preserve"> </w:t>
      </w:r>
      <w:r w:rsidRPr="00614C41">
        <w:rPr>
          <w:bCs/>
        </w:rPr>
        <w:t>„</w:t>
      </w:r>
      <w:r w:rsidRPr="00614C41">
        <w:rPr>
          <w:bCs/>
          <w:i/>
          <w:iCs/>
        </w:rPr>
        <w:t xml:space="preserve">Modernizacja Oczyszczalni Ścieków w Tomaszowie Mazowieckim </w:t>
      </w:r>
      <w:r w:rsidR="005B5559" w:rsidRPr="00614C41">
        <w:rPr>
          <w:bCs/>
          <w:i/>
          <w:iCs/>
        </w:rPr>
        <w:br/>
      </w:r>
      <w:r w:rsidRPr="00614C41">
        <w:rPr>
          <w:bCs/>
          <w:i/>
          <w:iCs/>
        </w:rPr>
        <w:t>i skanalizowanie części aglomeracji Tomaszowa Mazowieckiego”.</w:t>
      </w:r>
      <w:r w:rsidRPr="00614C41">
        <w:rPr>
          <w:bCs/>
          <w:iCs/>
        </w:rPr>
        <w:t xml:space="preserve"> Zakład Gospodarki Wodno-Kanalizacyjnej w Tomaszowie Maz. Spółka z o.o. </w:t>
      </w:r>
      <w:r w:rsidR="00A015F3" w:rsidRPr="00614C41">
        <w:rPr>
          <w:bCs/>
          <w:iCs/>
        </w:rPr>
        <w:t>był</w:t>
      </w:r>
      <w:r w:rsidRPr="00614C41">
        <w:rPr>
          <w:bCs/>
          <w:iCs/>
        </w:rPr>
        <w:t xml:space="preserve"> Beneficjentem tego projektu, którego celem </w:t>
      </w:r>
      <w:r w:rsidR="00BF4953" w:rsidRPr="00614C41">
        <w:rPr>
          <w:bCs/>
          <w:iCs/>
        </w:rPr>
        <w:t>było</w:t>
      </w:r>
      <w:r w:rsidRPr="00614C41">
        <w:rPr>
          <w:bCs/>
          <w:iCs/>
        </w:rPr>
        <w:t xml:space="preserve"> rozwiązanie problemów związanych z funkcjonowaniem oczyszczalni ścieków i skanalizowaniem terenów objętych aglomeracją tj. miasta Tomaszowa Maz. oraz </w:t>
      </w:r>
      <w:r w:rsidR="00B24FBB" w:rsidRPr="00614C41">
        <w:rPr>
          <w:bCs/>
          <w:iCs/>
        </w:rPr>
        <w:t xml:space="preserve">części </w:t>
      </w:r>
      <w:r w:rsidRPr="00614C41">
        <w:rPr>
          <w:bCs/>
          <w:iCs/>
        </w:rPr>
        <w:t xml:space="preserve">Gminy Tomaszów Maz. </w:t>
      </w:r>
      <w:r w:rsidR="00A015F3" w:rsidRPr="00614C41">
        <w:rPr>
          <w:bCs/>
          <w:iCs/>
        </w:rPr>
        <w:t xml:space="preserve">W ramach projektu zmodernizowano oczyszczalnię ścieków, wybudowano 108,01 km sieci kanalizacji sanitarnej i </w:t>
      </w:r>
      <w:r w:rsidR="00B24FBB" w:rsidRPr="00614C41">
        <w:rPr>
          <w:bCs/>
          <w:iCs/>
        </w:rPr>
        <w:t xml:space="preserve">dokonano renowacji kolektorów ściekowych  o długości </w:t>
      </w:r>
      <w:r w:rsidR="00A015F3" w:rsidRPr="00614C41">
        <w:rPr>
          <w:bCs/>
          <w:iCs/>
        </w:rPr>
        <w:t>20,13 km.</w:t>
      </w:r>
    </w:p>
    <w:p w:rsidR="00D74DF0" w:rsidRPr="00614C41" w:rsidRDefault="00B66CC5" w:rsidP="005B5559">
      <w:pPr>
        <w:spacing w:after="120" w:line="276" w:lineRule="auto"/>
        <w:jc w:val="both"/>
      </w:pPr>
      <w:r w:rsidRPr="00614C41">
        <w:t xml:space="preserve">W bieżącym planie przewiduje się dalszą rozbudowę sieci kanalizacji sanitarnej o odcinki, które z różnych względów nie zostały ujęte w </w:t>
      </w:r>
      <w:r w:rsidR="00A621C0" w:rsidRPr="00614C41">
        <w:t>w</w:t>
      </w:r>
      <w:r w:rsidR="00B24FBB" w:rsidRPr="00614C41">
        <w:t>.</w:t>
      </w:r>
      <w:r w:rsidR="00A621C0" w:rsidRPr="00614C41">
        <w:t xml:space="preserve">w </w:t>
      </w:r>
      <w:r w:rsidRPr="00614C41">
        <w:t>projekcie. Powodem tego stan</w:t>
      </w:r>
      <w:r w:rsidR="00A015F3" w:rsidRPr="00614C41">
        <w:t>u</w:t>
      </w:r>
      <w:r w:rsidRPr="00614C41">
        <w:t xml:space="preserve"> rzeczy były problemy proceduralne, własnościowe związane z działkami, na których mogłaby przebiegać kanalizacja, jak również niemożność uzyskania wymaganych wskaźników koncentracji odbiorców</w:t>
      </w:r>
      <w:r w:rsidR="00B24FBB" w:rsidRPr="00614C41">
        <w:t xml:space="preserve"> w istniejącej aglomeracji</w:t>
      </w:r>
      <w:r w:rsidRPr="00614C41">
        <w:t>.</w:t>
      </w:r>
      <w:r w:rsidR="00F6614D" w:rsidRPr="00614C41">
        <w:t xml:space="preserve"> Uwzględniono również środki na renowację kolejnych odcinków kanałów.</w:t>
      </w:r>
    </w:p>
    <w:p w:rsidR="00E04D95" w:rsidRPr="00614C41" w:rsidRDefault="00643CE2" w:rsidP="00A015F3">
      <w:pPr>
        <w:spacing w:after="120"/>
        <w:jc w:val="both"/>
        <w:rPr>
          <w:sz w:val="20"/>
          <w:szCs w:val="20"/>
        </w:rPr>
      </w:pPr>
      <w:r w:rsidRPr="00614C41">
        <w:t>Rozbudowa system</w:t>
      </w:r>
      <w:r w:rsidR="00B13609" w:rsidRPr="00614C41">
        <w:t>u</w:t>
      </w:r>
      <w:r w:rsidRPr="00614C41">
        <w:t xml:space="preserve"> kanalizacyjnego pozwoli na likwidację przydomowych zbiorników bezodpływowych, co znacząco zmniejszy zanieczyszczenie wód podziemnych.</w:t>
      </w:r>
      <w:r w:rsidR="00E04D95" w:rsidRPr="00614C41">
        <w:rPr>
          <w:sz w:val="20"/>
          <w:szCs w:val="20"/>
          <w:vertAlign w:val="superscript"/>
        </w:rPr>
        <w:t xml:space="preserve"> </w:t>
      </w:r>
    </w:p>
    <w:p w:rsidR="005B5559" w:rsidRPr="00614C41" w:rsidRDefault="00643CE2" w:rsidP="005B5559">
      <w:pPr>
        <w:spacing w:after="120" w:line="276" w:lineRule="auto"/>
        <w:jc w:val="both"/>
      </w:pPr>
      <w:r w:rsidRPr="00614C41">
        <w:t xml:space="preserve">Cele bezpośrednie programu inwestycyjnego to: poprawa podstawowej technicznej infrastruktury komunalnej, poszerzenie zakresu korzystania z usług kanalizacyjnych przez mieszkańców i przedsiębiorstwa, podniesienie ogólnego standardu i warunków życia </w:t>
      </w:r>
      <w:r w:rsidR="00052C31" w:rsidRPr="00614C41">
        <w:t xml:space="preserve">społeczności Miasta, ochrona środowiska zlewni rzek, doprowadzenie infrastruktury </w:t>
      </w:r>
      <w:r w:rsidR="005B5559" w:rsidRPr="00614C41">
        <w:t>kanalizacyjnej do poziomu innych miast europejskich, zmniejszenie kosztów z tytułu usuwania nieczystości płynnych.</w:t>
      </w:r>
    </w:p>
    <w:p w:rsidR="00725019" w:rsidRDefault="00052C31" w:rsidP="00B3130D">
      <w:pPr>
        <w:jc w:val="both"/>
      </w:pPr>
      <w:r w:rsidRPr="00614C41">
        <w:t>Cele pośrednie: przeciwdziałanie marginalizacji społecznej i ekonomicznej Miasta poprzez podniesienie jego atrakcyjności osadniczo-gospodarczej</w:t>
      </w:r>
      <w:r w:rsidR="00324781" w:rsidRPr="00614C41">
        <w:t xml:space="preserve"> (poprawa atrakcyjności inwestycyjnej w sektorze przemysłu, usług i budownictwa mieszkaniowego), zwiększenie</w:t>
      </w:r>
      <w:r w:rsidR="00324781">
        <w:t xml:space="preserve"> spójności społeczno - gospodarczej województwa łódzkiego, zapewnienie wzrostu konkurencyjności i promocja regionu.</w:t>
      </w:r>
    </w:p>
    <w:p w:rsidR="00324781" w:rsidRDefault="00324781" w:rsidP="00324781">
      <w:pPr>
        <w:jc w:val="both"/>
        <w:rPr>
          <w:b/>
          <w:i/>
          <w:sz w:val="32"/>
          <w:szCs w:val="32"/>
        </w:rPr>
      </w:pPr>
      <w:r w:rsidRPr="00324781">
        <w:rPr>
          <w:b/>
          <w:i/>
          <w:sz w:val="32"/>
          <w:szCs w:val="32"/>
        </w:rPr>
        <w:lastRenderedPageBreak/>
        <w:t>3.</w:t>
      </w:r>
      <w:r>
        <w:rPr>
          <w:b/>
          <w:i/>
          <w:sz w:val="32"/>
          <w:szCs w:val="32"/>
        </w:rPr>
        <w:t xml:space="preserve">  </w:t>
      </w:r>
      <w:r w:rsidRPr="00324781">
        <w:rPr>
          <w:b/>
          <w:i/>
          <w:sz w:val="32"/>
          <w:szCs w:val="32"/>
        </w:rPr>
        <w:t xml:space="preserve">Planowane przedsięwzięcia rozwojowo </w:t>
      </w:r>
      <w:r>
        <w:rPr>
          <w:b/>
          <w:i/>
          <w:sz w:val="32"/>
          <w:szCs w:val="32"/>
        </w:rPr>
        <w:t>–</w:t>
      </w:r>
      <w:r w:rsidRPr="00324781">
        <w:rPr>
          <w:b/>
          <w:i/>
          <w:sz w:val="32"/>
          <w:szCs w:val="32"/>
        </w:rPr>
        <w:t xml:space="preserve"> modernizacyjne</w:t>
      </w:r>
    </w:p>
    <w:p w:rsidR="00324781" w:rsidRDefault="00324781" w:rsidP="00324781">
      <w:pPr>
        <w:jc w:val="both"/>
      </w:pPr>
    </w:p>
    <w:p w:rsidR="001E4A64" w:rsidRDefault="00324781" w:rsidP="00796EA0">
      <w:pPr>
        <w:spacing w:line="276" w:lineRule="auto"/>
        <w:jc w:val="both"/>
      </w:pPr>
      <w:r>
        <w:t>W latach 20</w:t>
      </w:r>
      <w:r w:rsidR="00B3130D">
        <w:t>20</w:t>
      </w:r>
      <w:r w:rsidR="00B91426">
        <w:t>–2</w:t>
      </w:r>
      <w:r>
        <w:t>0</w:t>
      </w:r>
      <w:r w:rsidR="00151CC8">
        <w:t>2</w:t>
      </w:r>
      <w:r w:rsidR="00B3130D">
        <w:t>2</w:t>
      </w:r>
      <w:r>
        <w:t xml:space="preserve"> Zakład Gospodarki Wodno-Kanalizacyjnej w Tomaszowie Mazowieckim Spółka z o.o. planuje realizację następujących zadań z zakresu gospodarki wodno-ściekowej</w:t>
      </w:r>
      <w:r w:rsidR="00151CC8">
        <w:t>:</w:t>
      </w:r>
    </w:p>
    <w:p w:rsidR="00151CC8" w:rsidRDefault="00151CC8" w:rsidP="00796EA0">
      <w:pPr>
        <w:spacing w:line="276" w:lineRule="auto"/>
        <w:jc w:val="both"/>
      </w:pPr>
    </w:p>
    <w:p w:rsidR="00436CE9" w:rsidRDefault="00436CE9" w:rsidP="00796EA0">
      <w:pPr>
        <w:numPr>
          <w:ilvl w:val="0"/>
          <w:numId w:val="21"/>
        </w:numPr>
        <w:spacing w:line="276" w:lineRule="auto"/>
        <w:ind w:left="284" w:hanging="229"/>
        <w:jc w:val="both"/>
        <w:rPr>
          <w:b/>
        </w:rPr>
      </w:pPr>
      <w:r w:rsidRPr="00CF5C7F">
        <w:rPr>
          <w:b/>
        </w:rPr>
        <w:t>Przedsięwzięcia rozwojowo – modernizacyjne:</w:t>
      </w:r>
    </w:p>
    <w:p w:rsidR="00BF39B2" w:rsidRPr="00040586" w:rsidRDefault="00450F6D" w:rsidP="00DB3B5D">
      <w:pPr>
        <w:spacing w:line="276" w:lineRule="auto"/>
        <w:ind w:left="284"/>
        <w:jc w:val="both"/>
        <w:rPr>
          <w:b/>
          <w:u w:val="single"/>
        </w:rPr>
      </w:pPr>
      <w:r w:rsidRPr="00040586">
        <w:rPr>
          <w:b/>
          <w:u w:val="single"/>
        </w:rPr>
        <w:t>W zakresie sieci kanalizacji sanitarnej</w:t>
      </w:r>
    </w:p>
    <w:p w:rsidR="00B44D95" w:rsidRDefault="00B44D95" w:rsidP="000978F8">
      <w:pPr>
        <w:numPr>
          <w:ilvl w:val="0"/>
          <w:numId w:val="26"/>
        </w:numPr>
        <w:spacing w:line="276" w:lineRule="auto"/>
        <w:jc w:val="both"/>
      </w:pPr>
      <w:r>
        <w:t xml:space="preserve">Budowa kanalizacja sanitarnej w ul. Mostowej – </w:t>
      </w:r>
      <w:r w:rsidR="00B3130D">
        <w:t>67</w:t>
      </w:r>
      <w:r>
        <w:t>5 mb,</w:t>
      </w:r>
    </w:p>
    <w:p w:rsidR="00B44D95" w:rsidRDefault="00B44D95" w:rsidP="000978F8">
      <w:pPr>
        <w:numPr>
          <w:ilvl w:val="0"/>
          <w:numId w:val="26"/>
        </w:numPr>
        <w:spacing w:line="276" w:lineRule="auto"/>
        <w:jc w:val="both"/>
      </w:pPr>
      <w:r>
        <w:t>Budowa kanalizacji sanitarnej w ul. Nowej - 500 mb,</w:t>
      </w:r>
    </w:p>
    <w:p w:rsidR="00B44D95" w:rsidRDefault="00B44D95" w:rsidP="000978F8">
      <w:pPr>
        <w:numPr>
          <w:ilvl w:val="0"/>
          <w:numId w:val="26"/>
        </w:numPr>
        <w:spacing w:line="276" w:lineRule="auto"/>
        <w:jc w:val="both"/>
      </w:pPr>
      <w:r>
        <w:t>Budowa kanalizacji sanitarnej w ul. Michałowskiej (sięgacz) - 357 mb,</w:t>
      </w:r>
    </w:p>
    <w:p w:rsidR="00B44D95" w:rsidRDefault="00B44D95" w:rsidP="000978F8">
      <w:pPr>
        <w:numPr>
          <w:ilvl w:val="0"/>
          <w:numId w:val="26"/>
        </w:numPr>
        <w:spacing w:line="276" w:lineRule="auto"/>
        <w:jc w:val="both"/>
      </w:pPr>
      <w:r>
        <w:t>Budowa kanalizacji sanitarnej w ul. Nowowiejskiej 21 i 31 - 63 mb,</w:t>
      </w:r>
    </w:p>
    <w:p w:rsidR="00B44D95" w:rsidRDefault="00B44D95" w:rsidP="000978F8">
      <w:pPr>
        <w:numPr>
          <w:ilvl w:val="0"/>
          <w:numId w:val="26"/>
        </w:numPr>
        <w:spacing w:line="276" w:lineRule="auto"/>
        <w:jc w:val="both"/>
      </w:pPr>
      <w:r>
        <w:t>Budowa kanału sanitarnego w ul. Spalskiej (od torów do kom. za rz. Czarną)</w:t>
      </w:r>
      <w:r w:rsidR="0033766D">
        <w:t xml:space="preserve"> -</w:t>
      </w:r>
      <w:r>
        <w:t>454 mb,</w:t>
      </w:r>
    </w:p>
    <w:p w:rsidR="00B44D95" w:rsidRDefault="00B44D95" w:rsidP="000978F8">
      <w:pPr>
        <w:numPr>
          <w:ilvl w:val="0"/>
          <w:numId w:val="26"/>
        </w:numPr>
        <w:spacing w:line="276" w:lineRule="auto"/>
        <w:jc w:val="both"/>
      </w:pPr>
      <w:r>
        <w:t xml:space="preserve">Budowa sieci kanalizacji sanitarnej w nowobudowanej drodze </w:t>
      </w:r>
      <w:bookmarkStart w:id="1" w:name="_Hlk26795754"/>
      <w:r w:rsidR="000978F8">
        <w:t xml:space="preserve">na terenie byłych zakładów włókien chemicznych WISTOM - </w:t>
      </w:r>
      <w:bookmarkEnd w:id="1"/>
      <w:r>
        <w:t>1 800 mb,</w:t>
      </w:r>
    </w:p>
    <w:p w:rsidR="00B3130D" w:rsidRDefault="00B3130D" w:rsidP="000978F8">
      <w:pPr>
        <w:numPr>
          <w:ilvl w:val="0"/>
          <w:numId w:val="26"/>
        </w:numPr>
        <w:spacing w:line="276" w:lineRule="auto"/>
        <w:jc w:val="both"/>
      </w:pPr>
      <w:r>
        <w:t>Budowa sieci kanalizacji sanitarnej przy ul. Milenijnej – 460 mb</w:t>
      </w:r>
      <w:r w:rsidR="0045398F">
        <w:t>,</w:t>
      </w:r>
    </w:p>
    <w:p w:rsidR="0045398F" w:rsidRDefault="0045398F" w:rsidP="000978F8">
      <w:pPr>
        <w:numPr>
          <w:ilvl w:val="0"/>
          <w:numId w:val="26"/>
        </w:numPr>
        <w:spacing w:line="276" w:lineRule="auto"/>
        <w:jc w:val="both"/>
      </w:pPr>
      <w:r>
        <w:t>Budowa sieci kanalizacji sanitarnej w ul. Ogrodowej – 50 mb,</w:t>
      </w:r>
    </w:p>
    <w:p w:rsidR="0045398F" w:rsidRDefault="0045398F" w:rsidP="000978F8">
      <w:pPr>
        <w:numPr>
          <w:ilvl w:val="0"/>
          <w:numId w:val="26"/>
        </w:numPr>
        <w:spacing w:line="276" w:lineRule="auto"/>
        <w:jc w:val="both"/>
      </w:pPr>
      <w:r>
        <w:t>Budowa sieci kanalizacji sanitarnej w ul. Ślusarskiej (sięgacz) – 60 mb,</w:t>
      </w:r>
    </w:p>
    <w:p w:rsidR="00B44D95" w:rsidRDefault="00B44D95" w:rsidP="00AD59D9">
      <w:pPr>
        <w:numPr>
          <w:ilvl w:val="0"/>
          <w:numId w:val="26"/>
        </w:numPr>
        <w:spacing w:line="276" w:lineRule="auto"/>
        <w:jc w:val="both"/>
      </w:pPr>
      <w:r>
        <w:t>Budowa sieci kanalizacji sanitarnej w ul. Nagórzyckiej (sięgacz dz. 94/8)</w:t>
      </w:r>
      <w:r w:rsidR="0033766D">
        <w:t xml:space="preserve">- </w:t>
      </w:r>
      <w:r>
        <w:t>85</w:t>
      </w:r>
      <w:r w:rsidR="0033766D">
        <w:t xml:space="preserve"> mb, </w:t>
      </w:r>
    </w:p>
    <w:p w:rsidR="00B44D95" w:rsidRDefault="00B44D95" w:rsidP="000978F8">
      <w:pPr>
        <w:numPr>
          <w:ilvl w:val="0"/>
          <w:numId w:val="26"/>
        </w:numPr>
        <w:spacing w:line="276" w:lineRule="auto"/>
        <w:jc w:val="both"/>
      </w:pPr>
      <w:r>
        <w:t>Budowa kanalizacji sanitarnej w ul. Zawadzkiej od ul. Milenijnej od ul. Orzeszkowej</w:t>
      </w:r>
      <w:r w:rsidR="0033766D">
        <w:br/>
        <w:t>-</w:t>
      </w:r>
      <w:r>
        <w:t>790</w:t>
      </w:r>
      <w:r w:rsidR="0033766D">
        <w:t xml:space="preserve"> mb, </w:t>
      </w:r>
    </w:p>
    <w:p w:rsidR="00B44D95" w:rsidRDefault="00B44D95" w:rsidP="0064748A">
      <w:pPr>
        <w:numPr>
          <w:ilvl w:val="0"/>
          <w:numId w:val="26"/>
        </w:numPr>
        <w:spacing w:line="276" w:lineRule="auto"/>
        <w:jc w:val="both"/>
      </w:pPr>
      <w:r>
        <w:t>Budowa sieci kanalizacyjnej ul. Wilcza dz. 225/7</w:t>
      </w:r>
      <w:r w:rsidR="0033766D">
        <w:t xml:space="preserve"> - </w:t>
      </w:r>
      <w:r>
        <w:t>193</w:t>
      </w:r>
      <w:r w:rsidR="0033766D">
        <w:t xml:space="preserve"> mb,</w:t>
      </w:r>
    </w:p>
    <w:p w:rsidR="00B44D95" w:rsidRDefault="00B44D95" w:rsidP="0045398F">
      <w:pPr>
        <w:numPr>
          <w:ilvl w:val="0"/>
          <w:numId w:val="26"/>
        </w:numPr>
        <w:spacing w:line="276" w:lineRule="auto"/>
        <w:jc w:val="both"/>
      </w:pPr>
      <w:r>
        <w:t xml:space="preserve">Budowa kanału sanitarnego w ul. Warszawskiej, (od FM Logistic), Żurawiej </w:t>
      </w:r>
      <w:r w:rsidR="0033766D">
        <w:br/>
      </w:r>
      <w:r>
        <w:t>i Piaskowej</w:t>
      </w:r>
      <w:r w:rsidR="0033766D">
        <w:t xml:space="preserve"> - </w:t>
      </w:r>
      <w:r>
        <w:t>584</w:t>
      </w:r>
      <w:r w:rsidR="0033766D">
        <w:t xml:space="preserve"> mb,</w:t>
      </w:r>
    </w:p>
    <w:p w:rsidR="00B44D95" w:rsidRDefault="00B44D95" w:rsidP="000978F8">
      <w:pPr>
        <w:numPr>
          <w:ilvl w:val="0"/>
          <w:numId w:val="26"/>
        </w:numPr>
        <w:spacing w:line="276" w:lineRule="auto"/>
        <w:jc w:val="both"/>
      </w:pPr>
      <w:r>
        <w:t>Budowa kanalizacji sanitarnej w ul. Białego</w:t>
      </w:r>
      <w:r>
        <w:tab/>
      </w:r>
      <w:r w:rsidR="0033766D">
        <w:t xml:space="preserve"> - </w:t>
      </w:r>
      <w:r>
        <w:t>120</w:t>
      </w:r>
      <w:r w:rsidR="0033766D">
        <w:t xml:space="preserve"> mb,</w:t>
      </w:r>
    </w:p>
    <w:p w:rsidR="00B44D95" w:rsidRDefault="00B44D95" w:rsidP="000978F8">
      <w:pPr>
        <w:numPr>
          <w:ilvl w:val="0"/>
          <w:numId w:val="26"/>
        </w:numPr>
        <w:spacing w:line="276" w:lineRule="auto"/>
        <w:jc w:val="both"/>
      </w:pPr>
      <w:r>
        <w:t>Budowa kanalizacji sanitarnej w ul. Opoczyńskiej (odgałęzienia)</w:t>
      </w:r>
      <w:r w:rsidR="0033766D">
        <w:t xml:space="preserve"> - </w:t>
      </w:r>
      <w:r>
        <w:t>230</w:t>
      </w:r>
      <w:r w:rsidR="0033766D">
        <w:t xml:space="preserve"> mb,</w:t>
      </w:r>
    </w:p>
    <w:p w:rsidR="00B44D95" w:rsidRDefault="00B44D95" w:rsidP="000978F8">
      <w:pPr>
        <w:numPr>
          <w:ilvl w:val="0"/>
          <w:numId w:val="26"/>
        </w:numPr>
        <w:spacing w:line="276" w:lineRule="auto"/>
        <w:jc w:val="both"/>
      </w:pPr>
      <w:r>
        <w:t>Budowa kanalizacji sanitarnej w ul. Wąwalskiej (odgałęzienie)</w:t>
      </w:r>
      <w:r w:rsidR="0033766D">
        <w:t xml:space="preserve"> - </w:t>
      </w:r>
      <w:r>
        <w:t>130</w:t>
      </w:r>
      <w:r w:rsidR="0033766D">
        <w:t xml:space="preserve"> mb,</w:t>
      </w:r>
    </w:p>
    <w:p w:rsidR="00B44D95" w:rsidRDefault="00B44D95" w:rsidP="000978F8">
      <w:pPr>
        <w:numPr>
          <w:ilvl w:val="0"/>
          <w:numId w:val="26"/>
        </w:numPr>
        <w:spacing w:line="276" w:lineRule="auto"/>
        <w:jc w:val="both"/>
      </w:pPr>
      <w:r>
        <w:t>Budowa kanalizacji sanitarnej w ul. Krańcowej</w:t>
      </w:r>
      <w:r w:rsidR="0033766D">
        <w:t xml:space="preserve"> </w:t>
      </w:r>
      <w:r w:rsidR="0045398F">
        <w:t>–</w:t>
      </w:r>
      <w:r w:rsidR="0033766D">
        <w:t xml:space="preserve"> </w:t>
      </w:r>
      <w:r>
        <w:t>480</w:t>
      </w:r>
      <w:r w:rsidR="0045398F">
        <w:t xml:space="preserve"> </w:t>
      </w:r>
      <w:r w:rsidR="0033766D">
        <w:t>mb,</w:t>
      </w:r>
    </w:p>
    <w:p w:rsidR="00B44D95" w:rsidRDefault="00B44D95" w:rsidP="000978F8">
      <w:pPr>
        <w:numPr>
          <w:ilvl w:val="0"/>
          <w:numId w:val="26"/>
        </w:numPr>
        <w:spacing w:line="276" w:lineRule="auto"/>
        <w:jc w:val="both"/>
      </w:pPr>
      <w:r>
        <w:t xml:space="preserve">Przebudowa kolektora </w:t>
      </w:r>
      <w:r w:rsidR="00042AF1">
        <w:t xml:space="preserve">sanitarnego </w:t>
      </w:r>
      <w:r>
        <w:t>DN 500 w ul. Józefowska/Działkowa</w:t>
      </w:r>
      <w:r w:rsidR="0033766D">
        <w:t xml:space="preserve"> </w:t>
      </w:r>
      <w:r w:rsidR="0045398F">
        <w:t>–</w:t>
      </w:r>
      <w:r w:rsidR="0033766D">
        <w:t xml:space="preserve"> </w:t>
      </w:r>
      <w:r>
        <w:t>325</w:t>
      </w:r>
      <w:r w:rsidR="0045398F">
        <w:t xml:space="preserve"> </w:t>
      </w:r>
      <w:r w:rsidR="0033766D">
        <w:t>mb,</w:t>
      </w:r>
    </w:p>
    <w:p w:rsidR="00B44D95" w:rsidRDefault="00B44D95" w:rsidP="000978F8">
      <w:pPr>
        <w:numPr>
          <w:ilvl w:val="0"/>
          <w:numId w:val="26"/>
        </w:numPr>
        <w:spacing w:line="276" w:lineRule="auto"/>
        <w:jc w:val="both"/>
      </w:pPr>
      <w:r>
        <w:t>Budowa kanalizacji sanitarnej w ul. Dąbrowskiej (do osiedla wraz z osiedlem)</w:t>
      </w:r>
      <w:r w:rsidR="0033766D">
        <w:t xml:space="preserve"> </w:t>
      </w:r>
      <w:r w:rsidR="0033766D">
        <w:br/>
        <w:t>-</w:t>
      </w:r>
      <w:r w:rsidR="0045398F">
        <w:t xml:space="preserve"> </w:t>
      </w:r>
      <w:r>
        <w:t>3</w:t>
      </w:r>
      <w:r w:rsidR="0033766D">
        <w:t> </w:t>
      </w:r>
      <w:r>
        <w:t>000</w:t>
      </w:r>
      <w:r w:rsidR="0033766D">
        <w:t xml:space="preserve"> mb,</w:t>
      </w:r>
    </w:p>
    <w:p w:rsidR="00B44D95" w:rsidRDefault="00B44D95" w:rsidP="002F5BAE">
      <w:pPr>
        <w:numPr>
          <w:ilvl w:val="0"/>
          <w:numId w:val="26"/>
        </w:numPr>
        <w:spacing w:line="276" w:lineRule="auto"/>
        <w:jc w:val="both"/>
      </w:pPr>
      <w:r>
        <w:t>Budowa kanalizacji sanitarnej w ul. Wysokiej (od ul.Smolnej do ul. Lubocheńskiej)</w:t>
      </w:r>
      <w:r w:rsidR="0033766D">
        <w:br/>
        <w:t xml:space="preserve"> - </w:t>
      </w:r>
      <w:r>
        <w:t>180</w:t>
      </w:r>
      <w:r w:rsidR="0033766D">
        <w:t xml:space="preserve"> mb,</w:t>
      </w:r>
    </w:p>
    <w:p w:rsidR="00B44D95" w:rsidRDefault="00B44D95" w:rsidP="000978F8">
      <w:pPr>
        <w:numPr>
          <w:ilvl w:val="0"/>
          <w:numId w:val="26"/>
        </w:numPr>
        <w:spacing w:line="276" w:lineRule="auto"/>
        <w:jc w:val="both"/>
      </w:pPr>
      <w:r>
        <w:t>Budowa kanalizacji sanitarnej w ul. Gruntowej</w:t>
      </w:r>
      <w:r w:rsidR="0033766D">
        <w:t xml:space="preserve"> - </w:t>
      </w:r>
      <w:r>
        <w:t>155</w:t>
      </w:r>
      <w:r w:rsidR="0033766D">
        <w:t xml:space="preserve"> mb,</w:t>
      </w:r>
    </w:p>
    <w:p w:rsidR="00B44D95" w:rsidRDefault="00B44D95" w:rsidP="000978F8">
      <w:pPr>
        <w:numPr>
          <w:ilvl w:val="0"/>
          <w:numId w:val="26"/>
        </w:numPr>
        <w:spacing w:line="276" w:lineRule="auto"/>
        <w:jc w:val="both"/>
      </w:pPr>
      <w:r>
        <w:t>Budowa kanalizacji sanitarnej w ul. Niemcewicza</w:t>
      </w:r>
      <w:r w:rsidR="0033766D">
        <w:t xml:space="preserve"> - </w:t>
      </w:r>
      <w:r>
        <w:t>140</w:t>
      </w:r>
      <w:r w:rsidR="0033766D">
        <w:t xml:space="preserve"> mb, </w:t>
      </w:r>
    </w:p>
    <w:p w:rsidR="00B44D95" w:rsidRDefault="00B44D95" w:rsidP="000978F8">
      <w:pPr>
        <w:numPr>
          <w:ilvl w:val="0"/>
          <w:numId w:val="26"/>
        </w:numPr>
        <w:spacing w:line="276" w:lineRule="auto"/>
        <w:jc w:val="both"/>
      </w:pPr>
      <w:r>
        <w:t>Budowa kanalizacji sanitarnej w ul. Szczęśliwej od ul. Majowej do mostu</w:t>
      </w:r>
      <w:r w:rsidR="0033766D">
        <w:t xml:space="preserve"> - </w:t>
      </w:r>
      <w:r>
        <w:t>100</w:t>
      </w:r>
      <w:r w:rsidR="0033766D">
        <w:t>mb,</w:t>
      </w:r>
    </w:p>
    <w:p w:rsidR="00B44D95" w:rsidRDefault="00B44D95" w:rsidP="000978F8">
      <w:pPr>
        <w:numPr>
          <w:ilvl w:val="0"/>
          <w:numId w:val="26"/>
        </w:numPr>
        <w:spacing w:line="276" w:lineRule="auto"/>
        <w:jc w:val="both"/>
      </w:pPr>
      <w:r>
        <w:t>Budowa kanalizacji sanitarnej w ul. Borek</w:t>
      </w:r>
      <w:r w:rsidR="0033766D">
        <w:t xml:space="preserve"> - </w:t>
      </w:r>
      <w:r>
        <w:t>160</w:t>
      </w:r>
      <w:r w:rsidR="0033766D">
        <w:t>mb,</w:t>
      </w:r>
    </w:p>
    <w:p w:rsidR="00B44D95" w:rsidRDefault="00B44D95" w:rsidP="000978F8">
      <w:pPr>
        <w:numPr>
          <w:ilvl w:val="0"/>
          <w:numId w:val="26"/>
        </w:numPr>
        <w:spacing w:line="276" w:lineRule="auto"/>
        <w:jc w:val="both"/>
      </w:pPr>
      <w:r>
        <w:t>Budowa kanalizacji sanitarnej w ul. Kolejowej</w:t>
      </w:r>
      <w:r w:rsidR="0033766D">
        <w:t xml:space="preserve"> - </w:t>
      </w:r>
      <w:r>
        <w:t>1</w:t>
      </w:r>
      <w:r w:rsidR="0033766D">
        <w:t> </w:t>
      </w:r>
      <w:r>
        <w:t>620</w:t>
      </w:r>
      <w:r w:rsidR="0033766D">
        <w:t>mb,</w:t>
      </w:r>
    </w:p>
    <w:p w:rsidR="00B44D95" w:rsidRDefault="00B44D95" w:rsidP="000978F8">
      <w:pPr>
        <w:numPr>
          <w:ilvl w:val="0"/>
          <w:numId w:val="26"/>
        </w:numPr>
        <w:spacing w:line="276" w:lineRule="auto"/>
        <w:jc w:val="both"/>
      </w:pPr>
      <w:r>
        <w:t>Budowa kanalizacji sanitarnej w ul. Podoba</w:t>
      </w:r>
      <w:r w:rsidR="0033766D">
        <w:t xml:space="preserve"> -  </w:t>
      </w:r>
      <w:r>
        <w:t>690</w:t>
      </w:r>
      <w:r w:rsidR="0033766D">
        <w:t>mb,</w:t>
      </w:r>
    </w:p>
    <w:p w:rsidR="00B44D95" w:rsidRDefault="00B44D95" w:rsidP="000978F8">
      <w:pPr>
        <w:numPr>
          <w:ilvl w:val="0"/>
          <w:numId w:val="26"/>
        </w:numPr>
        <w:spacing w:line="276" w:lineRule="auto"/>
        <w:jc w:val="both"/>
      </w:pPr>
      <w:r>
        <w:t>Budowa kanalizacji sanitarnej w ul. Torowej</w:t>
      </w:r>
      <w:r w:rsidR="0033766D">
        <w:t xml:space="preserve"> - </w:t>
      </w:r>
      <w:r>
        <w:t>1</w:t>
      </w:r>
      <w:r w:rsidR="0033766D">
        <w:t> </w:t>
      </w:r>
      <w:r>
        <w:t>650</w:t>
      </w:r>
      <w:r w:rsidR="0033766D">
        <w:t>mb,</w:t>
      </w:r>
    </w:p>
    <w:p w:rsidR="00B44D95" w:rsidRDefault="0045398F" w:rsidP="000978F8">
      <w:pPr>
        <w:numPr>
          <w:ilvl w:val="0"/>
          <w:numId w:val="26"/>
        </w:numPr>
        <w:spacing w:line="276" w:lineRule="auto"/>
        <w:jc w:val="both"/>
      </w:pPr>
      <w:r>
        <w:t>Budowa stacji redukcji ładunków (flotacji) w ściekach wpływających do</w:t>
      </w:r>
      <w:r w:rsidR="00B44D95">
        <w:t xml:space="preserve"> oczyszczalni ścieków </w:t>
      </w:r>
      <w:r>
        <w:t>w Tomaszowie Mazowieckim wraz z punktem zlewczym szlamów z czyszczenia kanalizacji</w:t>
      </w:r>
      <w:r w:rsidR="0033766D">
        <w:t xml:space="preserve"> – </w:t>
      </w:r>
      <w:r w:rsidR="00B44D95">
        <w:t>100</w:t>
      </w:r>
      <w:r w:rsidR="0033766D">
        <w:t xml:space="preserve"> mb,</w:t>
      </w:r>
    </w:p>
    <w:p w:rsidR="0045398F" w:rsidRDefault="0045398F" w:rsidP="000978F8">
      <w:pPr>
        <w:numPr>
          <w:ilvl w:val="0"/>
          <w:numId w:val="26"/>
        </w:numPr>
        <w:spacing w:line="276" w:lineRule="auto"/>
        <w:jc w:val="both"/>
      </w:pPr>
      <w:r>
        <w:t>Modernizacja przepompowni ścieków przy ul. Kępa 19</w:t>
      </w:r>
    </w:p>
    <w:p w:rsidR="00B44D95" w:rsidRDefault="00B44D95" w:rsidP="000978F8">
      <w:pPr>
        <w:numPr>
          <w:ilvl w:val="0"/>
          <w:numId w:val="26"/>
        </w:numPr>
        <w:spacing w:line="276" w:lineRule="auto"/>
        <w:jc w:val="both"/>
      </w:pPr>
      <w:r>
        <w:lastRenderedPageBreak/>
        <w:t>Renowacja bezwykopowa kanału sanitarnego od ul. Spalskiej do studni K-1 na terenie oczyszczalni ścieków</w:t>
      </w:r>
      <w:r w:rsidR="0033766D">
        <w:t xml:space="preserve"> – </w:t>
      </w:r>
      <w:r>
        <w:t>200</w:t>
      </w:r>
      <w:r w:rsidR="0033766D">
        <w:t xml:space="preserve"> mb,</w:t>
      </w:r>
    </w:p>
    <w:p w:rsidR="006E20D7" w:rsidRDefault="00B44D95" w:rsidP="000978F8">
      <w:pPr>
        <w:numPr>
          <w:ilvl w:val="0"/>
          <w:numId w:val="26"/>
        </w:numPr>
        <w:spacing w:line="276" w:lineRule="auto"/>
        <w:jc w:val="both"/>
      </w:pPr>
      <w:bookmarkStart w:id="2" w:name="_Hlk29976214"/>
      <w:r>
        <w:t>Wykup urządzeń kanalizacyjnych od inwestorów prywatnych i podmiotów gospodarczych zgodnie z Regulaminem</w:t>
      </w:r>
    </w:p>
    <w:bookmarkEnd w:id="2"/>
    <w:p w:rsidR="0045398F" w:rsidRDefault="0045398F" w:rsidP="000978F8">
      <w:pPr>
        <w:numPr>
          <w:ilvl w:val="0"/>
          <w:numId w:val="26"/>
        </w:numPr>
        <w:spacing w:line="276" w:lineRule="auto"/>
        <w:jc w:val="both"/>
      </w:pPr>
      <w:r>
        <w:t>Zaprojektowanie, wykonanie i montaż dwóch dodatkowych przenośników ślimakowych osadu odwodnionego na oczyszczalni ścieków w Tomaszowie Mazowieckim.</w:t>
      </w:r>
    </w:p>
    <w:p w:rsidR="0045398F" w:rsidRDefault="0045398F" w:rsidP="000978F8">
      <w:pPr>
        <w:numPr>
          <w:ilvl w:val="0"/>
          <w:numId w:val="26"/>
        </w:numPr>
        <w:spacing w:line="276" w:lineRule="auto"/>
        <w:jc w:val="both"/>
      </w:pPr>
      <w:r>
        <w:t>Budowa zbiornika p.poż. (zbiornika retencyjnego) na odpływie ścieków oczyszczonych do odbiornika rzeki Pilicy na terenie oczyszczalni ścieków w Tomaszowie Mazowieckim.</w:t>
      </w:r>
    </w:p>
    <w:p w:rsidR="0045398F" w:rsidRDefault="0045398F" w:rsidP="000978F8">
      <w:pPr>
        <w:numPr>
          <w:ilvl w:val="0"/>
          <w:numId w:val="26"/>
        </w:numPr>
        <w:spacing w:line="276" w:lineRule="auto"/>
        <w:jc w:val="both"/>
      </w:pPr>
      <w:r>
        <w:t>Renowacja kanału ścieków oczyszczonych na terenie oczyszczalni ścieków w Tomaszowie Mazowieckim.</w:t>
      </w:r>
    </w:p>
    <w:p w:rsidR="0045398F" w:rsidRDefault="0045398F" w:rsidP="0045398F">
      <w:pPr>
        <w:spacing w:line="276" w:lineRule="auto"/>
        <w:ind w:left="720"/>
        <w:jc w:val="both"/>
      </w:pPr>
    </w:p>
    <w:p w:rsidR="00B91426" w:rsidRPr="00040586" w:rsidRDefault="00463109" w:rsidP="00463109">
      <w:pPr>
        <w:jc w:val="both"/>
        <w:rPr>
          <w:b/>
          <w:u w:val="single"/>
        </w:rPr>
      </w:pPr>
      <w:r>
        <w:rPr>
          <w:b/>
        </w:rPr>
        <w:t xml:space="preserve">   </w:t>
      </w:r>
      <w:r w:rsidR="00450F6D" w:rsidRPr="00040586">
        <w:rPr>
          <w:b/>
          <w:u w:val="single"/>
        </w:rPr>
        <w:t>W zakresie sieci wodociągowej</w:t>
      </w:r>
      <w:r w:rsidR="00AD59D9" w:rsidRPr="00040586">
        <w:rPr>
          <w:b/>
          <w:u w:val="single"/>
        </w:rPr>
        <w:t>:</w:t>
      </w:r>
    </w:p>
    <w:p w:rsidR="00450F6D" w:rsidRDefault="00450F6D" w:rsidP="009C0CCC">
      <w:pPr>
        <w:numPr>
          <w:ilvl w:val="0"/>
          <w:numId w:val="28"/>
        </w:numPr>
        <w:spacing w:line="276" w:lineRule="auto"/>
        <w:jc w:val="both"/>
      </w:pPr>
      <w:r>
        <w:t xml:space="preserve">Budowa sieci wodociągowej w ul. Mostowej – </w:t>
      </w:r>
      <w:r w:rsidR="00D526E6">
        <w:t>67</w:t>
      </w:r>
      <w:r>
        <w:t>0 mb,</w:t>
      </w:r>
    </w:p>
    <w:p w:rsidR="00450F6D" w:rsidRDefault="00450F6D" w:rsidP="006117F6">
      <w:pPr>
        <w:numPr>
          <w:ilvl w:val="0"/>
          <w:numId w:val="28"/>
        </w:numPr>
        <w:spacing w:line="276" w:lineRule="auto"/>
        <w:jc w:val="both"/>
      </w:pPr>
      <w:r>
        <w:t>Budowa sieci wodociągowej w ul. Kępa - 335 mb,</w:t>
      </w:r>
    </w:p>
    <w:p w:rsidR="008677DE" w:rsidRDefault="00450F6D" w:rsidP="006117F6">
      <w:pPr>
        <w:numPr>
          <w:ilvl w:val="0"/>
          <w:numId w:val="28"/>
        </w:numPr>
        <w:spacing w:line="276" w:lineRule="auto"/>
        <w:jc w:val="both"/>
      </w:pPr>
      <w:r>
        <w:t>Budowa sieci wodociągowej w nowobudowanej drodze na terenie byłych</w:t>
      </w:r>
      <w:r w:rsidR="008677DE">
        <w:t xml:space="preserve"> zakładów włókien chemicznych WISTOM - 2 000 mb,</w:t>
      </w:r>
    </w:p>
    <w:p w:rsidR="00AE3E52" w:rsidRDefault="00AE3E52" w:rsidP="006117F6">
      <w:pPr>
        <w:numPr>
          <w:ilvl w:val="0"/>
          <w:numId w:val="28"/>
        </w:numPr>
        <w:spacing w:line="276" w:lineRule="auto"/>
        <w:jc w:val="both"/>
      </w:pPr>
      <w:r>
        <w:t>Przebudowa sieci wodociągowej w ul. Zawadzkiej od ul. Milenijnej do ul. Orzeszkowej - 710 mb,</w:t>
      </w:r>
    </w:p>
    <w:p w:rsidR="00AE3E52" w:rsidRDefault="00AE3E52" w:rsidP="006117F6">
      <w:pPr>
        <w:numPr>
          <w:ilvl w:val="0"/>
          <w:numId w:val="28"/>
        </w:numPr>
        <w:spacing w:line="276" w:lineRule="auto"/>
        <w:jc w:val="both"/>
      </w:pPr>
      <w:r>
        <w:t>Bud</w:t>
      </w:r>
      <w:r w:rsidR="006117F6">
        <w:t>owa</w:t>
      </w:r>
      <w:r>
        <w:t xml:space="preserve"> sieci wodociągowej w ul. Michałówek - Nadrzeczna  - 576 mb,</w:t>
      </w:r>
    </w:p>
    <w:p w:rsidR="00AE3E52" w:rsidRDefault="00AE3E52" w:rsidP="006117F6">
      <w:pPr>
        <w:numPr>
          <w:ilvl w:val="0"/>
          <w:numId w:val="28"/>
        </w:numPr>
        <w:spacing w:line="276" w:lineRule="auto"/>
        <w:jc w:val="both"/>
      </w:pPr>
      <w:r>
        <w:t>Przebudowa wodociągu z rur AC na rury PE w ul. Konst.3 Maja i Spalskiej do ronda Dz-160 mm - 1 200 mb,</w:t>
      </w:r>
    </w:p>
    <w:p w:rsidR="008677DE" w:rsidRDefault="008677DE" w:rsidP="006117F6">
      <w:pPr>
        <w:numPr>
          <w:ilvl w:val="0"/>
          <w:numId w:val="28"/>
        </w:numPr>
        <w:spacing w:line="276" w:lineRule="auto"/>
        <w:jc w:val="both"/>
      </w:pPr>
      <w:r>
        <w:t>Przeb</w:t>
      </w:r>
      <w:r w:rsidR="006117F6">
        <w:t>u</w:t>
      </w:r>
      <w:r>
        <w:t>dowa sieci wodociągowej w ul. Dobrej - 330 mb,</w:t>
      </w:r>
    </w:p>
    <w:p w:rsidR="008677DE" w:rsidRDefault="008677DE" w:rsidP="006117F6">
      <w:pPr>
        <w:numPr>
          <w:ilvl w:val="0"/>
          <w:numId w:val="28"/>
        </w:numPr>
        <w:spacing w:line="276" w:lineRule="auto"/>
        <w:jc w:val="both"/>
      </w:pPr>
      <w:r>
        <w:t>Przebudowa sieci wodociągowej w ul. Wrzosowej - 435 mb,</w:t>
      </w:r>
    </w:p>
    <w:p w:rsidR="008677DE" w:rsidRDefault="008677DE" w:rsidP="006117F6">
      <w:pPr>
        <w:numPr>
          <w:ilvl w:val="0"/>
          <w:numId w:val="28"/>
        </w:numPr>
        <w:spacing w:line="276" w:lineRule="auto"/>
        <w:jc w:val="both"/>
      </w:pPr>
      <w:r>
        <w:t>Przebudowa sieci wodociągowej w ul. Równej - 150 mb,</w:t>
      </w:r>
    </w:p>
    <w:p w:rsidR="008677DE" w:rsidRDefault="008677DE" w:rsidP="006117F6">
      <w:pPr>
        <w:numPr>
          <w:ilvl w:val="0"/>
          <w:numId w:val="28"/>
        </w:numPr>
        <w:spacing w:line="276" w:lineRule="auto"/>
        <w:jc w:val="both"/>
      </w:pPr>
      <w:r>
        <w:t>Budowa sieci wodociągowej w ul. Krańcowej  - 480mb,</w:t>
      </w:r>
    </w:p>
    <w:p w:rsidR="008677DE" w:rsidRDefault="008677DE" w:rsidP="006117F6">
      <w:pPr>
        <w:numPr>
          <w:ilvl w:val="0"/>
          <w:numId w:val="28"/>
        </w:numPr>
        <w:spacing w:line="276" w:lineRule="auto"/>
        <w:jc w:val="both"/>
      </w:pPr>
      <w:r>
        <w:t>Przebudowa sieci wodociągowej w ul. Murarskiej - 254mb,</w:t>
      </w:r>
    </w:p>
    <w:p w:rsidR="008677DE" w:rsidRDefault="008677DE" w:rsidP="006117F6">
      <w:pPr>
        <w:numPr>
          <w:ilvl w:val="0"/>
          <w:numId w:val="28"/>
        </w:numPr>
        <w:spacing w:line="276" w:lineRule="auto"/>
        <w:jc w:val="both"/>
      </w:pPr>
      <w:r>
        <w:t>Przebudowa sieci wodociągowej w ul. Górnej - 256mb,</w:t>
      </w:r>
    </w:p>
    <w:p w:rsidR="008677DE" w:rsidRDefault="008677DE" w:rsidP="006117F6">
      <w:pPr>
        <w:numPr>
          <w:ilvl w:val="0"/>
          <w:numId w:val="28"/>
        </w:numPr>
        <w:spacing w:line="276" w:lineRule="auto"/>
        <w:jc w:val="both"/>
      </w:pPr>
      <w:r>
        <w:t>Przebudowa sieci wodociągowej w ul. Ciesielskiej - 188mb,</w:t>
      </w:r>
    </w:p>
    <w:p w:rsidR="008677DE" w:rsidRDefault="008677DE" w:rsidP="006117F6">
      <w:pPr>
        <w:numPr>
          <w:ilvl w:val="0"/>
          <w:numId w:val="28"/>
        </w:numPr>
        <w:spacing w:line="276" w:lineRule="auto"/>
        <w:jc w:val="both"/>
      </w:pPr>
      <w:r>
        <w:t>Budowa sieci wodociągowej w ul. Bema (spinka) - 69mb,</w:t>
      </w:r>
    </w:p>
    <w:p w:rsidR="008677DE" w:rsidRDefault="008677DE" w:rsidP="006117F6">
      <w:pPr>
        <w:numPr>
          <w:ilvl w:val="0"/>
          <w:numId w:val="28"/>
        </w:numPr>
        <w:spacing w:line="276" w:lineRule="auto"/>
        <w:jc w:val="both"/>
      </w:pPr>
      <w:r>
        <w:t>Przebudowa sieci wodociągowej w ul. Farbiarskiej - 388mb,</w:t>
      </w:r>
    </w:p>
    <w:p w:rsidR="00042AF1" w:rsidRDefault="00042AF1" w:rsidP="006117F6">
      <w:pPr>
        <w:numPr>
          <w:ilvl w:val="0"/>
          <w:numId w:val="28"/>
        </w:numPr>
        <w:spacing w:line="276" w:lineRule="auto"/>
        <w:jc w:val="both"/>
      </w:pPr>
      <w:r>
        <w:t>Budowa sieci wodociągowej w ul. D</w:t>
      </w:r>
      <w:r w:rsidR="00463109">
        <w:t>ą</w:t>
      </w:r>
      <w:r>
        <w:t xml:space="preserve">browskiej (w osiedlu) - </w:t>
      </w:r>
      <w:r w:rsidR="00E53F2D">
        <w:t>4</w:t>
      </w:r>
      <w:r>
        <w:t> </w:t>
      </w:r>
      <w:r w:rsidR="00E53F2D">
        <w:t>050</w:t>
      </w:r>
      <w:r>
        <w:t xml:space="preserve"> mb,</w:t>
      </w:r>
    </w:p>
    <w:p w:rsidR="00042AF1" w:rsidRDefault="00042AF1" w:rsidP="006117F6">
      <w:pPr>
        <w:numPr>
          <w:ilvl w:val="0"/>
          <w:numId w:val="28"/>
        </w:numPr>
        <w:spacing w:line="276" w:lineRule="auto"/>
        <w:jc w:val="both"/>
      </w:pPr>
      <w:r>
        <w:t>Przebudowa wodociągu z rur AC na rury PE w ul.</w:t>
      </w:r>
      <w:r w:rsidR="00463109">
        <w:t xml:space="preserve"> </w:t>
      </w:r>
      <w:r>
        <w:t>Głównej Dz11</w:t>
      </w:r>
      <w:r w:rsidR="00E53F2D">
        <w:t>0</w:t>
      </w:r>
      <w:r>
        <w:t xml:space="preserve"> - 1</w:t>
      </w:r>
      <w:r w:rsidR="00E53F2D">
        <w:t> </w:t>
      </w:r>
      <w:r>
        <w:t>030</w:t>
      </w:r>
      <w:r w:rsidR="00E53F2D">
        <w:t xml:space="preserve"> mb</w:t>
      </w:r>
    </w:p>
    <w:p w:rsidR="00042AF1" w:rsidRDefault="00042AF1" w:rsidP="00463109">
      <w:pPr>
        <w:numPr>
          <w:ilvl w:val="0"/>
          <w:numId w:val="28"/>
        </w:numPr>
        <w:spacing w:line="276" w:lineRule="auto"/>
        <w:jc w:val="both"/>
      </w:pPr>
      <w:r>
        <w:t>Połą</w:t>
      </w:r>
      <w:r w:rsidR="00463109">
        <w:t>cz</w:t>
      </w:r>
      <w:r>
        <w:t>enie  końcówek sieci wodociągowych</w:t>
      </w:r>
    </w:p>
    <w:p w:rsidR="00E53F2D" w:rsidRDefault="00E53F2D" w:rsidP="00E53F2D">
      <w:pPr>
        <w:numPr>
          <w:ilvl w:val="0"/>
          <w:numId w:val="28"/>
        </w:numPr>
        <w:spacing w:line="276" w:lineRule="auto"/>
        <w:jc w:val="both"/>
      </w:pPr>
      <w:r>
        <w:t>Wykup urządzeń wodociągowych od inwestorów prywatnych i podmiotów gospodarczych zgodnie z Regulaminem.</w:t>
      </w:r>
    </w:p>
    <w:p w:rsidR="00AE3E52" w:rsidRPr="00DB3B5D" w:rsidRDefault="00AE3E52" w:rsidP="008D6919">
      <w:pPr>
        <w:rPr>
          <w:b/>
        </w:rPr>
      </w:pPr>
    </w:p>
    <w:p w:rsidR="00436CE9" w:rsidRDefault="00B924E9" w:rsidP="00796EA0">
      <w:pPr>
        <w:spacing w:line="276" w:lineRule="auto"/>
        <w:jc w:val="both"/>
        <w:rPr>
          <w:b/>
        </w:rPr>
      </w:pPr>
      <w:r>
        <w:rPr>
          <w:b/>
        </w:rPr>
        <w:t xml:space="preserve">II.  </w:t>
      </w:r>
      <w:r w:rsidR="00436CE9" w:rsidRPr="00CF5C7F">
        <w:rPr>
          <w:b/>
        </w:rPr>
        <w:t>Przedsięwzięcia racjonalizujące zużycie wody oraz wprowadzanie ścieków:</w:t>
      </w:r>
    </w:p>
    <w:p w:rsidR="00ED5AE5" w:rsidRPr="00CF5C7F" w:rsidRDefault="00ED5AE5" w:rsidP="00796EA0">
      <w:pPr>
        <w:spacing w:line="276" w:lineRule="auto"/>
        <w:jc w:val="both"/>
        <w:rPr>
          <w:b/>
        </w:rPr>
      </w:pPr>
    </w:p>
    <w:p w:rsidR="001E4A64" w:rsidRDefault="001E4A64" w:rsidP="00796EA0">
      <w:pPr>
        <w:numPr>
          <w:ilvl w:val="0"/>
          <w:numId w:val="15"/>
        </w:numPr>
        <w:tabs>
          <w:tab w:val="clear" w:pos="720"/>
          <w:tab w:val="num" w:pos="360"/>
        </w:tabs>
        <w:spacing w:line="276" w:lineRule="auto"/>
        <w:ind w:left="360"/>
      </w:pPr>
      <w:r>
        <w:t>Wymiana uzbrojenia sieci wodociągowej (zasuwy,</w:t>
      </w:r>
      <w:r w:rsidR="00C93572">
        <w:t xml:space="preserve"> </w:t>
      </w:r>
      <w:r>
        <w:t>hydranty)</w:t>
      </w:r>
      <w:r w:rsidR="00A621C0">
        <w:t>,</w:t>
      </w:r>
    </w:p>
    <w:p w:rsidR="001E4A64" w:rsidRDefault="001E4A64" w:rsidP="00796EA0">
      <w:pPr>
        <w:numPr>
          <w:ilvl w:val="0"/>
          <w:numId w:val="15"/>
        </w:numPr>
        <w:tabs>
          <w:tab w:val="clear" w:pos="720"/>
          <w:tab w:val="num" w:pos="360"/>
        </w:tabs>
        <w:spacing w:line="276" w:lineRule="auto"/>
        <w:ind w:left="360"/>
      </w:pPr>
      <w:r>
        <w:t>Wymiana włazów na sieci kanalizacyjnej</w:t>
      </w:r>
      <w:r w:rsidR="00A621C0">
        <w:t>,</w:t>
      </w:r>
    </w:p>
    <w:p w:rsidR="000337E7" w:rsidRDefault="001E4A64" w:rsidP="00796EA0">
      <w:pPr>
        <w:numPr>
          <w:ilvl w:val="0"/>
          <w:numId w:val="15"/>
        </w:numPr>
        <w:tabs>
          <w:tab w:val="clear" w:pos="720"/>
          <w:tab w:val="num" w:pos="360"/>
        </w:tabs>
        <w:spacing w:line="276" w:lineRule="auto"/>
        <w:ind w:left="360"/>
      </w:pPr>
      <w:r>
        <w:t>Wymiana wodomierzy</w:t>
      </w:r>
      <w:r w:rsidR="00A621C0">
        <w:t>,</w:t>
      </w:r>
    </w:p>
    <w:p w:rsidR="001E4A64" w:rsidRDefault="00F46FC9" w:rsidP="00796EA0">
      <w:pPr>
        <w:numPr>
          <w:ilvl w:val="0"/>
          <w:numId w:val="15"/>
        </w:numPr>
        <w:tabs>
          <w:tab w:val="clear" w:pos="720"/>
          <w:tab w:val="num" w:pos="360"/>
        </w:tabs>
        <w:spacing w:line="276" w:lineRule="auto"/>
        <w:ind w:left="360"/>
      </w:pPr>
      <w:r>
        <w:t xml:space="preserve">Modernizacja </w:t>
      </w:r>
      <w:r w:rsidR="001E4A64">
        <w:t xml:space="preserve">wodociągów z rur azbesto-cementowych na rury PE lub </w:t>
      </w:r>
      <w:r w:rsidR="000978F8">
        <w:t>żeliwo sferoidalne</w:t>
      </w:r>
      <w:r w:rsidR="00A621C0">
        <w:t>,</w:t>
      </w:r>
    </w:p>
    <w:p w:rsidR="001E4A64" w:rsidRDefault="001E4A64" w:rsidP="00796EA0">
      <w:pPr>
        <w:numPr>
          <w:ilvl w:val="0"/>
          <w:numId w:val="15"/>
        </w:numPr>
        <w:tabs>
          <w:tab w:val="clear" w:pos="720"/>
          <w:tab w:val="num" w:pos="360"/>
        </w:tabs>
        <w:spacing w:line="276" w:lineRule="auto"/>
        <w:ind w:left="360"/>
      </w:pPr>
      <w:r>
        <w:lastRenderedPageBreak/>
        <w:t>Modernizacja ujęcia wody „Białobrzegi”</w:t>
      </w:r>
      <w:r w:rsidR="00A621C0">
        <w:t>,</w:t>
      </w:r>
    </w:p>
    <w:p w:rsidR="001E4A64" w:rsidRDefault="001E4A64" w:rsidP="00796EA0">
      <w:pPr>
        <w:numPr>
          <w:ilvl w:val="0"/>
          <w:numId w:val="15"/>
        </w:numPr>
        <w:tabs>
          <w:tab w:val="clear" w:pos="720"/>
          <w:tab w:val="num" w:pos="360"/>
        </w:tabs>
        <w:spacing w:line="276" w:lineRule="auto"/>
        <w:ind w:left="360"/>
      </w:pPr>
      <w:r>
        <w:t xml:space="preserve">Regulacja ciśnienia </w:t>
      </w:r>
      <w:r w:rsidR="00A65E32" w:rsidRPr="00A65E32">
        <w:t>na sieci wodociągowej z ujęcia Białobrzegi</w:t>
      </w:r>
    </w:p>
    <w:p w:rsidR="001E4A64" w:rsidRDefault="00F46FC9" w:rsidP="00796EA0">
      <w:pPr>
        <w:numPr>
          <w:ilvl w:val="0"/>
          <w:numId w:val="15"/>
        </w:numPr>
        <w:tabs>
          <w:tab w:val="clear" w:pos="720"/>
          <w:tab w:val="num" w:pos="360"/>
        </w:tabs>
        <w:spacing w:line="276" w:lineRule="auto"/>
        <w:ind w:left="360"/>
      </w:pPr>
      <w:r>
        <w:t>Modernizacja</w:t>
      </w:r>
      <w:r w:rsidR="003523DD">
        <w:t xml:space="preserve"> bezwykopowa</w:t>
      </w:r>
      <w:r w:rsidR="000337E7">
        <w:t xml:space="preserve"> sieci kanalizacji sanitarnej i deszczowej</w:t>
      </w:r>
      <w:r w:rsidR="009F6F6C">
        <w:t>.</w:t>
      </w:r>
    </w:p>
    <w:p w:rsidR="001E4A64" w:rsidRDefault="001E4A64" w:rsidP="00796EA0">
      <w:pPr>
        <w:spacing w:line="276" w:lineRule="auto"/>
      </w:pPr>
    </w:p>
    <w:p w:rsidR="00CF5C7F" w:rsidRDefault="00CF5C7F" w:rsidP="00796EA0">
      <w:pPr>
        <w:spacing w:line="276" w:lineRule="auto"/>
        <w:rPr>
          <w:b/>
        </w:rPr>
      </w:pPr>
      <w:r w:rsidRPr="00CF5C7F">
        <w:rPr>
          <w:b/>
        </w:rPr>
        <w:t>I</w:t>
      </w:r>
      <w:r w:rsidR="006C4076">
        <w:rPr>
          <w:b/>
        </w:rPr>
        <w:t>II.</w:t>
      </w:r>
      <w:r>
        <w:rPr>
          <w:b/>
        </w:rPr>
        <w:t xml:space="preserve">  Nakłady inwestycyjne:</w:t>
      </w:r>
    </w:p>
    <w:p w:rsidR="00ED5AE5" w:rsidRDefault="00ED5AE5" w:rsidP="00796EA0">
      <w:pPr>
        <w:spacing w:line="276" w:lineRule="auto"/>
        <w:rPr>
          <w:b/>
        </w:rPr>
      </w:pPr>
    </w:p>
    <w:p w:rsidR="00282F16" w:rsidRDefault="00282F16" w:rsidP="00796EA0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360"/>
      </w:pPr>
      <w:r>
        <w:t>Zaku</w:t>
      </w:r>
      <w:r w:rsidR="00BC54DD">
        <w:t>p</w:t>
      </w:r>
      <w:r w:rsidR="00A621C0">
        <w:t>y</w:t>
      </w:r>
      <w:r w:rsidR="00BC54DD">
        <w:t xml:space="preserve"> </w:t>
      </w:r>
      <w:r w:rsidR="00ED5AE5">
        <w:t>sprzętu komputerowego</w:t>
      </w:r>
      <w:r w:rsidR="00A621C0">
        <w:t>,</w:t>
      </w:r>
      <w:r w:rsidR="00B924E9">
        <w:t xml:space="preserve"> </w:t>
      </w:r>
    </w:p>
    <w:p w:rsidR="00282F16" w:rsidRDefault="00282F16" w:rsidP="00796EA0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360"/>
      </w:pPr>
      <w:r>
        <w:t xml:space="preserve">Zakup samochodu </w:t>
      </w:r>
      <w:r w:rsidR="00B924E9">
        <w:t>towarowo-osobowego – 2 szt.</w:t>
      </w:r>
      <w:r w:rsidR="00A621C0">
        <w:t>,</w:t>
      </w:r>
    </w:p>
    <w:p w:rsidR="006C4076" w:rsidRDefault="006C4076" w:rsidP="006C4076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360"/>
      </w:pPr>
      <w:r>
        <w:t>Zakup samochodu dostawczego - 1 szt.</w:t>
      </w:r>
      <w:r w:rsidR="00A621C0">
        <w:t>,</w:t>
      </w:r>
    </w:p>
    <w:p w:rsidR="006C4076" w:rsidRDefault="006C4076" w:rsidP="006C4076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360"/>
      </w:pPr>
      <w:r>
        <w:t>Zakup koparko-ładowarki wraz z osprzętem – 1 szt.</w:t>
      </w:r>
      <w:r w:rsidR="00A621C0">
        <w:t>,</w:t>
      </w:r>
    </w:p>
    <w:p w:rsidR="00A46BD3" w:rsidRDefault="00A46BD3" w:rsidP="006C4076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360"/>
      </w:pPr>
      <w:r>
        <w:t>Zakup samochodu z wyposażeniem do inspekcji sieci kanalizacyjnych i wodociągowych,</w:t>
      </w:r>
    </w:p>
    <w:p w:rsidR="006C4076" w:rsidRDefault="006C4076" w:rsidP="006C4076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360"/>
      </w:pPr>
      <w:r>
        <w:t>Zakup systemu do diagnostyki sieci wodociągowej</w:t>
      </w:r>
      <w:r w:rsidR="00A621C0">
        <w:t>,</w:t>
      </w:r>
    </w:p>
    <w:p w:rsidR="006C4076" w:rsidRDefault="006C4076" w:rsidP="006C4076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360"/>
      </w:pPr>
      <w:r>
        <w:t>Zakup przewoźnej pompy do ścieków – 1 szt.</w:t>
      </w:r>
      <w:r w:rsidR="00A621C0">
        <w:t>,</w:t>
      </w:r>
    </w:p>
    <w:p w:rsidR="006C4076" w:rsidRDefault="006C4076" w:rsidP="006C4076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360"/>
      </w:pPr>
      <w:r>
        <w:t>Zakup zestawu igłofiltrów z agregatem pompowym (do odwadniania wykopów)</w:t>
      </w:r>
      <w:r w:rsidR="00A621C0">
        <w:t>,</w:t>
      </w:r>
    </w:p>
    <w:p w:rsidR="00282F16" w:rsidRDefault="00282F16" w:rsidP="00796EA0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360"/>
      </w:pPr>
      <w:r>
        <w:t xml:space="preserve">Zakup </w:t>
      </w:r>
      <w:r w:rsidR="00B924E9">
        <w:t>recyklera do odtwarzania nawierzchni po awariach</w:t>
      </w:r>
      <w:r w:rsidR="00A621C0">
        <w:t>,</w:t>
      </w:r>
    </w:p>
    <w:p w:rsidR="006C4076" w:rsidRDefault="00A65E32" w:rsidP="00B91426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 w:rsidRPr="00A65E32">
        <w:t>Budowa zespołu budynków magazynowo-garażowych wraz z kotłownią przy ul. Kępa 19</w:t>
      </w:r>
    </w:p>
    <w:p w:rsidR="006C4076" w:rsidRPr="00E80F1B" w:rsidRDefault="006C4076" w:rsidP="00B91426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>Budowa boksów na piach i kruszywo przy ul. Kępa 19.</w:t>
      </w:r>
    </w:p>
    <w:p w:rsidR="00324BF3" w:rsidRDefault="00324BF3" w:rsidP="00796EA0">
      <w:pPr>
        <w:spacing w:line="276" w:lineRule="auto"/>
      </w:pPr>
    </w:p>
    <w:p w:rsidR="00324BF3" w:rsidRDefault="00695AF1" w:rsidP="00796EA0">
      <w:pPr>
        <w:spacing w:line="276" w:lineRule="auto"/>
        <w:ind w:left="360" w:hanging="360"/>
        <w:rPr>
          <w:b/>
          <w:i/>
          <w:sz w:val="32"/>
          <w:szCs w:val="32"/>
        </w:rPr>
      </w:pPr>
      <w:r w:rsidRPr="00695AF1">
        <w:rPr>
          <w:b/>
          <w:i/>
          <w:sz w:val="32"/>
          <w:szCs w:val="32"/>
        </w:rPr>
        <w:t>4.</w:t>
      </w:r>
      <w:r>
        <w:rPr>
          <w:b/>
          <w:i/>
          <w:sz w:val="32"/>
          <w:szCs w:val="32"/>
        </w:rPr>
        <w:t xml:space="preserve">  </w:t>
      </w:r>
      <w:r w:rsidR="00324BF3" w:rsidRPr="00695AF1">
        <w:rPr>
          <w:b/>
          <w:i/>
          <w:sz w:val="32"/>
          <w:szCs w:val="32"/>
        </w:rPr>
        <w:t xml:space="preserve">Przedsięwzięcia </w:t>
      </w:r>
      <w:r w:rsidRPr="00695AF1">
        <w:rPr>
          <w:b/>
          <w:i/>
          <w:sz w:val="32"/>
          <w:szCs w:val="32"/>
        </w:rPr>
        <w:t>racjonalizujące zużycie wody oraz wprowadzanie ścieków</w:t>
      </w:r>
    </w:p>
    <w:p w:rsidR="00EE4ED6" w:rsidRDefault="00EE4ED6" w:rsidP="00EE4ED6">
      <w:pPr>
        <w:autoSpaceDE w:val="0"/>
        <w:autoSpaceDN w:val="0"/>
        <w:adjustRightInd w:val="0"/>
        <w:spacing w:line="276" w:lineRule="auto"/>
        <w:jc w:val="both"/>
      </w:pPr>
    </w:p>
    <w:p w:rsidR="00041FDF" w:rsidRPr="001A671A" w:rsidRDefault="006B7D1A" w:rsidP="00181AFC">
      <w:pPr>
        <w:autoSpaceDE w:val="0"/>
        <w:autoSpaceDN w:val="0"/>
        <w:adjustRightInd w:val="0"/>
        <w:spacing w:after="120" w:line="276" w:lineRule="auto"/>
        <w:ind w:firstLine="360"/>
        <w:jc w:val="both"/>
        <w:rPr>
          <w:color w:val="000000"/>
        </w:rPr>
      </w:pPr>
      <w:r>
        <w:t xml:space="preserve">W przedłożonym planie przewiduje się </w:t>
      </w:r>
      <w:r w:rsidR="00317EDF">
        <w:t>miedzy innymi realizacj</w:t>
      </w:r>
      <w:r w:rsidR="00463109">
        <w:t>ę</w:t>
      </w:r>
      <w:r w:rsidR="00317EDF">
        <w:t xml:space="preserve"> dużych przedsięwzięć</w:t>
      </w:r>
      <w:r w:rsidR="00181AFC">
        <w:t>, takich</w:t>
      </w:r>
      <w:r w:rsidR="00317EDF">
        <w:t xml:space="preserve"> jak</w:t>
      </w:r>
      <w:r>
        <w:t xml:space="preserve"> rozbudow</w:t>
      </w:r>
      <w:r w:rsidR="00317EDF">
        <w:t>a</w:t>
      </w:r>
      <w:r>
        <w:t xml:space="preserve"> sieci kanalizacji sanitarnej dla powstającego osiedla budownictwa jednorodzinnego w rejonie ulicy Dąbrowskiej, </w:t>
      </w:r>
      <w:r w:rsidR="00317EDF">
        <w:t xml:space="preserve">dla </w:t>
      </w:r>
      <w:r>
        <w:t xml:space="preserve">ulic Kolejowej, </w:t>
      </w:r>
      <w:r w:rsidR="00E35E83">
        <w:t>Podoba</w:t>
      </w:r>
      <w:r>
        <w:t xml:space="preserve"> i Torowej</w:t>
      </w:r>
      <w:r w:rsidR="00463109">
        <w:t xml:space="preserve"> oraz na terenach inwestycyjnych po byłych </w:t>
      </w:r>
      <w:r w:rsidR="00BD3872">
        <w:t>Z</w:t>
      </w:r>
      <w:r w:rsidR="00463109">
        <w:t xml:space="preserve">akładach </w:t>
      </w:r>
      <w:r w:rsidR="00BD3872">
        <w:t>Włókien Sztucznych „</w:t>
      </w:r>
      <w:r w:rsidR="00463109">
        <w:t>WISTOM</w:t>
      </w:r>
      <w:r w:rsidR="00BD3872">
        <w:t>”</w:t>
      </w:r>
      <w:r w:rsidR="00463109">
        <w:t>.</w:t>
      </w:r>
      <w:r>
        <w:t xml:space="preserve">  </w:t>
      </w:r>
      <w:r w:rsidR="00041FDF" w:rsidRPr="001A671A">
        <w:t>Kanalizacja sanitarna zosta</w:t>
      </w:r>
      <w:r>
        <w:t>nie</w:t>
      </w:r>
      <w:r w:rsidR="00041FDF" w:rsidRPr="001A671A">
        <w:t xml:space="preserve"> zaprojektowana </w:t>
      </w:r>
      <w:r w:rsidR="006E20D7">
        <w:t xml:space="preserve">i wybudowana </w:t>
      </w:r>
      <w:r w:rsidR="00041FDF" w:rsidRPr="001A671A">
        <w:t>w systemie grawitacyjno</w:t>
      </w:r>
      <w:r w:rsidR="00A015F3">
        <w:t xml:space="preserve"> </w:t>
      </w:r>
      <w:r w:rsidR="006E20D7">
        <w:t>-</w:t>
      </w:r>
      <w:r w:rsidR="00041FDF" w:rsidRPr="001A671A">
        <w:t xml:space="preserve"> tłocznym, przy</w:t>
      </w:r>
      <w:r w:rsidR="0068153F">
        <w:t xml:space="preserve"> </w:t>
      </w:r>
      <w:r w:rsidR="00041FDF" w:rsidRPr="001A671A">
        <w:rPr>
          <w:color w:val="000000"/>
        </w:rPr>
        <w:t>zał</w:t>
      </w:r>
      <w:r w:rsidR="00041FDF">
        <w:rPr>
          <w:color w:val="000000"/>
        </w:rPr>
        <w:t>oże</w:t>
      </w:r>
      <w:r w:rsidR="00041FDF" w:rsidRPr="001A671A">
        <w:rPr>
          <w:color w:val="000000"/>
        </w:rPr>
        <w:t>niu optymalnej ilości przepompowni ścieków i rurociągów tłocznych.</w:t>
      </w:r>
    </w:p>
    <w:p w:rsidR="00796EA0" w:rsidRPr="003B3F3F" w:rsidRDefault="00DB2F31" w:rsidP="008445B4">
      <w:pPr>
        <w:spacing w:line="276" w:lineRule="auto"/>
        <w:jc w:val="both"/>
      </w:pPr>
      <w:r>
        <w:t>Kolejnym nie mniej ważnym zagadnieniem objętym niniejszym planem jest szereg zadań związanych z funkcjonowaniem systemu dystrybucji wody. Na lata 20</w:t>
      </w:r>
      <w:r w:rsidR="000746FD">
        <w:t>20</w:t>
      </w:r>
      <w:r>
        <w:t>-20</w:t>
      </w:r>
      <w:r w:rsidR="006B7D1A">
        <w:t>2</w:t>
      </w:r>
      <w:r w:rsidR="000746FD">
        <w:t>2</w:t>
      </w:r>
      <w:r>
        <w:t xml:space="preserve"> przewiduje się modernizację ujęcia wody „Białobrzegi”</w:t>
      </w:r>
      <w:r w:rsidR="00F6614D" w:rsidRPr="00F6614D">
        <w:t xml:space="preserve"> </w:t>
      </w:r>
      <w:r w:rsidR="006B7D1A">
        <w:t>polegającą na wybudowaniu zbiorników buforowych</w:t>
      </w:r>
      <w:r w:rsidR="00905622">
        <w:t xml:space="preserve"> wraz z przepompownią II stopnia</w:t>
      </w:r>
      <w:r w:rsidR="00697FF8">
        <w:t xml:space="preserve"> i</w:t>
      </w:r>
      <w:r w:rsidR="006B7D1A">
        <w:t xml:space="preserve"> włączeniu w układ ujęcia wybudowanej studni </w:t>
      </w:r>
      <w:r w:rsidR="00032A0C">
        <w:t>nr 5</w:t>
      </w:r>
      <w:r w:rsidR="00905622">
        <w:t>.</w:t>
      </w:r>
      <w:r w:rsidR="00032A0C">
        <w:t xml:space="preserve"> Pozwoli to na zwiększenie ilości </w:t>
      </w:r>
      <w:r w:rsidR="00905622">
        <w:t xml:space="preserve">wody wtłaczanej do sieci </w:t>
      </w:r>
      <w:r w:rsidR="00032A0C">
        <w:t xml:space="preserve">i poprawi warunki zaopatrzenia w wodę osiedli </w:t>
      </w:r>
      <w:r w:rsidR="00B74E61">
        <w:t xml:space="preserve"> posiadających wod</w:t>
      </w:r>
      <w:r w:rsidR="0026747C">
        <w:t>ę</w:t>
      </w:r>
      <w:r w:rsidR="00B74E61">
        <w:t xml:space="preserve"> z danego </w:t>
      </w:r>
      <w:r w:rsidR="000746FD">
        <w:t>ujęcia</w:t>
      </w:r>
      <w:r w:rsidR="00032A0C">
        <w:t xml:space="preserve">. </w:t>
      </w:r>
      <w:r w:rsidR="00796EA0">
        <w:t xml:space="preserve">Z uwagi na duże różnice wysokości pomiędzy ujęciem, a obszarem zasilania występują różnice ciśnień wpływające niekorzystnie na pracę sieci. W niniejszym planie zapisano zadanie mające na celu regulację ciśnienia dla tego terenu. </w:t>
      </w:r>
      <w:r w:rsidR="00697FF8">
        <w:t>U</w:t>
      </w:r>
      <w:r w:rsidR="00905622">
        <w:t xml:space="preserve">względniono </w:t>
      </w:r>
      <w:r w:rsidR="00796EA0">
        <w:t>popraw</w:t>
      </w:r>
      <w:r w:rsidR="00905622">
        <w:t>ę</w:t>
      </w:r>
      <w:r w:rsidR="00796EA0">
        <w:t xml:space="preserve"> bezpieczeństwa zaopatrzenia ludności </w:t>
      </w:r>
      <w:r w:rsidR="005569F2">
        <w:br/>
      </w:r>
      <w:r w:rsidR="00796EA0">
        <w:t xml:space="preserve">w wodę, jak i jej jakości poprzez </w:t>
      </w:r>
      <w:r w:rsidR="00905622">
        <w:t xml:space="preserve">sukcesywną </w:t>
      </w:r>
      <w:r w:rsidR="00796EA0">
        <w:t xml:space="preserve">wymianę istniejących wodociągów azbesto-cementowych na rury PE lub żeliwne nowej generacji. Działania te przyczynią się do zmniejszenia awaryjności sieci i ograniczą straty wody. </w:t>
      </w:r>
      <w:r w:rsidR="00905622">
        <w:t>Równie ważnym</w:t>
      </w:r>
      <w:r w:rsidR="00796EA0">
        <w:t xml:space="preserve"> kierunkiem działań jest </w:t>
      </w:r>
      <w:r w:rsidR="00905622">
        <w:t>łączenie</w:t>
      </w:r>
      <w:r w:rsidR="00796EA0">
        <w:t xml:space="preserve"> końcówek sieci wodociągowej, </w:t>
      </w:r>
      <w:r w:rsidR="00905622">
        <w:t>co</w:t>
      </w:r>
      <w:r w:rsidR="00796EA0">
        <w:t xml:space="preserve"> przyczynia się do poprawy jakości dostarczanej odbiorcom wody, wyrównuje ciśnienia w sieci</w:t>
      </w:r>
      <w:r w:rsidR="000746FD">
        <w:t>, jak</w:t>
      </w:r>
      <w:r w:rsidR="00796EA0">
        <w:t xml:space="preserve"> również ogranicza ilość wody niezbędnej do płukania sieci.</w:t>
      </w:r>
      <w:r w:rsidR="00697FF8">
        <w:t xml:space="preserve"> </w:t>
      </w:r>
      <w:r w:rsidR="00F6614D">
        <w:t>W</w:t>
      </w:r>
      <w:r w:rsidR="00697FF8">
        <w:t xml:space="preserve"> p</w:t>
      </w:r>
      <w:r w:rsidR="00F6614D">
        <w:t xml:space="preserve">owiązaniu z modernizacją nawierzchni ulic </w:t>
      </w:r>
      <w:r w:rsidR="00F6614D">
        <w:lastRenderedPageBreak/>
        <w:t>prowadzone są roboty polegające na wymianie przewodów wodociągowych wykazujących oznaki korozji, armatury sieciowej i innego uzbrojenia sieci wodociągowej.</w:t>
      </w:r>
      <w:r w:rsidR="00032A0C">
        <w:t xml:space="preserve"> </w:t>
      </w:r>
    </w:p>
    <w:p w:rsidR="00C25022" w:rsidRDefault="00C25022" w:rsidP="00796EA0">
      <w:pPr>
        <w:spacing w:line="276" w:lineRule="auto"/>
        <w:jc w:val="both"/>
        <w:rPr>
          <w:b/>
          <w:i/>
          <w:sz w:val="32"/>
          <w:szCs w:val="32"/>
        </w:rPr>
      </w:pPr>
    </w:p>
    <w:p w:rsidR="00554405" w:rsidRDefault="005D30AC" w:rsidP="00796EA0">
      <w:pPr>
        <w:spacing w:line="276" w:lineRule="auto"/>
        <w:jc w:val="both"/>
      </w:pPr>
      <w:r w:rsidRPr="005D30AC">
        <w:rPr>
          <w:b/>
          <w:i/>
          <w:sz w:val="32"/>
          <w:szCs w:val="32"/>
        </w:rPr>
        <w:t>5.</w:t>
      </w:r>
      <w:r>
        <w:rPr>
          <w:b/>
          <w:i/>
          <w:sz w:val="32"/>
          <w:szCs w:val="32"/>
        </w:rPr>
        <w:t xml:space="preserve">  </w:t>
      </w:r>
      <w:r w:rsidR="00554405">
        <w:rPr>
          <w:b/>
          <w:i/>
          <w:sz w:val="32"/>
          <w:szCs w:val="32"/>
        </w:rPr>
        <w:t xml:space="preserve">Nakłady inwestycyjne </w:t>
      </w:r>
      <w:r>
        <w:rPr>
          <w:b/>
          <w:i/>
          <w:sz w:val="32"/>
          <w:szCs w:val="32"/>
        </w:rPr>
        <w:t>w  poszczególnych latach</w:t>
      </w:r>
    </w:p>
    <w:p w:rsidR="005D30AC" w:rsidRDefault="005D30AC" w:rsidP="00796EA0">
      <w:pPr>
        <w:spacing w:line="276" w:lineRule="auto"/>
        <w:jc w:val="both"/>
      </w:pPr>
    </w:p>
    <w:p w:rsidR="005D30AC" w:rsidRDefault="005D30AC" w:rsidP="00796EA0">
      <w:pPr>
        <w:spacing w:line="276" w:lineRule="auto"/>
        <w:jc w:val="both"/>
      </w:pPr>
      <w:r>
        <w:t>W ramach programu poprawy gospodarki wodno-ściekowej miasta Tomaszowa Mazowieckiego planuje się przeprowadzenie następujących inwestycji:</w:t>
      </w:r>
    </w:p>
    <w:p w:rsidR="005D30AC" w:rsidRDefault="005D30AC" w:rsidP="005D30AC">
      <w:pPr>
        <w:jc w:val="both"/>
      </w:pPr>
    </w:p>
    <w:p w:rsidR="0074451E" w:rsidRDefault="005D30AC" w:rsidP="0022081C">
      <w:pPr>
        <w:spacing w:line="276" w:lineRule="auto"/>
        <w:jc w:val="both"/>
      </w:pPr>
      <w:r w:rsidRPr="005D30AC">
        <w:rPr>
          <w:b/>
        </w:rPr>
        <w:t>Tabela 1.</w:t>
      </w:r>
      <w:r>
        <w:t xml:space="preserve"> Wieloletni plan rozwoju i modernizacji urządzeń wodociągowych </w:t>
      </w:r>
      <w:r w:rsidR="00B35D70">
        <w:br/>
      </w:r>
      <w:r>
        <w:t xml:space="preserve">i kanalizacyjnych, będących w posiadaniu Zakładu Gospodarki Wodno-Kanalizacyjnej </w:t>
      </w:r>
      <w:r w:rsidR="00B35D70">
        <w:br/>
      </w:r>
      <w:r>
        <w:t>w Tomaszowie Mazowieckim Spółka z o.o. – przedsięwzięcia rozwojowo-modernizacyjne.</w:t>
      </w:r>
    </w:p>
    <w:p w:rsidR="00DE0251" w:rsidRDefault="00DE0251" w:rsidP="0022081C">
      <w:pPr>
        <w:spacing w:line="276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"/>
        <w:gridCol w:w="3426"/>
        <w:gridCol w:w="841"/>
        <w:gridCol w:w="1300"/>
        <w:gridCol w:w="757"/>
        <w:gridCol w:w="711"/>
        <w:gridCol w:w="805"/>
        <w:gridCol w:w="763"/>
      </w:tblGrid>
      <w:tr w:rsidR="00080BB5" w:rsidRPr="005569F9" w:rsidTr="00080BB5">
        <w:trPr>
          <w:trHeight w:val="360"/>
        </w:trPr>
        <w:tc>
          <w:tcPr>
            <w:tcW w:w="9077" w:type="dxa"/>
            <w:gridSpan w:val="8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  <w:b/>
                <w:bCs/>
              </w:rPr>
            </w:pPr>
            <w:r w:rsidRPr="00080BB5">
              <w:rPr>
                <w:rFonts w:ascii="Arial Narrow" w:hAnsi="Arial Narrow"/>
                <w:b/>
                <w:bCs/>
              </w:rPr>
              <w:t>1.  Przedsięwzięcia rozwojowo - modernizacyjne</w:t>
            </w:r>
          </w:p>
        </w:tc>
      </w:tr>
      <w:tr w:rsidR="00080BB5" w:rsidRPr="005569F9" w:rsidTr="00080BB5">
        <w:trPr>
          <w:trHeight w:val="402"/>
        </w:trPr>
        <w:tc>
          <w:tcPr>
            <w:tcW w:w="490" w:type="dxa"/>
            <w:vMerge w:val="restart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Lp.</w:t>
            </w:r>
          </w:p>
        </w:tc>
        <w:tc>
          <w:tcPr>
            <w:tcW w:w="3426" w:type="dxa"/>
            <w:vMerge w:val="restart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Adres wyszczególnienie</w:t>
            </w:r>
          </w:p>
        </w:tc>
        <w:tc>
          <w:tcPr>
            <w:tcW w:w="841" w:type="dxa"/>
            <w:vMerge w:val="restart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Ilość w mb</w:t>
            </w:r>
          </w:p>
        </w:tc>
        <w:tc>
          <w:tcPr>
            <w:tcW w:w="1300" w:type="dxa"/>
            <w:vMerge w:val="restart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Wartość szacunkowa w tyś. zł</w:t>
            </w:r>
          </w:p>
        </w:tc>
        <w:tc>
          <w:tcPr>
            <w:tcW w:w="2273" w:type="dxa"/>
            <w:gridSpan w:val="3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Realizacja</w:t>
            </w:r>
          </w:p>
        </w:tc>
        <w:tc>
          <w:tcPr>
            <w:tcW w:w="747" w:type="dxa"/>
            <w:vMerge w:val="restart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Uwagi</w:t>
            </w:r>
          </w:p>
        </w:tc>
      </w:tr>
      <w:tr w:rsidR="00080BB5" w:rsidRPr="005569F9" w:rsidTr="00080BB5">
        <w:trPr>
          <w:trHeight w:val="540"/>
        </w:trPr>
        <w:tc>
          <w:tcPr>
            <w:tcW w:w="490" w:type="dxa"/>
            <w:vMerge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</w:p>
        </w:tc>
        <w:tc>
          <w:tcPr>
            <w:tcW w:w="3426" w:type="dxa"/>
            <w:vMerge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</w:p>
        </w:tc>
        <w:tc>
          <w:tcPr>
            <w:tcW w:w="841" w:type="dxa"/>
            <w:vMerge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</w:p>
        </w:tc>
        <w:tc>
          <w:tcPr>
            <w:tcW w:w="1300" w:type="dxa"/>
            <w:vMerge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2020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2021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2022</w:t>
            </w:r>
          </w:p>
        </w:tc>
        <w:tc>
          <w:tcPr>
            <w:tcW w:w="747" w:type="dxa"/>
            <w:vMerge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510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sieci wodociągowej w ul. Mostowej</w:t>
            </w:r>
          </w:p>
        </w:tc>
        <w:tc>
          <w:tcPr>
            <w:tcW w:w="84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670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355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305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50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510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sieci wodociągowej w ul. Kępa</w:t>
            </w:r>
          </w:p>
        </w:tc>
        <w:tc>
          <w:tcPr>
            <w:tcW w:w="84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335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155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155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720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sieci wodociągowej w nowobudowanej drodze na terenie byłych Zakładów Włókien Chemicznych WISTOM</w:t>
            </w:r>
          </w:p>
        </w:tc>
        <w:tc>
          <w:tcPr>
            <w:tcW w:w="84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2 000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930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930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720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Przebudowa sieci wodociągowej w ul. Zawadzkiej od ul. Milenijnej od ul. Orzeszkowej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710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412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412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720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 xml:space="preserve">Budowa sieci wodociągowej w ul. Michałówek - Nadrzeczna 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576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316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316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720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6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Przebudowa wodociągu z rur AC na rury PE w ul. Konst.3 Maja i Spalskiej do ronda Dz-160 mm</w:t>
            </w:r>
          </w:p>
        </w:tc>
        <w:tc>
          <w:tcPr>
            <w:tcW w:w="84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1 200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980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980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720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7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Przebudowa sieci wodociągowej w ul. Dobrej</w:t>
            </w:r>
          </w:p>
        </w:tc>
        <w:tc>
          <w:tcPr>
            <w:tcW w:w="84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330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132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12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120</w:t>
            </w: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720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8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Przebudowa sieci wodociągowej w ul. Wrzosowej</w:t>
            </w:r>
          </w:p>
        </w:tc>
        <w:tc>
          <w:tcPr>
            <w:tcW w:w="84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435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170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15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155</w:t>
            </w: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720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9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Przebudowa sieci wodociągowej w ul. Równej</w:t>
            </w:r>
          </w:p>
        </w:tc>
        <w:tc>
          <w:tcPr>
            <w:tcW w:w="84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150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70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10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60</w:t>
            </w: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720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10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 xml:space="preserve">Budowa sieci wodociągowej w ul. Krańcowej 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480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160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15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145</w:t>
            </w: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720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11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Przebudowa sieci wodociągowej w ul. Murarskiej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254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150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150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720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lastRenderedPageBreak/>
              <w:t>12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Przebudowa sieci wodociągowej w ul. Górnej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256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163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163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720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13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Przebudowa sieci wodociągowej w ul. Ciesielskiej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188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138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138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720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14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sieci wodociągowej w ul. Bema (spinka)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69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93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93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720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15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Przebudowa sieci wodociągowej w ul. Farbiarskiej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388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254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50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204</w:t>
            </w:r>
          </w:p>
        </w:tc>
        <w:tc>
          <w:tcPr>
            <w:tcW w:w="747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720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16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sieci wodociągowej w ul. Dabrowskiej (w osiedlu)</w:t>
            </w:r>
          </w:p>
        </w:tc>
        <w:tc>
          <w:tcPr>
            <w:tcW w:w="84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4 050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1 760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60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1 200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500</w:t>
            </w: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720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17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Przebudowa wodociągu z rur AC na rury PE w ul. Głównej Dz110</w:t>
            </w:r>
          </w:p>
        </w:tc>
        <w:tc>
          <w:tcPr>
            <w:tcW w:w="84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1 030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515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30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485</w:t>
            </w: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510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18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kanalizacja sanitarnej w ul. Mostowej</w:t>
            </w:r>
          </w:p>
        </w:tc>
        <w:tc>
          <w:tcPr>
            <w:tcW w:w="84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675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735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635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100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459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19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 xml:space="preserve">Budowa kanalizacji sanitarnej w ul. Nowej </w:t>
            </w:r>
          </w:p>
        </w:tc>
        <w:tc>
          <w:tcPr>
            <w:tcW w:w="84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500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342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342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459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20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kanalizacji sanitarnej w ul. Michałowskiej (sięgacz)</w:t>
            </w:r>
          </w:p>
        </w:tc>
        <w:tc>
          <w:tcPr>
            <w:tcW w:w="84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357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380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380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459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21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kanalizacji sanitarnej w ul. Nowowiejskiej 21 i 31</w:t>
            </w:r>
          </w:p>
        </w:tc>
        <w:tc>
          <w:tcPr>
            <w:tcW w:w="84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63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165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165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744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22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kanału sanitarnego w ul. Spalskiej (od torów do komory za rz. Czarną)</w:t>
            </w:r>
          </w:p>
        </w:tc>
        <w:tc>
          <w:tcPr>
            <w:tcW w:w="84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454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975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400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575</w:t>
            </w: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744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23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sieci kanalizacji sanitarnej w nowobudowanej drodze na terenie byłych Zakładów Włókien Chemicznych WISTOM</w:t>
            </w:r>
          </w:p>
        </w:tc>
        <w:tc>
          <w:tcPr>
            <w:tcW w:w="84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1 800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1 500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1 500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744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24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sieci kanalizacji sanitarnej przy ul. Milenijnej</w:t>
            </w:r>
          </w:p>
        </w:tc>
        <w:tc>
          <w:tcPr>
            <w:tcW w:w="84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460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485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485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744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25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sieci kanalizacji sanitarnej w ul. Ogrodowej</w:t>
            </w:r>
          </w:p>
        </w:tc>
        <w:tc>
          <w:tcPr>
            <w:tcW w:w="84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50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648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26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sieci kanalizacji sanitarnej w ul. Ślusarskiej (sięgacz)</w:t>
            </w:r>
          </w:p>
        </w:tc>
        <w:tc>
          <w:tcPr>
            <w:tcW w:w="84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60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60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60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636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27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sieci kanalizacji sanitarnej w ul. Nagórzyckiej (sięgacz dz. 94/8)</w:t>
            </w:r>
          </w:p>
        </w:tc>
        <w:tc>
          <w:tcPr>
            <w:tcW w:w="84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85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75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75</w:t>
            </w:r>
          </w:p>
        </w:tc>
        <w:tc>
          <w:tcPr>
            <w:tcW w:w="747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648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28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kanalizacji sanitarnej w ul. Zawadzkiej od ul. Milenijnej od ul. Orzeszkowej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790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714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714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408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29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sieci kanalizacyjnej ul. Wilcza dz. 225/7</w:t>
            </w:r>
          </w:p>
        </w:tc>
        <w:tc>
          <w:tcPr>
            <w:tcW w:w="84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193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281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281</w:t>
            </w:r>
          </w:p>
        </w:tc>
        <w:tc>
          <w:tcPr>
            <w:tcW w:w="747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708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30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kanału sanitarnego w ul. Warszawskiej, (od FM Logistic), Żurawiej i Piaskowej</w:t>
            </w:r>
          </w:p>
        </w:tc>
        <w:tc>
          <w:tcPr>
            <w:tcW w:w="84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584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600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250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350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312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31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 xml:space="preserve">Budowa kanalizacji sanitarnej w ul. </w:t>
            </w:r>
            <w:r w:rsidRPr="00080BB5">
              <w:rPr>
                <w:rFonts w:ascii="Arial Narrow" w:hAnsi="Arial Narrow"/>
              </w:rPr>
              <w:lastRenderedPageBreak/>
              <w:t>Białego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lastRenderedPageBreak/>
              <w:t>120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159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9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150</w:t>
            </w: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312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lastRenderedPageBreak/>
              <w:t>32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kanalizacji sanitarnej w ul. Opoczyńskiej (odgałęzienia)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230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325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150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175</w:t>
            </w: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312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33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kanalizacji sanitarnej w ul. Wąwalskiej (odgałęzienie)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130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165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10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155</w:t>
            </w: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312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34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kanalizacji sanitarnej w ul. Krańcowej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480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530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20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510</w:t>
            </w: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312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35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Przebudowa kolektora DN 500 w ul. Józefowska/Działkowa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325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602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200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402</w:t>
            </w:r>
          </w:p>
        </w:tc>
        <w:tc>
          <w:tcPr>
            <w:tcW w:w="747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624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36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kanalizacji sanitarnej w ul. Dąbrowskiej (do osiedla wraz z osiedlem)</w:t>
            </w:r>
          </w:p>
        </w:tc>
        <w:tc>
          <w:tcPr>
            <w:tcW w:w="84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3 000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3 000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90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2 910</w:t>
            </w: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624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37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kanalizacji sanitarnej w ul. Wysokiej (od ul. Smolnej do ul. Lubocheńskiej)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180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270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70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200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312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38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kanalizacji sanitarnej w ul. Gruntowej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155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170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170</w:t>
            </w: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312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39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kanalizacji sanitarnej w ul. Niemcewicza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140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180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180</w:t>
            </w: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624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40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kanalizacji sanitarnej w ul. Szczęśliwej od ul. Majowej do mostu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100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100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100</w:t>
            </w: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312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41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kanalizacji sanitarnej w ul. Borek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160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130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130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312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42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kanalizacji sanitarnej w ul. Kolejowej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1 620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1 720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1 720</w:t>
            </w: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312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43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kanalizacji sanitarnej w ul. Podoba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690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690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690</w:t>
            </w: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312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44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kanalizacji sanitarnej w ul. Torowej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1 650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1 650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1 650</w:t>
            </w: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492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45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Połączenie  końcówek sieci wodociągowych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150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50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50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50</w:t>
            </w: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1080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46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stacji redukcji ładunków (flotacji) w ściekach wpływających do oczyszczalni ścieków w Tomaszowie Mazowieckim wraz z punktem zlewczym szlamów z czyszczenia kanalizacji.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100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3 880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80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3 000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800</w:t>
            </w: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564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47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Modernizacja przepompowni ścieków przy ul. Kępa 19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600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300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300</w:t>
            </w: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699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48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Renowacja bezwykopowa kanału sanitarnego od ul. Spalskiej do studni K-1 na terenie oczyszczalni ścieków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200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250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50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200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699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49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Wykup urządzeń wodociągowych i kanalizacyjnych od inwestorów prywatnych i podmiotów gospodarczych zgodnie z Regulaminem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300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100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100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100</w:t>
            </w: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948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lastRenderedPageBreak/>
              <w:t>50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Zaprojektowanie, wykonanie i montaż dwóch dodatkowych przenośników ślimakowych osadu odwodnionego na oczyszczalni scieków w Tomaszowie Mazowieckim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120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120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948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51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zbiornika p.poż (zbiornika retencyjnego) na odpływie ścieków oczyszczonych do odbiornika rzeki Pilicy na terenie oczyszczalni ścieków w Tomaszowie Mazowieckim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200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50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150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1020"/>
        </w:trPr>
        <w:tc>
          <w:tcPr>
            <w:tcW w:w="49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52</w:t>
            </w:r>
          </w:p>
        </w:tc>
        <w:tc>
          <w:tcPr>
            <w:tcW w:w="3426" w:type="dxa"/>
            <w:shd w:val="clear" w:color="auto" w:fill="auto"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Renowacja kanału ścieków oczyszczonych na terenie oczyszczalni ścieków w Tomaszowie Mazowieckim</w:t>
            </w:r>
          </w:p>
        </w:tc>
        <w:tc>
          <w:tcPr>
            <w:tcW w:w="841" w:type="dxa"/>
            <w:shd w:val="clear" w:color="auto" w:fill="auto"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569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569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center"/>
              <w:rPr>
                <w:rFonts w:ascii="Arial Narrow" w:hAnsi="Arial Narrow"/>
              </w:rPr>
            </w:pPr>
          </w:p>
        </w:tc>
      </w:tr>
      <w:tr w:rsidR="00080BB5" w:rsidRPr="005569F9" w:rsidTr="00080BB5">
        <w:trPr>
          <w:trHeight w:val="360"/>
        </w:trPr>
        <w:tc>
          <w:tcPr>
            <w:tcW w:w="4757" w:type="dxa"/>
            <w:gridSpan w:val="3"/>
            <w:shd w:val="clear" w:color="auto" w:fill="auto"/>
            <w:noWrap/>
            <w:hideMark/>
          </w:tcPr>
          <w:p w:rsidR="00DE0251" w:rsidRPr="00080BB5" w:rsidRDefault="00DE0251" w:rsidP="00080BB5">
            <w:pPr>
              <w:jc w:val="right"/>
              <w:rPr>
                <w:rFonts w:ascii="Arial Narrow" w:hAnsi="Arial Narrow"/>
                <w:b/>
                <w:bCs/>
              </w:rPr>
            </w:pPr>
            <w:r w:rsidRPr="00080BB5">
              <w:rPr>
                <w:rFonts w:ascii="Arial Narrow" w:hAnsi="Arial Narrow"/>
                <w:b/>
                <w:bCs/>
              </w:rPr>
              <w:t>Ogółem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  <w:b/>
                <w:bCs/>
              </w:rPr>
            </w:pPr>
            <w:r w:rsidRPr="00080BB5">
              <w:rPr>
                <w:rFonts w:ascii="Arial Narrow" w:hAnsi="Arial Narrow"/>
                <w:b/>
                <w:bCs/>
              </w:rPr>
              <w:t>28 875</w:t>
            </w:r>
          </w:p>
        </w:tc>
        <w:tc>
          <w:tcPr>
            <w:tcW w:w="757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  <w:b/>
                <w:bCs/>
              </w:rPr>
            </w:pPr>
            <w:r w:rsidRPr="00080BB5">
              <w:rPr>
                <w:rFonts w:ascii="Arial Narrow" w:hAnsi="Arial Narrow"/>
                <w:b/>
                <w:bCs/>
              </w:rPr>
              <w:t>7 047</w:t>
            </w:r>
          </w:p>
        </w:tc>
        <w:tc>
          <w:tcPr>
            <w:tcW w:w="711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  <w:b/>
                <w:bCs/>
              </w:rPr>
            </w:pPr>
            <w:r w:rsidRPr="00080BB5">
              <w:rPr>
                <w:rFonts w:ascii="Arial Narrow" w:hAnsi="Arial Narrow"/>
                <w:b/>
                <w:bCs/>
              </w:rPr>
              <w:t>9 166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  <w:b/>
                <w:bCs/>
              </w:rPr>
            </w:pPr>
            <w:r w:rsidRPr="00080BB5">
              <w:rPr>
                <w:rFonts w:ascii="Arial Narrow" w:hAnsi="Arial Narrow"/>
                <w:b/>
                <w:bCs/>
              </w:rPr>
              <w:t>12662</w:t>
            </w:r>
          </w:p>
        </w:tc>
        <w:tc>
          <w:tcPr>
            <w:tcW w:w="747" w:type="dxa"/>
            <w:shd w:val="clear" w:color="auto" w:fill="auto"/>
            <w:noWrap/>
            <w:hideMark/>
          </w:tcPr>
          <w:p w:rsidR="00DE0251" w:rsidRPr="00080BB5" w:rsidRDefault="00DE0251" w:rsidP="005F7A3E">
            <w:pPr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 </w:t>
            </w:r>
          </w:p>
        </w:tc>
      </w:tr>
    </w:tbl>
    <w:p w:rsidR="0057270A" w:rsidRDefault="0057270A" w:rsidP="0022081C">
      <w:pPr>
        <w:spacing w:line="276" w:lineRule="auto"/>
        <w:jc w:val="both"/>
      </w:pPr>
    </w:p>
    <w:p w:rsidR="00536632" w:rsidRDefault="00536632" w:rsidP="005D30AC">
      <w:pPr>
        <w:jc w:val="both"/>
      </w:pPr>
    </w:p>
    <w:p w:rsidR="00E77892" w:rsidRDefault="005D30AC" w:rsidP="0022081C">
      <w:pPr>
        <w:spacing w:line="276" w:lineRule="auto"/>
        <w:jc w:val="both"/>
      </w:pPr>
      <w:r w:rsidRPr="00E86963">
        <w:rPr>
          <w:b/>
        </w:rPr>
        <w:t xml:space="preserve">Tabela </w:t>
      </w:r>
      <w:r w:rsidR="00905622">
        <w:rPr>
          <w:b/>
        </w:rPr>
        <w:t>2</w:t>
      </w:r>
      <w:r w:rsidRPr="00E86963">
        <w:rPr>
          <w:b/>
        </w:rPr>
        <w:t>.</w:t>
      </w:r>
      <w:r>
        <w:t xml:space="preserve"> Wieloletni plan rozwoju i modernizacji urządzeń wodociągowych </w:t>
      </w:r>
      <w:r w:rsidR="00B35D70">
        <w:br/>
      </w:r>
      <w:r>
        <w:t xml:space="preserve">i kanalizacyjnych, będących w posiadaniu Zakładu Gospodarki Wodno-Kanalizacyjnej </w:t>
      </w:r>
      <w:r w:rsidR="00B35D70">
        <w:br/>
      </w:r>
      <w:r>
        <w:t>w Tomaszowie Mazowieckim Spółka z o.o. – przedsięwzięcia racjonalizujące zużycie wody oraz odprowadzanie ścieków.</w:t>
      </w:r>
    </w:p>
    <w:p w:rsidR="00D558D7" w:rsidRDefault="00D558D7" w:rsidP="0022081C">
      <w:pPr>
        <w:spacing w:line="276" w:lineRule="auto"/>
        <w:jc w:val="both"/>
      </w:pPr>
    </w:p>
    <w:p w:rsidR="00AA243A" w:rsidRDefault="00AA243A" w:rsidP="005D30AC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"/>
        <w:gridCol w:w="3489"/>
        <w:gridCol w:w="773"/>
        <w:gridCol w:w="1300"/>
        <w:gridCol w:w="844"/>
        <w:gridCol w:w="785"/>
        <w:gridCol w:w="775"/>
        <w:gridCol w:w="816"/>
      </w:tblGrid>
      <w:tr w:rsidR="00080BB5" w:rsidRPr="00080BB5" w:rsidTr="00080BB5">
        <w:trPr>
          <w:trHeight w:val="360"/>
        </w:trPr>
        <w:tc>
          <w:tcPr>
            <w:tcW w:w="9288" w:type="dxa"/>
            <w:gridSpan w:val="8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/>
                <w:bCs/>
              </w:rPr>
            </w:pPr>
            <w:r w:rsidRPr="00080BB5">
              <w:rPr>
                <w:rFonts w:ascii="Arial Narrow" w:hAnsi="Arial Narrow"/>
                <w:b/>
                <w:bCs/>
              </w:rPr>
              <w:t>2.  Przedsięwzięcia racjonalizujące zużycie wody oraz wprowadzanie ścieków</w:t>
            </w:r>
          </w:p>
        </w:tc>
      </w:tr>
      <w:tr w:rsidR="00080BB5" w:rsidRPr="00080BB5" w:rsidTr="00080BB5">
        <w:trPr>
          <w:trHeight w:val="402"/>
        </w:trPr>
        <w:tc>
          <w:tcPr>
            <w:tcW w:w="506" w:type="dxa"/>
            <w:vMerge w:val="restart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Lp.</w:t>
            </w:r>
          </w:p>
        </w:tc>
        <w:tc>
          <w:tcPr>
            <w:tcW w:w="3489" w:type="dxa"/>
            <w:vMerge w:val="restart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Adres wyszczególnienie</w:t>
            </w:r>
          </w:p>
        </w:tc>
        <w:tc>
          <w:tcPr>
            <w:tcW w:w="773" w:type="dxa"/>
            <w:vMerge w:val="restart"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Ilość</w:t>
            </w:r>
          </w:p>
        </w:tc>
        <w:tc>
          <w:tcPr>
            <w:tcW w:w="1300" w:type="dxa"/>
            <w:vMerge w:val="restart"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Wartość szacunkowa w tyś. zł</w:t>
            </w:r>
          </w:p>
        </w:tc>
        <w:tc>
          <w:tcPr>
            <w:tcW w:w="2404" w:type="dxa"/>
            <w:gridSpan w:val="3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Realizacja</w:t>
            </w:r>
          </w:p>
        </w:tc>
        <w:tc>
          <w:tcPr>
            <w:tcW w:w="816" w:type="dxa"/>
            <w:vMerge w:val="restart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Uwagi</w:t>
            </w:r>
          </w:p>
        </w:tc>
      </w:tr>
      <w:tr w:rsidR="00080BB5" w:rsidRPr="00080BB5" w:rsidTr="00080BB5">
        <w:trPr>
          <w:trHeight w:val="402"/>
        </w:trPr>
        <w:tc>
          <w:tcPr>
            <w:tcW w:w="506" w:type="dxa"/>
            <w:vMerge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3489" w:type="dxa"/>
            <w:vMerge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773" w:type="dxa"/>
            <w:vMerge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1300" w:type="dxa"/>
            <w:vMerge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844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2020</w:t>
            </w:r>
          </w:p>
        </w:tc>
        <w:tc>
          <w:tcPr>
            <w:tcW w:w="785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2021</w:t>
            </w:r>
          </w:p>
        </w:tc>
        <w:tc>
          <w:tcPr>
            <w:tcW w:w="775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2022</w:t>
            </w:r>
          </w:p>
        </w:tc>
        <w:tc>
          <w:tcPr>
            <w:tcW w:w="816" w:type="dxa"/>
            <w:vMerge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</w:p>
        </w:tc>
      </w:tr>
      <w:tr w:rsidR="00080BB5" w:rsidRPr="00080BB5" w:rsidTr="00080BB5">
        <w:trPr>
          <w:trHeight w:val="611"/>
        </w:trPr>
        <w:tc>
          <w:tcPr>
            <w:tcW w:w="506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1</w:t>
            </w:r>
          </w:p>
        </w:tc>
        <w:tc>
          <w:tcPr>
            <w:tcW w:w="3489" w:type="dxa"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Wymiana uzbrojenia sieci wodociągowej (zasuwy,</w:t>
            </w:r>
            <w:r w:rsidR="002D38E5" w:rsidRPr="00080BB5">
              <w:rPr>
                <w:rFonts w:ascii="Arial Narrow" w:hAnsi="Arial Narrow"/>
                <w:bCs/>
              </w:rPr>
              <w:t xml:space="preserve"> </w:t>
            </w:r>
            <w:r w:rsidRPr="00080BB5">
              <w:rPr>
                <w:rFonts w:ascii="Arial Narrow" w:hAnsi="Arial Narrow"/>
                <w:bCs/>
              </w:rPr>
              <w:t>hydranty)</w:t>
            </w:r>
          </w:p>
        </w:tc>
        <w:tc>
          <w:tcPr>
            <w:tcW w:w="773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600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450</w:t>
            </w:r>
          </w:p>
        </w:tc>
        <w:tc>
          <w:tcPr>
            <w:tcW w:w="844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150</w:t>
            </w:r>
          </w:p>
        </w:tc>
        <w:tc>
          <w:tcPr>
            <w:tcW w:w="785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150</w:t>
            </w:r>
          </w:p>
        </w:tc>
        <w:tc>
          <w:tcPr>
            <w:tcW w:w="775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150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 </w:t>
            </w:r>
          </w:p>
        </w:tc>
      </w:tr>
      <w:tr w:rsidR="00080BB5" w:rsidRPr="00080BB5" w:rsidTr="00080BB5">
        <w:trPr>
          <w:trHeight w:val="300"/>
        </w:trPr>
        <w:tc>
          <w:tcPr>
            <w:tcW w:w="506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2</w:t>
            </w:r>
          </w:p>
        </w:tc>
        <w:tc>
          <w:tcPr>
            <w:tcW w:w="3489" w:type="dxa"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Wymiana włazów na sieci kanalizacyjnej</w:t>
            </w:r>
          </w:p>
        </w:tc>
        <w:tc>
          <w:tcPr>
            <w:tcW w:w="773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100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120</w:t>
            </w:r>
          </w:p>
        </w:tc>
        <w:tc>
          <w:tcPr>
            <w:tcW w:w="844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40</w:t>
            </w:r>
          </w:p>
        </w:tc>
        <w:tc>
          <w:tcPr>
            <w:tcW w:w="785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40</w:t>
            </w:r>
          </w:p>
        </w:tc>
        <w:tc>
          <w:tcPr>
            <w:tcW w:w="775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40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 </w:t>
            </w:r>
          </w:p>
        </w:tc>
      </w:tr>
      <w:tr w:rsidR="00080BB5" w:rsidRPr="00080BB5" w:rsidTr="00080BB5">
        <w:trPr>
          <w:trHeight w:val="300"/>
        </w:trPr>
        <w:tc>
          <w:tcPr>
            <w:tcW w:w="506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3</w:t>
            </w:r>
          </w:p>
        </w:tc>
        <w:tc>
          <w:tcPr>
            <w:tcW w:w="3489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Wymiana wodomierzy</w:t>
            </w:r>
          </w:p>
        </w:tc>
        <w:tc>
          <w:tcPr>
            <w:tcW w:w="773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8 000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1 800</w:t>
            </w:r>
          </w:p>
        </w:tc>
        <w:tc>
          <w:tcPr>
            <w:tcW w:w="844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600</w:t>
            </w:r>
          </w:p>
        </w:tc>
        <w:tc>
          <w:tcPr>
            <w:tcW w:w="785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600</w:t>
            </w:r>
          </w:p>
        </w:tc>
        <w:tc>
          <w:tcPr>
            <w:tcW w:w="775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600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 </w:t>
            </w:r>
          </w:p>
        </w:tc>
      </w:tr>
      <w:tr w:rsidR="00080BB5" w:rsidRPr="00080BB5" w:rsidTr="00080BB5">
        <w:trPr>
          <w:trHeight w:val="819"/>
        </w:trPr>
        <w:tc>
          <w:tcPr>
            <w:tcW w:w="506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4</w:t>
            </w:r>
          </w:p>
        </w:tc>
        <w:tc>
          <w:tcPr>
            <w:tcW w:w="3489" w:type="dxa"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Modernizacja wodociągów z rur azbesto-cementowych na rury PE lub żeliwa sferoidalnego</w:t>
            </w:r>
          </w:p>
        </w:tc>
        <w:tc>
          <w:tcPr>
            <w:tcW w:w="773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300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750</w:t>
            </w:r>
          </w:p>
        </w:tc>
        <w:tc>
          <w:tcPr>
            <w:tcW w:w="844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250</w:t>
            </w:r>
          </w:p>
        </w:tc>
        <w:tc>
          <w:tcPr>
            <w:tcW w:w="785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250</w:t>
            </w:r>
          </w:p>
        </w:tc>
        <w:tc>
          <w:tcPr>
            <w:tcW w:w="775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250</w:t>
            </w:r>
          </w:p>
        </w:tc>
        <w:tc>
          <w:tcPr>
            <w:tcW w:w="816" w:type="dxa"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 </w:t>
            </w:r>
          </w:p>
        </w:tc>
      </w:tr>
      <w:tr w:rsidR="00080BB5" w:rsidRPr="00080BB5" w:rsidTr="00080BB5">
        <w:trPr>
          <w:trHeight w:val="701"/>
        </w:trPr>
        <w:tc>
          <w:tcPr>
            <w:tcW w:w="506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5</w:t>
            </w:r>
          </w:p>
        </w:tc>
        <w:tc>
          <w:tcPr>
            <w:tcW w:w="3489" w:type="dxa"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Modernizacja ujęcia wody "Białobrzegi"</w:t>
            </w:r>
          </w:p>
        </w:tc>
        <w:tc>
          <w:tcPr>
            <w:tcW w:w="773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300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2 000</w:t>
            </w:r>
          </w:p>
        </w:tc>
        <w:tc>
          <w:tcPr>
            <w:tcW w:w="844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500</w:t>
            </w:r>
          </w:p>
        </w:tc>
        <w:tc>
          <w:tcPr>
            <w:tcW w:w="785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1 500</w:t>
            </w:r>
          </w:p>
        </w:tc>
        <w:tc>
          <w:tcPr>
            <w:tcW w:w="775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 </w:t>
            </w:r>
          </w:p>
        </w:tc>
      </w:tr>
      <w:tr w:rsidR="00080BB5" w:rsidRPr="00080BB5" w:rsidTr="00080BB5">
        <w:trPr>
          <w:trHeight w:val="600"/>
        </w:trPr>
        <w:tc>
          <w:tcPr>
            <w:tcW w:w="506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6</w:t>
            </w:r>
          </w:p>
        </w:tc>
        <w:tc>
          <w:tcPr>
            <w:tcW w:w="3489" w:type="dxa"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Regulacja ciśnienia na sieci wodociągowej z ujęcia Białobrzegi</w:t>
            </w:r>
          </w:p>
        </w:tc>
        <w:tc>
          <w:tcPr>
            <w:tcW w:w="773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300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200</w:t>
            </w:r>
          </w:p>
        </w:tc>
        <w:tc>
          <w:tcPr>
            <w:tcW w:w="844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200</w:t>
            </w:r>
          </w:p>
        </w:tc>
        <w:tc>
          <w:tcPr>
            <w:tcW w:w="785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775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816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 </w:t>
            </w:r>
          </w:p>
        </w:tc>
      </w:tr>
      <w:tr w:rsidR="00080BB5" w:rsidRPr="00080BB5" w:rsidTr="00080BB5">
        <w:trPr>
          <w:trHeight w:val="402"/>
        </w:trPr>
        <w:tc>
          <w:tcPr>
            <w:tcW w:w="506" w:type="dxa"/>
            <w:vMerge w:val="restart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7</w:t>
            </w:r>
          </w:p>
        </w:tc>
        <w:tc>
          <w:tcPr>
            <w:tcW w:w="3489" w:type="dxa"/>
            <w:vMerge w:val="restart"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Modernizacja bezwykopowa sieci kanalizacji sanitarnej i deszczowej</w:t>
            </w:r>
          </w:p>
        </w:tc>
        <w:tc>
          <w:tcPr>
            <w:tcW w:w="773" w:type="dxa"/>
            <w:vMerge w:val="restart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300" w:type="dxa"/>
            <w:vMerge w:val="restart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700</w:t>
            </w:r>
          </w:p>
        </w:tc>
        <w:tc>
          <w:tcPr>
            <w:tcW w:w="844" w:type="dxa"/>
            <w:vMerge w:val="restart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350</w:t>
            </w:r>
          </w:p>
        </w:tc>
        <w:tc>
          <w:tcPr>
            <w:tcW w:w="785" w:type="dxa"/>
            <w:vMerge w:val="restart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350</w:t>
            </w:r>
          </w:p>
        </w:tc>
        <w:tc>
          <w:tcPr>
            <w:tcW w:w="775" w:type="dxa"/>
            <w:vMerge w:val="restart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center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350</w:t>
            </w: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  <w:r w:rsidRPr="00080BB5">
              <w:rPr>
                <w:rFonts w:ascii="Arial Narrow" w:hAnsi="Arial Narrow"/>
                <w:bCs/>
              </w:rPr>
              <w:t> </w:t>
            </w:r>
          </w:p>
        </w:tc>
      </w:tr>
      <w:tr w:rsidR="00080BB5" w:rsidRPr="00080BB5" w:rsidTr="00080BB5">
        <w:trPr>
          <w:trHeight w:val="402"/>
        </w:trPr>
        <w:tc>
          <w:tcPr>
            <w:tcW w:w="506" w:type="dxa"/>
            <w:vMerge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3489" w:type="dxa"/>
            <w:vMerge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773" w:type="dxa"/>
            <w:vMerge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1300" w:type="dxa"/>
            <w:vMerge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844" w:type="dxa"/>
            <w:vMerge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785" w:type="dxa"/>
            <w:vMerge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775" w:type="dxa"/>
            <w:vMerge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816" w:type="dxa"/>
            <w:vMerge/>
            <w:shd w:val="clear" w:color="auto" w:fill="auto"/>
            <w:hideMark/>
          </w:tcPr>
          <w:p w:rsidR="009E487B" w:rsidRPr="00080BB5" w:rsidRDefault="009E487B" w:rsidP="00080BB5">
            <w:pPr>
              <w:jc w:val="both"/>
              <w:rPr>
                <w:rFonts w:ascii="Arial Narrow" w:hAnsi="Arial Narrow"/>
                <w:bCs/>
              </w:rPr>
            </w:pPr>
          </w:p>
        </w:tc>
      </w:tr>
      <w:tr w:rsidR="00080BB5" w:rsidRPr="00080BB5" w:rsidTr="00080BB5">
        <w:trPr>
          <w:trHeight w:val="360"/>
        </w:trPr>
        <w:tc>
          <w:tcPr>
            <w:tcW w:w="4768" w:type="dxa"/>
            <w:gridSpan w:val="3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right"/>
              <w:rPr>
                <w:b/>
                <w:bCs/>
              </w:rPr>
            </w:pPr>
            <w:r w:rsidRPr="00080BB5">
              <w:rPr>
                <w:b/>
                <w:bCs/>
              </w:rPr>
              <w:t>Ogółem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b/>
                <w:bCs/>
              </w:rPr>
            </w:pPr>
            <w:r w:rsidRPr="00080BB5">
              <w:rPr>
                <w:b/>
                <w:bCs/>
              </w:rPr>
              <w:t>6 020</w:t>
            </w:r>
          </w:p>
        </w:tc>
        <w:tc>
          <w:tcPr>
            <w:tcW w:w="844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b/>
                <w:bCs/>
              </w:rPr>
            </w:pPr>
            <w:r w:rsidRPr="00080BB5">
              <w:rPr>
                <w:b/>
                <w:bCs/>
              </w:rPr>
              <w:t>2 090</w:t>
            </w:r>
          </w:p>
        </w:tc>
        <w:tc>
          <w:tcPr>
            <w:tcW w:w="785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b/>
                <w:bCs/>
              </w:rPr>
            </w:pPr>
            <w:r w:rsidRPr="00080BB5">
              <w:rPr>
                <w:b/>
                <w:bCs/>
              </w:rPr>
              <w:t>2 890</w:t>
            </w:r>
          </w:p>
        </w:tc>
        <w:tc>
          <w:tcPr>
            <w:tcW w:w="775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b/>
                <w:bCs/>
              </w:rPr>
            </w:pPr>
            <w:r w:rsidRPr="00080BB5">
              <w:rPr>
                <w:b/>
                <w:bCs/>
              </w:rPr>
              <w:t>1 390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9E487B" w:rsidRPr="00080BB5" w:rsidRDefault="009E487B" w:rsidP="00080BB5">
            <w:pPr>
              <w:jc w:val="both"/>
              <w:rPr>
                <w:b/>
              </w:rPr>
            </w:pPr>
            <w:r w:rsidRPr="00080BB5">
              <w:rPr>
                <w:b/>
              </w:rPr>
              <w:t> </w:t>
            </w:r>
          </w:p>
        </w:tc>
      </w:tr>
    </w:tbl>
    <w:p w:rsidR="00E245E6" w:rsidRDefault="00E245E6" w:rsidP="005D30AC">
      <w:pPr>
        <w:jc w:val="both"/>
        <w:rPr>
          <w:b/>
        </w:rPr>
      </w:pPr>
    </w:p>
    <w:p w:rsidR="00AA243A" w:rsidRDefault="00AA243A" w:rsidP="005D30AC">
      <w:pPr>
        <w:jc w:val="both"/>
        <w:rPr>
          <w:b/>
        </w:rPr>
      </w:pPr>
    </w:p>
    <w:p w:rsidR="005D30AC" w:rsidRDefault="005D30AC" w:rsidP="0022081C">
      <w:pPr>
        <w:spacing w:line="276" w:lineRule="auto"/>
        <w:jc w:val="both"/>
      </w:pPr>
      <w:r w:rsidRPr="00E86963">
        <w:rPr>
          <w:b/>
        </w:rPr>
        <w:lastRenderedPageBreak/>
        <w:t xml:space="preserve">Tabela </w:t>
      </w:r>
      <w:r w:rsidR="00905622">
        <w:rPr>
          <w:b/>
        </w:rPr>
        <w:t>3</w:t>
      </w:r>
      <w:r w:rsidRPr="00E86963">
        <w:rPr>
          <w:b/>
        </w:rPr>
        <w:t>.</w:t>
      </w:r>
      <w:r>
        <w:t xml:space="preserve"> Wieloletni plan rozwoju i modernizacji urządzeń wodociągowych </w:t>
      </w:r>
      <w:r w:rsidR="00B35D70">
        <w:br/>
      </w:r>
      <w:r>
        <w:t xml:space="preserve">i kanalizacyjnych, będących w posiadaniu Zakładu Gospodarki Wodno-Kanalizacyjnej </w:t>
      </w:r>
      <w:r w:rsidR="00B35D70">
        <w:br/>
      </w:r>
      <w:r>
        <w:t>w Tomaszowie Mazowieckim Spółka z o.o. – nakłady inwestycyjne.</w:t>
      </w:r>
    </w:p>
    <w:p w:rsidR="00624B2D" w:rsidRDefault="00624B2D" w:rsidP="005D30AC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3720"/>
        <w:gridCol w:w="814"/>
        <w:gridCol w:w="1303"/>
        <w:gridCol w:w="715"/>
        <w:gridCol w:w="819"/>
        <w:gridCol w:w="654"/>
        <w:gridCol w:w="763"/>
      </w:tblGrid>
      <w:tr w:rsidR="00080BB5" w:rsidRPr="00526316" w:rsidTr="00080BB5">
        <w:trPr>
          <w:trHeight w:val="360"/>
        </w:trPr>
        <w:tc>
          <w:tcPr>
            <w:tcW w:w="9288" w:type="dxa"/>
            <w:gridSpan w:val="8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  <w:b/>
                <w:bCs/>
              </w:rPr>
            </w:pPr>
            <w:r w:rsidRPr="00080BB5">
              <w:rPr>
                <w:rFonts w:ascii="Arial Narrow" w:hAnsi="Arial Narrow"/>
                <w:b/>
                <w:bCs/>
              </w:rPr>
              <w:t>3.  Nakłady inwestycyjne</w:t>
            </w:r>
          </w:p>
        </w:tc>
      </w:tr>
      <w:tr w:rsidR="00080BB5" w:rsidRPr="00526316" w:rsidTr="00080BB5">
        <w:trPr>
          <w:trHeight w:val="402"/>
        </w:trPr>
        <w:tc>
          <w:tcPr>
            <w:tcW w:w="501" w:type="dxa"/>
            <w:vMerge w:val="restart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Lp.</w:t>
            </w:r>
          </w:p>
        </w:tc>
        <w:tc>
          <w:tcPr>
            <w:tcW w:w="3721" w:type="dxa"/>
            <w:vMerge w:val="restart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Adres wyszczególnienie</w:t>
            </w:r>
          </w:p>
        </w:tc>
        <w:tc>
          <w:tcPr>
            <w:tcW w:w="814" w:type="dxa"/>
            <w:vMerge w:val="restart"/>
            <w:shd w:val="clear" w:color="auto" w:fill="auto"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Ilość</w:t>
            </w:r>
          </w:p>
        </w:tc>
        <w:tc>
          <w:tcPr>
            <w:tcW w:w="1303" w:type="dxa"/>
            <w:vMerge w:val="restart"/>
            <w:shd w:val="clear" w:color="auto" w:fill="auto"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Wartość szacunkowa w tyś. zł</w:t>
            </w:r>
          </w:p>
        </w:tc>
        <w:tc>
          <w:tcPr>
            <w:tcW w:w="2187" w:type="dxa"/>
            <w:gridSpan w:val="3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Realizacja</w:t>
            </w:r>
          </w:p>
        </w:tc>
        <w:tc>
          <w:tcPr>
            <w:tcW w:w="762" w:type="dxa"/>
            <w:vMerge w:val="restart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Uwagi</w:t>
            </w:r>
          </w:p>
        </w:tc>
      </w:tr>
      <w:tr w:rsidR="00080BB5" w:rsidRPr="00526316" w:rsidTr="00080BB5">
        <w:trPr>
          <w:trHeight w:val="402"/>
        </w:trPr>
        <w:tc>
          <w:tcPr>
            <w:tcW w:w="501" w:type="dxa"/>
            <w:vMerge/>
            <w:shd w:val="clear" w:color="auto" w:fill="auto"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3721" w:type="dxa"/>
            <w:vMerge/>
            <w:shd w:val="clear" w:color="auto" w:fill="auto"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14" w:type="dxa"/>
            <w:vMerge/>
            <w:shd w:val="clear" w:color="auto" w:fill="auto"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303" w:type="dxa"/>
            <w:vMerge/>
            <w:shd w:val="clear" w:color="auto" w:fill="auto"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715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2020</w:t>
            </w:r>
          </w:p>
        </w:tc>
        <w:tc>
          <w:tcPr>
            <w:tcW w:w="819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2021</w:t>
            </w:r>
          </w:p>
        </w:tc>
        <w:tc>
          <w:tcPr>
            <w:tcW w:w="65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2022</w:t>
            </w:r>
          </w:p>
        </w:tc>
        <w:tc>
          <w:tcPr>
            <w:tcW w:w="762" w:type="dxa"/>
            <w:vMerge/>
            <w:shd w:val="clear" w:color="auto" w:fill="auto"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</w:p>
        </w:tc>
      </w:tr>
      <w:tr w:rsidR="00080BB5" w:rsidRPr="00526316" w:rsidTr="00080BB5">
        <w:trPr>
          <w:trHeight w:val="420"/>
        </w:trPr>
        <w:tc>
          <w:tcPr>
            <w:tcW w:w="501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</w:t>
            </w:r>
          </w:p>
        </w:tc>
        <w:tc>
          <w:tcPr>
            <w:tcW w:w="3721" w:type="dxa"/>
            <w:shd w:val="clear" w:color="auto" w:fill="auto"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Zakup sprzętu komputerowego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 </w:t>
            </w:r>
          </w:p>
        </w:tc>
        <w:tc>
          <w:tcPr>
            <w:tcW w:w="130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240</w:t>
            </w:r>
          </w:p>
        </w:tc>
        <w:tc>
          <w:tcPr>
            <w:tcW w:w="715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80</w:t>
            </w:r>
          </w:p>
        </w:tc>
        <w:tc>
          <w:tcPr>
            <w:tcW w:w="819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80</w:t>
            </w:r>
          </w:p>
        </w:tc>
        <w:tc>
          <w:tcPr>
            <w:tcW w:w="65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80</w:t>
            </w:r>
          </w:p>
        </w:tc>
        <w:tc>
          <w:tcPr>
            <w:tcW w:w="762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 </w:t>
            </w:r>
          </w:p>
        </w:tc>
      </w:tr>
      <w:tr w:rsidR="00080BB5" w:rsidRPr="00526316" w:rsidTr="00080BB5">
        <w:trPr>
          <w:trHeight w:val="300"/>
        </w:trPr>
        <w:tc>
          <w:tcPr>
            <w:tcW w:w="501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</w:t>
            </w:r>
          </w:p>
        </w:tc>
        <w:tc>
          <w:tcPr>
            <w:tcW w:w="3721" w:type="dxa"/>
            <w:shd w:val="clear" w:color="auto" w:fill="auto"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Zakup samochodu towarowo-osobowego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 szt.</w:t>
            </w:r>
          </w:p>
        </w:tc>
        <w:tc>
          <w:tcPr>
            <w:tcW w:w="130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300</w:t>
            </w:r>
          </w:p>
        </w:tc>
        <w:tc>
          <w:tcPr>
            <w:tcW w:w="715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150</w:t>
            </w:r>
          </w:p>
        </w:tc>
        <w:tc>
          <w:tcPr>
            <w:tcW w:w="819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150</w:t>
            </w:r>
          </w:p>
        </w:tc>
        <w:tc>
          <w:tcPr>
            <w:tcW w:w="65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2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 </w:t>
            </w:r>
          </w:p>
        </w:tc>
      </w:tr>
      <w:tr w:rsidR="00080BB5" w:rsidRPr="00526316" w:rsidTr="00080BB5">
        <w:trPr>
          <w:trHeight w:val="498"/>
        </w:trPr>
        <w:tc>
          <w:tcPr>
            <w:tcW w:w="501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</w:t>
            </w:r>
          </w:p>
        </w:tc>
        <w:tc>
          <w:tcPr>
            <w:tcW w:w="3721" w:type="dxa"/>
            <w:shd w:val="clear" w:color="auto" w:fill="auto"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Zakup samochodu dostawczego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 szt.</w:t>
            </w:r>
          </w:p>
        </w:tc>
        <w:tc>
          <w:tcPr>
            <w:tcW w:w="130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150</w:t>
            </w:r>
          </w:p>
        </w:tc>
        <w:tc>
          <w:tcPr>
            <w:tcW w:w="715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150</w:t>
            </w:r>
          </w:p>
        </w:tc>
        <w:tc>
          <w:tcPr>
            <w:tcW w:w="819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2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 </w:t>
            </w:r>
          </w:p>
        </w:tc>
      </w:tr>
      <w:tr w:rsidR="00080BB5" w:rsidRPr="00526316" w:rsidTr="00080BB5">
        <w:trPr>
          <w:trHeight w:val="399"/>
        </w:trPr>
        <w:tc>
          <w:tcPr>
            <w:tcW w:w="501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</w:t>
            </w:r>
          </w:p>
        </w:tc>
        <w:tc>
          <w:tcPr>
            <w:tcW w:w="3721" w:type="dxa"/>
            <w:shd w:val="clear" w:color="auto" w:fill="auto"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Zakup koparko-ładowarki z osprzętem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 szt.</w:t>
            </w:r>
          </w:p>
        </w:tc>
        <w:tc>
          <w:tcPr>
            <w:tcW w:w="130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350</w:t>
            </w:r>
          </w:p>
        </w:tc>
        <w:tc>
          <w:tcPr>
            <w:tcW w:w="715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19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350</w:t>
            </w:r>
          </w:p>
        </w:tc>
        <w:tc>
          <w:tcPr>
            <w:tcW w:w="65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2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 </w:t>
            </w:r>
          </w:p>
        </w:tc>
      </w:tr>
      <w:tr w:rsidR="00080BB5" w:rsidRPr="00526316" w:rsidTr="00080BB5">
        <w:trPr>
          <w:trHeight w:val="744"/>
        </w:trPr>
        <w:tc>
          <w:tcPr>
            <w:tcW w:w="501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</w:t>
            </w:r>
          </w:p>
        </w:tc>
        <w:tc>
          <w:tcPr>
            <w:tcW w:w="3721" w:type="dxa"/>
            <w:shd w:val="clear" w:color="auto" w:fill="auto"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Zakup samochodu z  wyposażeniem do inspekcji sieci kanalizacyjnych i wodociągowych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 kpl.</w:t>
            </w:r>
          </w:p>
        </w:tc>
        <w:tc>
          <w:tcPr>
            <w:tcW w:w="130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480</w:t>
            </w:r>
          </w:p>
        </w:tc>
        <w:tc>
          <w:tcPr>
            <w:tcW w:w="715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480</w:t>
            </w:r>
          </w:p>
        </w:tc>
        <w:tc>
          <w:tcPr>
            <w:tcW w:w="819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2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 </w:t>
            </w:r>
          </w:p>
        </w:tc>
      </w:tr>
      <w:tr w:rsidR="00080BB5" w:rsidRPr="00526316" w:rsidTr="00080BB5">
        <w:trPr>
          <w:trHeight w:val="579"/>
        </w:trPr>
        <w:tc>
          <w:tcPr>
            <w:tcW w:w="501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6</w:t>
            </w:r>
          </w:p>
        </w:tc>
        <w:tc>
          <w:tcPr>
            <w:tcW w:w="3721" w:type="dxa"/>
            <w:shd w:val="clear" w:color="auto" w:fill="auto"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Zakup systemu do diagnostyki sieci wodociągowej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 kpl.</w:t>
            </w:r>
          </w:p>
        </w:tc>
        <w:tc>
          <w:tcPr>
            <w:tcW w:w="130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80</w:t>
            </w:r>
          </w:p>
        </w:tc>
        <w:tc>
          <w:tcPr>
            <w:tcW w:w="715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19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80</w:t>
            </w:r>
          </w:p>
        </w:tc>
        <w:tc>
          <w:tcPr>
            <w:tcW w:w="762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 </w:t>
            </w:r>
          </w:p>
        </w:tc>
      </w:tr>
      <w:tr w:rsidR="00080BB5" w:rsidRPr="00526316" w:rsidTr="00080BB5">
        <w:trPr>
          <w:trHeight w:val="492"/>
        </w:trPr>
        <w:tc>
          <w:tcPr>
            <w:tcW w:w="501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7</w:t>
            </w:r>
          </w:p>
        </w:tc>
        <w:tc>
          <w:tcPr>
            <w:tcW w:w="3721" w:type="dxa"/>
            <w:shd w:val="clear" w:color="auto" w:fill="auto"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Zakup przewoźnej pompy do ścieków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 szt.</w:t>
            </w:r>
          </w:p>
        </w:tc>
        <w:tc>
          <w:tcPr>
            <w:tcW w:w="130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10</w:t>
            </w:r>
          </w:p>
        </w:tc>
        <w:tc>
          <w:tcPr>
            <w:tcW w:w="715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10</w:t>
            </w:r>
          </w:p>
        </w:tc>
        <w:tc>
          <w:tcPr>
            <w:tcW w:w="819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2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 </w:t>
            </w:r>
          </w:p>
        </w:tc>
      </w:tr>
      <w:tr w:rsidR="00080BB5" w:rsidRPr="00526316" w:rsidTr="00080BB5">
        <w:trPr>
          <w:trHeight w:val="672"/>
        </w:trPr>
        <w:tc>
          <w:tcPr>
            <w:tcW w:w="501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8</w:t>
            </w:r>
          </w:p>
        </w:tc>
        <w:tc>
          <w:tcPr>
            <w:tcW w:w="3721" w:type="dxa"/>
            <w:shd w:val="clear" w:color="auto" w:fill="auto"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Zakup zestawu igłofiltrów z agregatem pompowym (do odwadniania wykopów)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 kpl.</w:t>
            </w:r>
          </w:p>
        </w:tc>
        <w:tc>
          <w:tcPr>
            <w:tcW w:w="130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90</w:t>
            </w:r>
          </w:p>
        </w:tc>
        <w:tc>
          <w:tcPr>
            <w:tcW w:w="715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19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90</w:t>
            </w:r>
          </w:p>
        </w:tc>
        <w:tc>
          <w:tcPr>
            <w:tcW w:w="65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2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 </w:t>
            </w:r>
          </w:p>
        </w:tc>
      </w:tr>
      <w:tr w:rsidR="00080BB5" w:rsidRPr="00526316" w:rsidTr="00080BB5">
        <w:trPr>
          <w:trHeight w:val="672"/>
        </w:trPr>
        <w:tc>
          <w:tcPr>
            <w:tcW w:w="501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9</w:t>
            </w:r>
          </w:p>
        </w:tc>
        <w:tc>
          <w:tcPr>
            <w:tcW w:w="3721" w:type="dxa"/>
            <w:shd w:val="clear" w:color="auto" w:fill="auto"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Zakup recyklera do odtwarzania nawierzchni po awariach.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 szt.</w:t>
            </w:r>
          </w:p>
        </w:tc>
        <w:tc>
          <w:tcPr>
            <w:tcW w:w="130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80</w:t>
            </w:r>
          </w:p>
        </w:tc>
        <w:tc>
          <w:tcPr>
            <w:tcW w:w="715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19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80</w:t>
            </w:r>
          </w:p>
        </w:tc>
        <w:tc>
          <w:tcPr>
            <w:tcW w:w="65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2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 </w:t>
            </w:r>
          </w:p>
        </w:tc>
      </w:tr>
      <w:tr w:rsidR="00080BB5" w:rsidRPr="00526316" w:rsidTr="00080BB5">
        <w:trPr>
          <w:trHeight w:val="759"/>
        </w:trPr>
        <w:tc>
          <w:tcPr>
            <w:tcW w:w="501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10</w:t>
            </w:r>
          </w:p>
        </w:tc>
        <w:tc>
          <w:tcPr>
            <w:tcW w:w="3721" w:type="dxa"/>
            <w:shd w:val="clear" w:color="auto" w:fill="auto"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zespołu budynków magazynowo garażowych wraz z kotłownią przy ul. Kępa 19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 kpl.</w:t>
            </w:r>
          </w:p>
        </w:tc>
        <w:tc>
          <w:tcPr>
            <w:tcW w:w="130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500</w:t>
            </w:r>
          </w:p>
        </w:tc>
        <w:tc>
          <w:tcPr>
            <w:tcW w:w="715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500</w:t>
            </w:r>
          </w:p>
        </w:tc>
        <w:tc>
          <w:tcPr>
            <w:tcW w:w="819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2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 </w:t>
            </w:r>
          </w:p>
        </w:tc>
      </w:tr>
      <w:tr w:rsidR="00080BB5" w:rsidRPr="00526316" w:rsidTr="00080BB5">
        <w:trPr>
          <w:trHeight w:val="648"/>
        </w:trPr>
        <w:tc>
          <w:tcPr>
            <w:tcW w:w="501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11</w:t>
            </w:r>
          </w:p>
        </w:tc>
        <w:tc>
          <w:tcPr>
            <w:tcW w:w="3721" w:type="dxa"/>
            <w:shd w:val="clear" w:color="auto" w:fill="auto"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Budowa boksów na piach i kruszywo przy ul. Kępa 19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1 kpl.</w:t>
            </w:r>
          </w:p>
        </w:tc>
        <w:tc>
          <w:tcPr>
            <w:tcW w:w="130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200</w:t>
            </w:r>
          </w:p>
        </w:tc>
        <w:tc>
          <w:tcPr>
            <w:tcW w:w="715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200</w:t>
            </w:r>
          </w:p>
        </w:tc>
        <w:tc>
          <w:tcPr>
            <w:tcW w:w="819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2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 </w:t>
            </w:r>
          </w:p>
        </w:tc>
      </w:tr>
      <w:tr w:rsidR="00080BB5" w:rsidRPr="00526316" w:rsidTr="00080BB5">
        <w:trPr>
          <w:trHeight w:val="360"/>
        </w:trPr>
        <w:tc>
          <w:tcPr>
            <w:tcW w:w="5036" w:type="dxa"/>
            <w:gridSpan w:val="3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right"/>
              <w:rPr>
                <w:rFonts w:ascii="Arial Narrow" w:hAnsi="Arial Narrow"/>
                <w:b/>
                <w:bCs/>
              </w:rPr>
            </w:pPr>
            <w:r w:rsidRPr="00080BB5">
              <w:rPr>
                <w:rFonts w:ascii="Arial Narrow" w:hAnsi="Arial Narrow"/>
                <w:b/>
                <w:bCs/>
              </w:rPr>
              <w:t>Ogółem</w:t>
            </w:r>
          </w:p>
        </w:tc>
        <w:tc>
          <w:tcPr>
            <w:tcW w:w="130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  <w:b/>
                <w:bCs/>
              </w:rPr>
            </w:pPr>
            <w:r w:rsidRPr="00080BB5">
              <w:rPr>
                <w:rFonts w:ascii="Arial Narrow" w:hAnsi="Arial Narrow"/>
                <w:b/>
                <w:bCs/>
              </w:rPr>
              <w:t>2 480</w:t>
            </w:r>
          </w:p>
        </w:tc>
        <w:tc>
          <w:tcPr>
            <w:tcW w:w="715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  <w:b/>
                <w:bCs/>
              </w:rPr>
            </w:pPr>
            <w:r w:rsidRPr="00080BB5">
              <w:rPr>
                <w:rFonts w:ascii="Arial Narrow" w:hAnsi="Arial Narrow"/>
                <w:b/>
                <w:bCs/>
              </w:rPr>
              <w:t>1 570</w:t>
            </w:r>
          </w:p>
        </w:tc>
        <w:tc>
          <w:tcPr>
            <w:tcW w:w="819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  <w:b/>
                <w:bCs/>
              </w:rPr>
            </w:pPr>
            <w:r w:rsidRPr="00080BB5">
              <w:rPr>
                <w:rFonts w:ascii="Arial Narrow" w:hAnsi="Arial Narrow"/>
                <w:b/>
                <w:bCs/>
              </w:rPr>
              <w:t>750</w:t>
            </w:r>
          </w:p>
        </w:tc>
        <w:tc>
          <w:tcPr>
            <w:tcW w:w="653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center"/>
              <w:rPr>
                <w:rFonts w:ascii="Arial Narrow" w:hAnsi="Arial Narrow"/>
                <w:b/>
                <w:bCs/>
              </w:rPr>
            </w:pPr>
            <w:r w:rsidRPr="00080BB5">
              <w:rPr>
                <w:rFonts w:ascii="Arial Narrow" w:hAnsi="Arial Narrow"/>
                <w:b/>
                <w:bCs/>
              </w:rPr>
              <w:t>160</w:t>
            </w:r>
          </w:p>
        </w:tc>
        <w:tc>
          <w:tcPr>
            <w:tcW w:w="762" w:type="dxa"/>
            <w:shd w:val="clear" w:color="auto" w:fill="auto"/>
            <w:noWrap/>
            <w:hideMark/>
          </w:tcPr>
          <w:p w:rsidR="00526316" w:rsidRPr="00080BB5" w:rsidRDefault="00526316" w:rsidP="00080BB5">
            <w:pPr>
              <w:jc w:val="both"/>
              <w:rPr>
                <w:rFonts w:ascii="Arial Narrow" w:hAnsi="Arial Narrow"/>
              </w:rPr>
            </w:pPr>
            <w:r w:rsidRPr="00080BB5">
              <w:rPr>
                <w:rFonts w:ascii="Arial Narrow" w:hAnsi="Arial Narrow"/>
              </w:rPr>
              <w:t> </w:t>
            </w:r>
          </w:p>
        </w:tc>
      </w:tr>
    </w:tbl>
    <w:p w:rsidR="00526316" w:rsidRDefault="00526316" w:rsidP="005D30AC">
      <w:pPr>
        <w:jc w:val="both"/>
      </w:pPr>
    </w:p>
    <w:p w:rsidR="00FD12AC" w:rsidRPr="00FD12AC" w:rsidRDefault="00FD12AC" w:rsidP="00126045">
      <w:pPr>
        <w:jc w:val="right"/>
        <w:rPr>
          <w:rFonts w:ascii="Arial" w:hAnsi="Arial" w:cs="Arial"/>
          <w:sz w:val="18"/>
          <w:szCs w:val="18"/>
        </w:rPr>
      </w:pPr>
    </w:p>
    <w:p w:rsidR="005D30AC" w:rsidRDefault="0053338D" w:rsidP="005D30AC">
      <w:pPr>
        <w:jc w:val="both"/>
      </w:pPr>
      <w:r>
        <w:t>Podane w tabelach wartości szacunkowe wyrażone są w kwotach netto.</w:t>
      </w:r>
    </w:p>
    <w:p w:rsidR="0053338D" w:rsidRDefault="0053338D" w:rsidP="005D30AC">
      <w:pPr>
        <w:jc w:val="both"/>
      </w:pPr>
    </w:p>
    <w:p w:rsidR="005D30AC" w:rsidRDefault="005D30AC" w:rsidP="00FD12AC">
      <w:pPr>
        <w:spacing w:line="276" w:lineRule="auto"/>
        <w:jc w:val="both"/>
      </w:pPr>
      <w:r>
        <w:t xml:space="preserve">Zgodnie z przyjętymi założeniami całość powyższych </w:t>
      </w:r>
      <w:r w:rsidR="00E46DE7">
        <w:t xml:space="preserve">inwestycji finansuje i realizuje </w:t>
      </w:r>
      <w:r>
        <w:t>Zakład Gospodarki Wodno-Kanalizacyjnej w Tomaszowie Mazowieckim Spółka z o.o.</w:t>
      </w:r>
      <w:r w:rsidR="00E45BA5">
        <w:t>, wspomagając się formami pomocy (</w:t>
      </w:r>
      <w:r w:rsidR="0026747C">
        <w:t xml:space="preserve">dotacje, </w:t>
      </w:r>
      <w:r w:rsidR="00E45BA5">
        <w:t>pożyczki, kredyty) z</w:t>
      </w:r>
      <w:r w:rsidR="00AA243A">
        <w:t xml:space="preserve"> Narodowego Funduszu Ochrony Środowiska i Gospodarki Wodnej w Ramach Programu Operacyjnego Infrastruktura </w:t>
      </w:r>
      <w:r w:rsidR="00025C81">
        <w:br/>
      </w:r>
      <w:r w:rsidR="00AA243A">
        <w:t>i Środowisko, oraz</w:t>
      </w:r>
      <w:r w:rsidR="00E45BA5">
        <w:t xml:space="preserve"> Wojewódzkiego Funduszu Ochrony Środowiska</w:t>
      </w:r>
      <w:r w:rsidR="00AA243A">
        <w:t xml:space="preserve">  </w:t>
      </w:r>
      <w:r w:rsidR="000F630B">
        <w:t>i Gospodarki Wodnej</w:t>
      </w:r>
      <w:r w:rsidR="002600BC">
        <w:t xml:space="preserve"> </w:t>
      </w:r>
      <w:r w:rsidR="00025C81">
        <w:br/>
      </w:r>
      <w:r w:rsidR="002600BC">
        <w:t>w Łodzi</w:t>
      </w:r>
      <w:r w:rsidR="00BC54DD">
        <w:t>.</w:t>
      </w:r>
    </w:p>
    <w:p w:rsidR="00E64C7C" w:rsidRDefault="00E64C7C" w:rsidP="00FD12AC">
      <w:pPr>
        <w:spacing w:line="276" w:lineRule="auto"/>
        <w:jc w:val="both"/>
      </w:pPr>
    </w:p>
    <w:p w:rsidR="00E64C7C" w:rsidRDefault="00E64C7C" w:rsidP="00FD12AC">
      <w:pPr>
        <w:spacing w:line="276" w:lineRule="auto"/>
        <w:jc w:val="both"/>
      </w:pPr>
    </w:p>
    <w:p w:rsidR="00E64C7C" w:rsidRDefault="00E64C7C" w:rsidP="00FD12AC">
      <w:pPr>
        <w:spacing w:line="276" w:lineRule="auto"/>
        <w:jc w:val="both"/>
      </w:pPr>
    </w:p>
    <w:p w:rsidR="005D30AC" w:rsidRDefault="005D30AC" w:rsidP="00AA243A">
      <w:pPr>
        <w:spacing w:line="276" w:lineRule="auto"/>
      </w:pPr>
    </w:p>
    <w:p w:rsidR="00E00C52" w:rsidRDefault="00E00C52" w:rsidP="00AA243A">
      <w:pPr>
        <w:spacing w:line="276" w:lineRule="auto"/>
        <w:jc w:val="both"/>
      </w:pPr>
      <w:r w:rsidRPr="00E00C52">
        <w:rPr>
          <w:b/>
          <w:i/>
          <w:sz w:val="32"/>
          <w:szCs w:val="32"/>
        </w:rPr>
        <w:lastRenderedPageBreak/>
        <w:t>6.</w:t>
      </w:r>
      <w:r>
        <w:rPr>
          <w:b/>
          <w:i/>
          <w:sz w:val="32"/>
          <w:szCs w:val="32"/>
        </w:rPr>
        <w:t xml:space="preserve">  Sposoby finansowania planowanych inwestycji</w:t>
      </w:r>
    </w:p>
    <w:p w:rsidR="00E00C52" w:rsidRDefault="00E00C52" w:rsidP="00AA243A">
      <w:pPr>
        <w:spacing w:line="276" w:lineRule="auto"/>
        <w:jc w:val="both"/>
      </w:pPr>
    </w:p>
    <w:p w:rsidR="001A4FFA" w:rsidRDefault="00E00C52" w:rsidP="00AA243A">
      <w:pPr>
        <w:spacing w:line="276" w:lineRule="auto"/>
        <w:jc w:val="both"/>
      </w:pPr>
      <w:r>
        <w:t xml:space="preserve"> Sposoby finansowania inwestycji modernizacyjno-rozwojowych i ochrony środowiska, realizowanych przez przedsiębiorstwo wodociągowo-kanalizacyjne, </w:t>
      </w:r>
    </w:p>
    <w:p w:rsidR="000F630B" w:rsidRDefault="00E00C52" w:rsidP="00AA243A">
      <w:pPr>
        <w:spacing w:line="276" w:lineRule="auto"/>
        <w:jc w:val="both"/>
      </w:pPr>
      <w:r>
        <w:t>Źr</w:t>
      </w:r>
      <w:r w:rsidR="00DB2672">
        <w:t>ódła finansowania mogą stanowić:</w:t>
      </w:r>
    </w:p>
    <w:p w:rsidR="000F630B" w:rsidRPr="005E23C0" w:rsidRDefault="00D93D3D" w:rsidP="00697FF8">
      <w:pPr>
        <w:numPr>
          <w:ilvl w:val="0"/>
          <w:numId w:val="17"/>
        </w:numPr>
        <w:tabs>
          <w:tab w:val="clear" w:pos="720"/>
          <w:tab w:val="num" w:pos="426"/>
        </w:tabs>
        <w:spacing w:line="276" w:lineRule="auto"/>
        <w:ind w:hanging="578"/>
        <w:jc w:val="both"/>
      </w:pPr>
      <w:r w:rsidRPr="005E23C0">
        <w:t>środki własne</w:t>
      </w:r>
      <w:r w:rsidR="000F630B" w:rsidRPr="005E23C0">
        <w:t>,</w:t>
      </w:r>
    </w:p>
    <w:p w:rsidR="00DB2672" w:rsidRPr="005E23C0" w:rsidRDefault="00DB2672" w:rsidP="00697FF8">
      <w:pPr>
        <w:numPr>
          <w:ilvl w:val="0"/>
          <w:numId w:val="17"/>
        </w:numPr>
        <w:tabs>
          <w:tab w:val="clear" w:pos="720"/>
          <w:tab w:val="num" w:pos="426"/>
        </w:tabs>
        <w:spacing w:line="276" w:lineRule="auto"/>
        <w:ind w:hanging="578"/>
        <w:jc w:val="both"/>
      </w:pPr>
      <w:r w:rsidRPr="005E23C0">
        <w:t>kredyty i pożyczki,</w:t>
      </w:r>
    </w:p>
    <w:p w:rsidR="00DB2672" w:rsidRPr="005E23C0" w:rsidRDefault="00DB2672" w:rsidP="00697FF8">
      <w:pPr>
        <w:numPr>
          <w:ilvl w:val="0"/>
          <w:numId w:val="17"/>
        </w:numPr>
        <w:tabs>
          <w:tab w:val="clear" w:pos="720"/>
          <w:tab w:val="num" w:pos="426"/>
        </w:tabs>
        <w:spacing w:line="276" w:lineRule="auto"/>
        <w:ind w:left="426" w:hanging="284"/>
        <w:jc w:val="both"/>
      </w:pPr>
      <w:r w:rsidRPr="005E23C0">
        <w:t>dotacje.</w:t>
      </w:r>
    </w:p>
    <w:p w:rsidR="00245A72" w:rsidRDefault="00245A72" w:rsidP="00245A72">
      <w:pPr>
        <w:spacing w:line="276" w:lineRule="auto"/>
        <w:jc w:val="both"/>
      </w:pPr>
    </w:p>
    <w:p w:rsidR="00245A72" w:rsidRDefault="00245A72" w:rsidP="001A4FFA">
      <w:pPr>
        <w:spacing w:line="276" w:lineRule="auto"/>
        <w:jc w:val="both"/>
      </w:pPr>
      <w:r>
        <w:t xml:space="preserve"> Sposoby finansowania inwestycji modernizacyjno-rozwojowych i ochrony środowiska, realizowanych przez przedsiębiorstwo wodociągowo-kanalizacyjne, </w:t>
      </w:r>
    </w:p>
    <w:p w:rsidR="00DB2672" w:rsidRPr="00EC5981" w:rsidRDefault="00DB2672" w:rsidP="00AA243A">
      <w:pPr>
        <w:spacing w:line="276" w:lineRule="auto"/>
        <w:jc w:val="both"/>
        <w:rPr>
          <w:sz w:val="16"/>
          <w:szCs w:val="16"/>
        </w:rPr>
      </w:pPr>
    </w:p>
    <w:p w:rsidR="00DB2672" w:rsidRDefault="00DB2672" w:rsidP="00AA243A">
      <w:pPr>
        <w:spacing w:line="276" w:lineRule="auto"/>
        <w:jc w:val="both"/>
      </w:pPr>
      <w:r>
        <w:t>Środki własne, jakie przedsiębiorstwo może przeznaczyć na realizację inwestycji stanowią środki pozyskane z amortyzacji, także kredyty i pożyczki zaciągnięte w tym celu i spłacane przez przedsiębiorstwo.</w:t>
      </w:r>
    </w:p>
    <w:p w:rsidR="00DB2672" w:rsidRPr="00EC5981" w:rsidRDefault="00DB2672" w:rsidP="00AA243A">
      <w:pPr>
        <w:spacing w:line="276" w:lineRule="auto"/>
        <w:jc w:val="both"/>
        <w:rPr>
          <w:sz w:val="16"/>
          <w:szCs w:val="16"/>
        </w:rPr>
      </w:pPr>
    </w:p>
    <w:p w:rsidR="00DB2672" w:rsidRDefault="00DB2672" w:rsidP="00AA243A">
      <w:pPr>
        <w:spacing w:line="276" w:lineRule="auto"/>
        <w:jc w:val="both"/>
      </w:pPr>
      <w:r>
        <w:t xml:space="preserve">Koszty inwestycji obciążające koszty świadczenia usług wodociągowych i kanalizacyjnych powinny być uwzględniane w niezbędnych przychodach  stopniowo i rozłożone w czasie. </w:t>
      </w:r>
    </w:p>
    <w:p w:rsidR="00DB2672" w:rsidRPr="00EC5981" w:rsidRDefault="00DB2672" w:rsidP="00AA243A">
      <w:pPr>
        <w:spacing w:line="276" w:lineRule="auto"/>
        <w:jc w:val="both"/>
        <w:rPr>
          <w:sz w:val="16"/>
          <w:szCs w:val="16"/>
        </w:rPr>
      </w:pPr>
    </w:p>
    <w:p w:rsidR="00DB2672" w:rsidRDefault="00EC5981" w:rsidP="00AA243A">
      <w:pPr>
        <w:spacing w:line="276" w:lineRule="auto"/>
        <w:jc w:val="both"/>
      </w:pPr>
      <w:r>
        <w:t>W ramach dotacji lub subwencji na realizację zadań inwestycyjnych mieszczą się środki pochodzące zarówno z instytucji i środków krajowych, jak i zagranicznych, np. z Unii Europejskiej.</w:t>
      </w:r>
    </w:p>
    <w:p w:rsidR="00EC5981" w:rsidRPr="00EC5981" w:rsidRDefault="00EC5981" w:rsidP="00AA243A">
      <w:pPr>
        <w:spacing w:line="276" w:lineRule="auto"/>
        <w:jc w:val="both"/>
        <w:rPr>
          <w:sz w:val="16"/>
          <w:szCs w:val="16"/>
        </w:rPr>
      </w:pPr>
    </w:p>
    <w:p w:rsidR="00EC5981" w:rsidRDefault="00EC5981" w:rsidP="00AA243A">
      <w:pPr>
        <w:spacing w:line="276" w:lineRule="auto"/>
        <w:jc w:val="both"/>
      </w:pPr>
      <w:r>
        <w:t>W zależności od rozmiarów planowanych przedsięwzięć modernizacyjno-rozwojowych oraz możliwości finansowych przedsiębiorstwa i dysponentów środków zewnętrznych – środki na finansowanie mogą pochodzić z kilku źródeł wewnętrznych i zewnętrznych oraz np. od kilku dysponentów.</w:t>
      </w:r>
    </w:p>
    <w:p w:rsidR="00EC5981" w:rsidRPr="00EC5981" w:rsidRDefault="00EC5981" w:rsidP="00AA243A">
      <w:pPr>
        <w:spacing w:line="276" w:lineRule="auto"/>
        <w:jc w:val="both"/>
        <w:rPr>
          <w:sz w:val="16"/>
          <w:szCs w:val="16"/>
        </w:rPr>
      </w:pPr>
    </w:p>
    <w:p w:rsidR="00EC5981" w:rsidRDefault="00EC5981" w:rsidP="00AA243A">
      <w:pPr>
        <w:spacing w:line="276" w:lineRule="auto"/>
        <w:jc w:val="both"/>
      </w:pPr>
      <w:r>
        <w:t>Pozwoli to utrzymać tendencje proinwestycyjne polityki budżetowej oraz sprostać wymogom unijnych programów pomocowych bazując w okresie ich realizacji na kredytach i pożyczkach na prefinansowanie budżetu państwa.</w:t>
      </w:r>
    </w:p>
    <w:p w:rsidR="00EC5981" w:rsidRPr="00EC5981" w:rsidRDefault="00EC5981" w:rsidP="00AA243A">
      <w:pPr>
        <w:spacing w:line="276" w:lineRule="auto"/>
        <w:jc w:val="both"/>
        <w:rPr>
          <w:sz w:val="16"/>
          <w:szCs w:val="16"/>
        </w:rPr>
      </w:pPr>
    </w:p>
    <w:sectPr w:rsidR="00EC5981" w:rsidRPr="00EC5981" w:rsidSect="0074149B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A77" w:rsidRDefault="00960A77">
      <w:r>
        <w:separator/>
      </w:r>
    </w:p>
  </w:endnote>
  <w:endnote w:type="continuationSeparator" w:id="0">
    <w:p w:rsidR="00960A77" w:rsidRDefault="00960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30D" w:rsidRDefault="00B3130D" w:rsidP="004244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3130D" w:rsidRDefault="00B3130D" w:rsidP="008551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30D" w:rsidRDefault="00B3130D" w:rsidP="004244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A792E">
      <w:rPr>
        <w:rStyle w:val="Numerstrony"/>
        <w:noProof/>
      </w:rPr>
      <w:t>4</w:t>
    </w:r>
    <w:r>
      <w:rPr>
        <w:rStyle w:val="Numerstrony"/>
      </w:rPr>
      <w:fldChar w:fldCharType="end"/>
    </w:r>
  </w:p>
  <w:p w:rsidR="00B3130D" w:rsidRDefault="00B3130D" w:rsidP="008551E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A77" w:rsidRDefault="00960A77">
      <w:r>
        <w:separator/>
      </w:r>
    </w:p>
  </w:footnote>
  <w:footnote w:type="continuationSeparator" w:id="0">
    <w:p w:rsidR="00960A77" w:rsidRDefault="00960A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E6736"/>
    <w:multiLevelType w:val="hybridMultilevel"/>
    <w:tmpl w:val="4964FCA4"/>
    <w:lvl w:ilvl="0" w:tplc="6ED44CD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BA02BA"/>
    <w:multiLevelType w:val="hybridMultilevel"/>
    <w:tmpl w:val="74A0A5A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38096E"/>
    <w:multiLevelType w:val="hybridMultilevel"/>
    <w:tmpl w:val="0AA4A11E"/>
    <w:lvl w:ilvl="0" w:tplc="C73033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F107D"/>
    <w:multiLevelType w:val="hybridMultilevel"/>
    <w:tmpl w:val="98D8FD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0578BB"/>
    <w:multiLevelType w:val="hybridMultilevel"/>
    <w:tmpl w:val="8538242A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721BCC"/>
    <w:multiLevelType w:val="hybridMultilevel"/>
    <w:tmpl w:val="1098F6C0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C87589"/>
    <w:multiLevelType w:val="hybridMultilevel"/>
    <w:tmpl w:val="25E41E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C4CCC2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E4C4762"/>
    <w:multiLevelType w:val="hybridMultilevel"/>
    <w:tmpl w:val="B59815CC"/>
    <w:lvl w:ilvl="0" w:tplc="9298634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F3671A"/>
    <w:multiLevelType w:val="hybridMultilevel"/>
    <w:tmpl w:val="B13A80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4F7089"/>
    <w:multiLevelType w:val="hybridMultilevel"/>
    <w:tmpl w:val="FBD475F6"/>
    <w:lvl w:ilvl="0" w:tplc="8C4CCC2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F53E22"/>
    <w:multiLevelType w:val="hybridMultilevel"/>
    <w:tmpl w:val="B8148CC4"/>
    <w:lvl w:ilvl="0" w:tplc="8758AF3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32257A7D"/>
    <w:multiLevelType w:val="hybridMultilevel"/>
    <w:tmpl w:val="AD38C8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205EF4"/>
    <w:multiLevelType w:val="hybridMultilevel"/>
    <w:tmpl w:val="28548CA6"/>
    <w:lvl w:ilvl="0" w:tplc="8C4CCC2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A2630F"/>
    <w:multiLevelType w:val="hybridMultilevel"/>
    <w:tmpl w:val="04BAC2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4E36F13"/>
    <w:multiLevelType w:val="hybridMultilevel"/>
    <w:tmpl w:val="03C2A7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DC23C8"/>
    <w:multiLevelType w:val="hybridMultilevel"/>
    <w:tmpl w:val="CA8A95E4"/>
    <w:lvl w:ilvl="0" w:tplc="8C4CCC2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312234"/>
    <w:multiLevelType w:val="hybridMultilevel"/>
    <w:tmpl w:val="A1CCA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7D0B93"/>
    <w:multiLevelType w:val="hybridMultilevel"/>
    <w:tmpl w:val="687613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5917D6"/>
    <w:multiLevelType w:val="hybridMultilevel"/>
    <w:tmpl w:val="6802B004"/>
    <w:lvl w:ilvl="0" w:tplc="3CBC54E0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3442E42"/>
    <w:multiLevelType w:val="hybridMultilevel"/>
    <w:tmpl w:val="2DEC1422"/>
    <w:lvl w:ilvl="0" w:tplc="416ACE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6C41CD"/>
    <w:multiLevelType w:val="hybridMultilevel"/>
    <w:tmpl w:val="9BCEDE00"/>
    <w:lvl w:ilvl="0" w:tplc="780AB8A8">
      <w:start w:val="2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99E3AD3"/>
    <w:multiLevelType w:val="hybridMultilevel"/>
    <w:tmpl w:val="2DBE44CA"/>
    <w:lvl w:ilvl="0" w:tplc="8C4CCC2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F64EAA"/>
    <w:multiLevelType w:val="hybridMultilevel"/>
    <w:tmpl w:val="17764942"/>
    <w:lvl w:ilvl="0" w:tplc="8C4CCC2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4E491D"/>
    <w:multiLevelType w:val="hybridMultilevel"/>
    <w:tmpl w:val="28F6AB8C"/>
    <w:lvl w:ilvl="0" w:tplc="43A690D8">
      <w:start w:val="3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3F738A8"/>
    <w:multiLevelType w:val="hybridMultilevel"/>
    <w:tmpl w:val="79B6A1B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6F8C1C17"/>
    <w:multiLevelType w:val="hybridMultilevel"/>
    <w:tmpl w:val="648CA866"/>
    <w:lvl w:ilvl="0" w:tplc="5606BD4A">
      <w:start w:val="5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b/>
        <w:i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27F5143"/>
    <w:multiLevelType w:val="hybridMultilevel"/>
    <w:tmpl w:val="83DE4F68"/>
    <w:lvl w:ilvl="0" w:tplc="8C4CCC2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137D86"/>
    <w:multiLevelType w:val="hybridMultilevel"/>
    <w:tmpl w:val="B3B60176"/>
    <w:lvl w:ilvl="0" w:tplc="8C4CCC2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9"/>
  </w:num>
  <w:num w:numId="4">
    <w:abstractNumId w:val="1"/>
  </w:num>
  <w:num w:numId="5">
    <w:abstractNumId w:val="20"/>
  </w:num>
  <w:num w:numId="6">
    <w:abstractNumId w:val="9"/>
  </w:num>
  <w:num w:numId="7">
    <w:abstractNumId w:val="27"/>
  </w:num>
  <w:num w:numId="8">
    <w:abstractNumId w:val="12"/>
  </w:num>
  <w:num w:numId="9">
    <w:abstractNumId w:val="26"/>
  </w:num>
  <w:num w:numId="10">
    <w:abstractNumId w:val="23"/>
  </w:num>
  <w:num w:numId="11">
    <w:abstractNumId w:val="18"/>
  </w:num>
  <w:num w:numId="12">
    <w:abstractNumId w:val="4"/>
  </w:num>
  <w:num w:numId="13">
    <w:abstractNumId w:val="6"/>
  </w:num>
  <w:num w:numId="14">
    <w:abstractNumId w:val="17"/>
  </w:num>
  <w:num w:numId="15">
    <w:abstractNumId w:val="11"/>
  </w:num>
  <w:num w:numId="16">
    <w:abstractNumId w:val="13"/>
  </w:num>
  <w:num w:numId="17">
    <w:abstractNumId w:val="21"/>
  </w:num>
  <w:num w:numId="18">
    <w:abstractNumId w:val="25"/>
  </w:num>
  <w:num w:numId="19">
    <w:abstractNumId w:val="15"/>
  </w:num>
  <w:num w:numId="20">
    <w:abstractNumId w:val="22"/>
  </w:num>
  <w:num w:numId="21">
    <w:abstractNumId w:val="2"/>
  </w:num>
  <w:num w:numId="22">
    <w:abstractNumId w:val="5"/>
  </w:num>
  <w:num w:numId="23">
    <w:abstractNumId w:val="14"/>
  </w:num>
  <w:num w:numId="24">
    <w:abstractNumId w:val="24"/>
  </w:num>
  <w:num w:numId="25">
    <w:abstractNumId w:val="10"/>
  </w:num>
  <w:num w:numId="26">
    <w:abstractNumId w:val="16"/>
  </w:num>
  <w:num w:numId="27">
    <w:abstractNumId w:val="7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591F"/>
    <w:rsid w:val="00005796"/>
    <w:rsid w:val="0002382D"/>
    <w:rsid w:val="00025C81"/>
    <w:rsid w:val="0002642C"/>
    <w:rsid w:val="00027B22"/>
    <w:rsid w:val="00032A0C"/>
    <w:rsid w:val="000337E7"/>
    <w:rsid w:val="000338DF"/>
    <w:rsid w:val="00035B15"/>
    <w:rsid w:val="00040586"/>
    <w:rsid w:val="00041FDF"/>
    <w:rsid w:val="00042AF1"/>
    <w:rsid w:val="000505DE"/>
    <w:rsid w:val="00052C31"/>
    <w:rsid w:val="00064715"/>
    <w:rsid w:val="00066F5B"/>
    <w:rsid w:val="00074280"/>
    <w:rsid w:val="000746FD"/>
    <w:rsid w:val="00080BB5"/>
    <w:rsid w:val="000947EF"/>
    <w:rsid w:val="000978F8"/>
    <w:rsid w:val="000A1BCA"/>
    <w:rsid w:val="000A1F27"/>
    <w:rsid w:val="000B0E70"/>
    <w:rsid w:val="000C7616"/>
    <w:rsid w:val="000F4514"/>
    <w:rsid w:val="000F630B"/>
    <w:rsid w:val="0011397C"/>
    <w:rsid w:val="001142D3"/>
    <w:rsid w:val="00116B22"/>
    <w:rsid w:val="00126045"/>
    <w:rsid w:val="00151CC8"/>
    <w:rsid w:val="001703B2"/>
    <w:rsid w:val="00181AFC"/>
    <w:rsid w:val="00195CE1"/>
    <w:rsid w:val="001977E8"/>
    <w:rsid w:val="001A22D6"/>
    <w:rsid w:val="001A4FFA"/>
    <w:rsid w:val="001A671A"/>
    <w:rsid w:val="001C55A1"/>
    <w:rsid w:val="001C646F"/>
    <w:rsid w:val="001D482D"/>
    <w:rsid w:val="001E4A64"/>
    <w:rsid w:val="001F1648"/>
    <w:rsid w:val="001F54F7"/>
    <w:rsid w:val="002015D4"/>
    <w:rsid w:val="00207CA0"/>
    <w:rsid w:val="0021201B"/>
    <w:rsid w:val="0022081C"/>
    <w:rsid w:val="00221C6E"/>
    <w:rsid w:val="0022576E"/>
    <w:rsid w:val="00245A72"/>
    <w:rsid w:val="00247D1F"/>
    <w:rsid w:val="00251B58"/>
    <w:rsid w:val="0025506A"/>
    <w:rsid w:val="002600BC"/>
    <w:rsid w:val="0026747C"/>
    <w:rsid w:val="002677B8"/>
    <w:rsid w:val="00272C6D"/>
    <w:rsid w:val="0027357E"/>
    <w:rsid w:val="00282F16"/>
    <w:rsid w:val="00283C15"/>
    <w:rsid w:val="00291890"/>
    <w:rsid w:val="002C79EA"/>
    <w:rsid w:val="002D38E5"/>
    <w:rsid w:val="002D5D69"/>
    <w:rsid w:val="002E1870"/>
    <w:rsid w:val="002F0690"/>
    <w:rsid w:val="002F3222"/>
    <w:rsid w:val="002F5BAE"/>
    <w:rsid w:val="003169F1"/>
    <w:rsid w:val="00316B79"/>
    <w:rsid w:val="00317EDF"/>
    <w:rsid w:val="00320EF5"/>
    <w:rsid w:val="00324781"/>
    <w:rsid w:val="00324BF3"/>
    <w:rsid w:val="00331A61"/>
    <w:rsid w:val="00333C03"/>
    <w:rsid w:val="0033766D"/>
    <w:rsid w:val="003412BB"/>
    <w:rsid w:val="003523DD"/>
    <w:rsid w:val="00352981"/>
    <w:rsid w:val="003724D7"/>
    <w:rsid w:val="00386E26"/>
    <w:rsid w:val="00390EA4"/>
    <w:rsid w:val="0039194D"/>
    <w:rsid w:val="003926E0"/>
    <w:rsid w:val="003A62EE"/>
    <w:rsid w:val="003B07AB"/>
    <w:rsid w:val="003B3F3F"/>
    <w:rsid w:val="003B484F"/>
    <w:rsid w:val="003D5040"/>
    <w:rsid w:val="003E3C2C"/>
    <w:rsid w:val="003F31E7"/>
    <w:rsid w:val="0040541E"/>
    <w:rsid w:val="00414102"/>
    <w:rsid w:val="0042446C"/>
    <w:rsid w:val="00436CE9"/>
    <w:rsid w:val="00450F6D"/>
    <w:rsid w:val="0045398F"/>
    <w:rsid w:val="00463109"/>
    <w:rsid w:val="00475B62"/>
    <w:rsid w:val="004B7B91"/>
    <w:rsid w:val="004C3975"/>
    <w:rsid w:val="004C431C"/>
    <w:rsid w:val="004E3785"/>
    <w:rsid w:val="004F546D"/>
    <w:rsid w:val="00521144"/>
    <w:rsid w:val="00526316"/>
    <w:rsid w:val="00526D35"/>
    <w:rsid w:val="00532059"/>
    <w:rsid w:val="0053338D"/>
    <w:rsid w:val="005345C4"/>
    <w:rsid w:val="00536632"/>
    <w:rsid w:val="00554405"/>
    <w:rsid w:val="005569F2"/>
    <w:rsid w:val="005702E7"/>
    <w:rsid w:val="0057270A"/>
    <w:rsid w:val="005822D1"/>
    <w:rsid w:val="00590F3E"/>
    <w:rsid w:val="005B0E45"/>
    <w:rsid w:val="005B5559"/>
    <w:rsid w:val="005C0BD3"/>
    <w:rsid w:val="005D30AC"/>
    <w:rsid w:val="005E07FC"/>
    <w:rsid w:val="005E19B5"/>
    <w:rsid w:val="005E23C0"/>
    <w:rsid w:val="005F357F"/>
    <w:rsid w:val="00607150"/>
    <w:rsid w:val="006117F6"/>
    <w:rsid w:val="00614C41"/>
    <w:rsid w:val="00617368"/>
    <w:rsid w:val="00624B2D"/>
    <w:rsid w:val="00625D90"/>
    <w:rsid w:val="006316F2"/>
    <w:rsid w:val="00632BF1"/>
    <w:rsid w:val="00643CE2"/>
    <w:rsid w:val="0064748A"/>
    <w:rsid w:val="00660D89"/>
    <w:rsid w:val="00680572"/>
    <w:rsid w:val="0068153F"/>
    <w:rsid w:val="00683500"/>
    <w:rsid w:val="00690DB1"/>
    <w:rsid w:val="006917CF"/>
    <w:rsid w:val="00693C5D"/>
    <w:rsid w:val="00694D20"/>
    <w:rsid w:val="00695AF1"/>
    <w:rsid w:val="00697FF8"/>
    <w:rsid w:val="006A400F"/>
    <w:rsid w:val="006B7D1A"/>
    <w:rsid w:val="006C4076"/>
    <w:rsid w:val="006C70C8"/>
    <w:rsid w:val="006D01C1"/>
    <w:rsid w:val="006E20D7"/>
    <w:rsid w:val="006E3654"/>
    <w:rsid w:val="00721148"/>
    <w:rsid w:val="00725019"/>
    <w:rsid w:val="007317F3"/>
    <w:rsid w:val="0074149B"/>
    <w:rsid w:val="0074451E"/>
    <w:rsid w:val="00767006"/>
    <w:rsid w:val="007721E4"/>
    <w:rsid w:val="00773DE1"/>
    <w:rsid w:val="00780064"/>
    <w:rsid w:val="00781CF5"/>
    <w:rsid w:val="00796EA0"/>
    <w:rsid w:val="007D19BC"/>
    <w:rsid w:val="007E3981"/>
    <w:rsid w:val="00827587"/>
    <w:rsid w:val="00836965"/>
    <w:rsid w:val="008445B4"/>
    <w:rsid w:val="008551E1"/>
    <w:rsid w:val="00860B11"/>
    <w:rsid w:val="008677DE"/>
    <w:rsid w:val="00896C81"/>
    <w:rsid w:val="00896EA5"/>
    <w:rsid w:val="008A0F48"/>
    <w:rsid w:val="008B64B3"/>
    <w:rsid w:val="008C04AC"/>
    <w:rsid w:val="008C61C2"/>
    <w:rsid w:val="008D6919"/>
    <w:rsid w:val="008F4745"/>
    <w:rsid w:val="008F7C00"/>
    <w:rsid w:val="009008C0"/>
    <w:rsid w:val="00900FE2"/>
    <w:rsid w:val="00904ECB"/>
    <w:rsid w:val="00905622"/>
    <w:rsid w:val="009056FB"/>
    <w:rsid w:val="00927052"/>
    <w:rsid w:val="009416E7"/>
    <w:rsid w:val="00945867"/>
    <w:rsid w:val="00956733"/>
    <w:rsid w:val="00960A77"/>
    <w:rsid w:val="009719FC"/>
    <w:rsid w:val="009A1531"/>
    <w:rsid w:val="009A591F"/>
    <w:rsid w:val="009A6767"/>
    <w:rsid w:val="009C0CCC"/>
    <w:rsid w:val="009E487B"/>
    <w:rsid w:val="009F1440"/>
    <w:rsid w:val="009F396F"/>
    <w:rsid w:val="009F51ED"/>
    <w:rsid w:val="009F6F6C"/>
    <w:rsid w:val="00A015F3"/>
    <w:rsid w:val="00A3024C"/>
    <w:rsid w:val="00A46BD3"/>
    <w:rsid w:val="00A5301C"/>
    <w:rsid w:val="00A5792F"/>
    <w:rsid w:val="00A621C0"/>
    <w:rsid w:val="00A65E32"/>
    <w:rsid w:val="00A828AE"/>
    <w:rsid w:val="00A92278"/>
    <w:rsid w:val="00AA23B7"/>
    <w:rsid w:val="00AA243A"/>
    <w:rsid w:val="00AA625F"/>
    <w:rsid w:val="00AB246D"/>
    <w:rsid w:val="00AD59D9"/>
    <w:rsid w:val="00AD7402"/>
    <w:rsid w:val="00AE0CA4"/>
    <w:rsid w:val="00AE3E52"/>
    <w:rsid w:val="00AF471F"/>
    <w:rsid w:val="00B042BD"/>
    <w:rsid w:val="00B13609"/>
    <w:rsid w:val="00B14DDE"/>
    <w:rsid w:val="00B16CF2"/>
    <w:rsid w:val="00B21B80"/>
    <w:rsid w:val="00B228FA"/>
    <w:rsid w:val="00B24FBB"/>
    <w:rsid w:val="00B3052D"/>
    <w:rsid w:val="00B3130D"/>
    <w:rsid w:val="00B3376B"/>
    <w:rsid w:val="00B35D70"/>
    <w:rsid w:val="00B44D95"/>
    <w:rsid w:val="00B6021C"/>
    <w:rsid w:val="00B66CC5"/>
    <w:rsid w:val="00B671A9"/>
    <w:rsid w:val="00B74E61"/>
    <w:rsid w:val="00B80805"/>
    <w:rsid w:val="00B81CE3"/>
    <w:rsid w:val="00B838A7"/>
    <w:rsid w:val="00B91426"/>
    <w:rsid w:val="00B924E9"/>
    <w:rsid w:val="00B953C2"/>
    <w:rsid w:val="00BA792E"/>
    <w:rsid w:val="00BC1421"/>
    <w:rsid w:val="00BC50CA"/>
    <w:rsid w:val="00BC54CF"/>
    <w:rsid w:val="00BC54DD"/>
    <w:rsid w:val="00BD3872"/>
    <w:rsid w:val="00BE464E"/>
    <w:rsid w:val="00BE57BA"/>
    <w:rsid w:val="00BE5FDE"/>
    <w:rsid w:val="00BE6B6E"/>
    <w:rsid w:val="00BF39B2"/>
    <w:rsid w:val="00BF4953"/>
    <w:rsid w:val="00C21EAB"/>
    <w:rsid w:val="00C22782"/>
    <w:rsid w:val="00C25022"/>
    <w:rsid w:val="00C30328"/>
    <w:rsid w:val="00C5379F"/>
    <w:rsid w:val="00C622A2"/>
    <w:rsid w:val="00C93572"/>
    <w:rsid w:val="00C974F6"/>
    <w:rsid w:val="00CA0210"/>
    <w:rsid w:val="00CA2104"/>
    <w:rsid w:val="00CB5F4E"/>
    <w:rsid w:val="00CC735F"/>
    <w:rsid w:val="00CE676F"/>
    <w:rsid w:val="00CF5C7F"/>
    <w:rsid w:val="00D002DB"/>
    <w:rsid w:val="00D24522"/>
    <w:rsid w:val="00D35A81"/>
    <w:rsid w:val="00D4124A"/>
    <w:rsid w:val="00D41D41"/>
    <w:rsid w:val="00D50477"/>
    <w:rsid w:val="00D526E6"/>
    <w:rsid w:val="00D5295D"/>
    <w:rsid w:val="00D558D7"/>
    <w:rsid w:val="00D55B49"/>
    <w:rsid w:val="00D726E2"/>
    <w:rsid w:val="00D74DF0"/>
    <w:rsid w:val="00D93D3D"/>
    <w:rsid w:val="00DB0977"/>
    <w:rsid w:val="00DB2672"/>
    <w:rsid w:val="00DB2F31"/>
    <w:rsid w:val="00DB3B5D"/>
    <w:rsid w:val="00DB51E0"/>
    <w:rsid w:val="00DB71EE"/>
    <w:rsid w:val="00DC1936"/>
    <w:rsid w:val="00DD4DAA"/>
    <w:rsid w:val="00DE0251"/>
    <w:rsid w:val="00E00C52"/>
    <w:rsid w:val="00E02465"/>
    <w:rsid w:val="00E04CE7"/>
    <w:rsid w:val="00E04D95"/>
    <w:rsid w:val="00E066A5"/>
    <w:rsid w:val="00E245E6"/>
    <w:rsid w:val="00E27BD2"/>
    <w:rsid w:val="00E35E83"/>
    <w:rsid w:val="00E45BA5"/>
    <w:rsid w:val="00E46DE7"/>
    <w:rsid w:val="00E47C32"/>
    <w:rsid w:val="00E53F2D"/>
    <w:rsid w:val="00E60FCB"/>
    <w:rsid w:val="00E64C7C"/>
    <w:rsid w:val="00E66396"/>
    <w:rsid w:val="00E77892"/>
    <w:rsid w:val="00E80F1B"/>
    <w:rsid w:val="00E86963"/>
    <w:rsid w:val="00E91B98"/>
    <w:rsid w:val="00E9662F"/>
    <w:rsid w:val="00EA098A"/>
    <w:rsid w:val="00EA7170"/>
    <w:rsid w:val="00EC5981"/>
    <w:rsid w:val="00ED5AE5"/>
    <w:rsid w:val="00EE4ED6"/>
    <w:rsid w:val="00EE7796"/>
    <w:rsid w:val="00EF6154"/>
    <w:rsid w:val="00EF7F73"/>
    <w:rsid w:val="00F163FC"/>
    <w:rsid w:val="00F21C00"/>
    <w:rsid w:val="00F242EA"/>
    <w:rsid w:val="00F25F60"/>
    <w:rsid w:val="00F376FA"/>
    <w:rsid w:val="00F402E5"/>
    <w:rsid w:val="00F4343D"/>
    <w:rsid w:val="00F46FC9"/>
    <w:rsid w:val="00F6614D"/>
    <w:rsid w:val="00F715E8"/>
    <w:rsid w:val="00F87204"/>
    <w:rsid w:val="00F923F4"/>
    <w:rsid w:val="00FA1C7E"/>
    <w:rsid w:val="00FA48FD"/>
    <w:rsid w:val="00FA6B7D"/>
    <w:rsid w:val="00FB1259"/>
    <w:rsid w:val="00FB1519"/>
    <w:rsid w:val="00FB6BEF"/>
    <w:rsid w:val="00FC581D"/>
    <w:rsid w:val="00FD12AC"/>
    <w:rsid w:val="00FD2666"/>
    <w:rsid w:val="00FD3B80"/>
    <w:rsid w:val="00FE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B16FCD"/>
  <w15:chartTrackingRefBased/>
  <w15:docId w15:val="{F6C8DDFF-ED20-4601-9CC3-413AC2C0A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D50477"/>
    <w:rPr>
      <w:sz w:val="20"/>
      <w:szCs w:val="20"/>
    </w:rPr>
  </w:style>
  <w:style w:type="character" w:styleId="Odwoanieprzypisudolnego">
    <w:name w:val="footnote reference"/>
    <w:semiHidden/>
    <w:rsid w:val="00D50477"/>
    <w:rPr>
      <w:vertAlign w:val="superscript"/>
    </w:rPr>
  </w:style>
  <w:style w:type="paragraph" w:styleId="Stopka">
    <w:name w:val="footer"/>
    <w:basedOn w:val="Normalny"/>
    <w:link w:val="StopkaZnak"/>
    <w:uiPriority w:val="99"/>
    <w:rsid w:val="008551E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551E1"/>
  </w:style>
  <w:style w:type="paragraph" w:styleId="Tekstdymka">
    <w:name w:val="Balloon Text"/>
    <w:basedOn w:val="Normalny"/>
    <w:semiHidden/>
    <w:rsid w:val="00660D89"/>
    <w:rPr>
      <w:rFonts w:ascii="Tahoma" w:hAnsi="Tahoma" w:cs="Tahoma"/>
      <w:sz w:val="16"/>
      <w:szCs w:val="16"/>
    </w:rPr>
  </w:style>
  <w:style w:type="character" w:customStyle="1" w:styleId="ZnakZnak8">
    <w:name w:val="Znak Znak8"/>
    <w:locked/>
    <w:rsid w:val="00B953C2"/>
    <w:rPr>
      <w:b/>
      <w:bCs/>
      <w:iCs/>
      <w:sz w:val="24"/>
      <w:szCs w:val="28"/>
      <w:lang w:val="pl-PL" w:eastAsia="en-GB" w:bidi="ar-SA"/>
    </w:rPr>
  </w:style>
  <w:style w:type="table" w:styleId="Tabela-Siatka">
    <w:name w:val="Table Grid"/>
    <w:basedOn w:val="Standardowy"/>
    <w:uiPriority w:val="39"/>
    <w:rsid w:val="00B95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BF39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39B2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8B64B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8B64B3"/>
  </w:style>
  <w:style w:type="character" w:styleId="Odwoanieprzypisukocowego">
    <w:name w:val="endnote reference"/>
    <w:rsid w:val="008B64B3"/>
    <w:rPr>
      <w:vertAlign w:val="superscript"/>
    </w:rPr>
  </w:style>
  <w:style w:type="character" w:customStyle="1" w:styleId="StopkaZnak">
    <w:name w:val="Stopka Znak"/>
    <w:link w:val="Stopka"/>
    <w:uiPriority w:val="99"/>
    <w:rsid w:val="00390EA4"/>
    <w:rPr>
      <w:sz w:val="24"/>
      <w:szCs w:val="24"/>
    </w:rPr>
  </w:style>
  <w:style w:type="character" w:styleId="Odwoaniedokomentarza">
    <w:name w:val="annotation reference"/>
    <w:rsid w:val="00245A7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45A7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45A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1733D-EC9E-4FA9-A99C-423F3939B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15</Pages>
  <Words>4155</Words>
  <Characters>24935</Characters>
  <Application>Microsoft Office Word</Application>
  <DocSecurity>0</DocSecurity>
  <Lines>207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*</Company>
  <LinksUpToDate>false</LinksUpToDate>
  <CharactersWithSpaces>29032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ZGWIK</dc:creator>
  <cp:keywords/>
  <cp:lastModifiedBy>Monika Michalska</cp:lastModifiedBy>
  <cp:revision>40</cp:revision>
  <cp:lastPrinted>2020-01-20T08:49:00Z</cp:lastPrinted>
  <dcterms:created xsi:type="dcterms:W3CDTF">2018-02-12T22:03:00Z</dcterms:created>
  <dcterms:modified xsi:type="dcterms:W3CDTF">2020-01-20T08:50:00Z</dcterms:modified>
</cp:coreProperties>
</file>