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6E6352" w14:textId="77777777" w:rsidR="00AE7785" w:rsidRPr="003108F2" w:rsidRDefault="00AE7785" w:rsidP="00653B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3DC180" w14:textId="77777777" w:rsidR="00AE7785" w:rsidRPr="003108F2" w:rsidRDefault="00AE7785" w:rsidP="00653B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113ED3" w14:textId="77777777" w:rsidR="00AE7785" w:rsidRPr="003108F2" w:rsidRDefault="00AE7785" w:rsidP="00653B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225E16EC" w14:textId="4A352D22" w:rsidR="004003F9" w:rsidRPr="003105F4" w:rsidRDefault="004003F9" w:rsidP="003105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05F4">
        <w:rPr>
          <w:rFonts w:ascii="Times New Roman" w:hAnsi="Times New Roman" w:cs="Times New Roman"/>
          <w:b/>
          <w:sz w:val="24"/>
          <w:szCs w:val="24"/>
        </w:rPr>
        <w:t>UZASADNIENIE</w:t>
      </w:r>
    </w:p>
    <w:p w14:paraId="0EA22A90" w14:textId="77777777" w:rsidR="004003F9" w:rsidRPr="003108F2" w:rsidRDefault="004003F9" w:rsidP="003105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08F2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C97918" w:rsidRPr="003108F2">
        <w:rPr>
          <w:rFonts w:ascii="Times New Roman" w:hAnsi="Times New Roman" w:cs="Times New Roman"/>
          <w:b/>
          <w:sz w:val="24"/>
          <w:szCs w:val="24"/>
        </w:rPr>
        <w:t>projektu UCHWAŁY NR …… /…… /201</w:t>
      </w:r>
      <w:r w:rsidR="00C94ED8" w:rsidRPr="003108F2">
        <w:rPr>
          <w:rFonts w:ascii="Times New Roman" w:hAnsi="Times New Roman" w:cs="Times New Roman"/>
          <w:b/>
          <w:sz w:val="24"/>
          <w:szCs w:val="24"/>
        </w:rPr>
        <w:t>9</w:t>
      </w:r>
    </w:p>
    <w:p w14:paraId="7E478D15" w14:textId="77777777" w:rsidR="004003F9" w:rsidRPr="003108F2" w:rsidRDefault="004003F9" w:rsidP="003105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08F2">
        <w:rPr>
          <w:rFonts w:ascii="Times New Roman" w:hAnsi="Times New Roman" w:cs="Times New Roman"/>
          <w:b/>
          <w:sz w:val="24"/>
          <w:szCs w:val="24"/>
        </w:rPr>
        <w:t>RADY MIEJSKIEJ TOMASZOWA MAZOWIECKIEGO</w:t>
      </w:r>
    </w:p>
    <w:p w14:paraId="19FC565E" w14:textId="77777777" w:rsidR="004003F9" w:rsidRPr="003108F2" w:rsidRDefault="004003F9" w:rsidP="003105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08F2">
        <w:rPr>
          <w:rFonts w:ascii="Times New Roman" w:hAnsi="Times New Roman" w:cs="Times New Roman"/>
          <w:sz w:val="24"/>
          <w:szCs w:val="24"/>
        </w:rPr>
        <w:t>z dnia ……………. 201</w:t>
      </w:r>
      <w:r w:rsidR="00C94ED8" w:rsidRPr="003108F2">
        <w:rPr>
          <w:rFonts w:ascii="Times New Roman" w:hAnsi="Times New Roman" w:cs="Times New Roman"/>
          <w:sz w:val="24"/>
          <w:szCs w:val="24"/>
        </w:rPr>
        <w:t>9</w:t>
      </w:r>
      <w:r w:rsidRPr="003108F2">
        <w:rPr>
          <w:rFonts w:ascii="Times New Roman" w:hAnsi="Times New Roman" w:cs="Times New Roman"/>
          <w:sz w:val="24"/>
          <w:szCs w:val="24"/>
        </w:rPr>
        <w:t xml:space="preserve"> roku</w:t>
      </w:r>
    </w:p>
    <w:p w14:paraId="008A11D2" w14:textId="77777777" w:rsidR="004003F9" w:rsidRPr="003108F2" w:rsidRDefault="004003F9" w:rsidP="003105F4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6824B8" w14:textId="77777777" w:rsidR="00CE0360" w:rsidRPr="003105F4" w:rsidRDefault="00CE0360" w:rsidP="003105F4">
      <w:pPr>
        <w:ind w:left="660"/>
        <w:jc w:val="center"/>
        <w:rPr>
          <w:rFonts w:ascii="Times New Roman" w:hAnsi="Times New Roman" w:cs="Times New Roman"/>
          <w:sz w:val="24"/>
          <w:szCs w:val="24"/>
        </w:rPr>
      </w:pPr>
      <w:r w:rsidRPr="003105F4">
        <w:rPr>
          <w:rFonts w:ascii="Times New Roman" w:hAnsi="Times New Roman" w:cs="Times New Roman"/>
          <w:b/>
          <w:bCs/>
          <w:sz w:val="24"/>
          <w:szCs w:val="24"/>
        </w:rPr>
        <w:t>w sprawie określenia</w:t>
      </w:r>
      <w:r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b/>
          <w:bCs/>
          <w:sz w:val="24"/>
          <w:szCs w:val="24"/>
        </w:rPr>
        <w:t xml:space="preserve">wzoru deklaracji o wysokości opłaty za gospodarowanie odpadami </w:t>
      </w:r>
      <w:commentRangeStart w:id="1"/>
      <w:r w:rsidRPr="003105F4">
        <w:rPr>
          <w:rFonts w:ascii="Times New Roman" w:hAnsi="Times New Roman" w:cs="Times New Roman"/>
          <w:b/>
          <w:bCs/>
          <w:sz w:val="24"/>
          <w:szCs w:val="24"/>
        </w:rPr>
        <w:t>komunalnymi</w:t>
      </w:r>
      <w:commentRangeEnd w:id="1"/>
      <w:r w:rsidRPr="003105F4">
        <w:rPr>
          <w:rStyle w:val="Odwoaniedokomentarza"/>
          <w:rFonts w:ascii="Times New Roman" w:eastAsiaTheme="minorEastAsia" w:hAnsi="Times New Roman" w:cs="Times New Roman"/>
          <w:sz w:val="24"/>
          <w:szCs w:val="24"/>
        </w:rPr>
        <w:commentReference w:id="1"/>
      </w:r>
    </w:p>
    <w:p w14:paraId="0F9DEAA2" w14:textId="77777777" w:rsidR="004003F9" w:rsidRPr="003108F2" w:rsidRDefault="004003F9" w:rsidP="003105F4">
      <w:pPr>
        <w:tabs>
          <w:tab w:val="left" w:pos="90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A184D71" w14:textId="49573851" w:rsidR="00966AA0" w:rsidRDefault="00526AC8" w:rsidP="003108F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5F4">
        <w:rPr>
          <w:rFonts w:ascii="Times New Roman" w:hAnsi="Times New Roman" w:cs="Times New Roman"/>
          <w:sz w:val="24"/>
          <w:szCs w:val="24"/>
        </w:rPr>
        <w:t>Zgodnie z art. 6n ust. 1 ustawy z dnia 13 września 1996 r. o utrzymaniu czystości i porządku w gminach Rada gminy, uwzględniając konieczność zapewnienia prawidłowego obliczenia wysokości opłaty za</w:t>
      </w:r>
      <w:r w:rsidR="003108F2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gospodarowanie odpadami komunalnymi oraz ułatwienia składania deklaracji, określi, w drodze uchwały stanowiącej akt prawa miejscowego wzór deklaracji o wysokości opłaty za</w:t>
      </w:r>
      <w:r w:rsidR="003108F2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gospodarowanie odpadami komunalnymi składanej przez właścicieli nieruchomości, z uwzględnieniem art.6</w:t>
      </w:r>
      <w:r w:rsidR="00966AA0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m</w:t>
      </w:r>
      <w:r w:rsidR="003108F2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ust.1a</w:t>
      </w:r>
      <w:r w:rsidR="003108F2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i1b, obejmujący objaśnienia dotyczące sposobu jej wypełnienia oraz pouczenie, że deklaracja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stanowi podstawę do wystawienia tytułu wykonawczego; uchwała zawiera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także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i</w:t>
      </w:r>
      <w:r w:rsidRPr="003105F4">
        <w:rPr>
          <w:rFonts w:ascii="Times New Roman" w:hAnsi="Times New Roman" w:cs="Times New Roman"/>
          <w:sz w:val="24"/>
          <w:szCs w:val="24"/>
        </w:rPr>
        <w:t>nformację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o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terminach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i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miejscu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składania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deklaracji,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warunki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i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tryb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składania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deklaracji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za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pomocą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środków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komunikacji</w:t>
      </w:r>
      <w:r w:rsidR="003108F2" w:rsidRPr="003105F4">
        <w:rPr>
          <w:rFonts w:ascii="Times New Roman" w:hAnsi="Times New Roman" w:cs="Times New Roman"/>
          <w:sz w:val="24"/>
          <w:szCs w:val="24"/>
        </w:rPr>
        <w:t xml:space="preserve"> </w:t>
      </w:r>
      <w:r w:rsidRPr="003105F4">
        <w:rPr>
          <w:rFonts w:ascii="Times New Roman" w:hAnsi="Times New Roman" w:cs="Times New Roman"/>
          <w:sz w:val="24"/>
          <w:szCs w:val="24"/>
        </w:rPr>
        <w:t>elektronicznej.</w:t>
      </w:r>
    </w:p>
    <w:p w14:paraId="658427E3" w14:textId="74E2EB20" w:rsidR="00966AA0" w:rsidRDefault="00966AA0" w:rsidP="00966AA0">
      <w:pPr>
        <w:autoSpaceDE w:val="0"/>
        <w:autoSpaceDN w:val="0"/>
        <w:adjustRightInd w:val="0"/>
        <w:ind w:firstLine="709"/>
        <w:jc w:val="both"/>
        <w:rPr>
          <w:rFonts w:ascii="TimesNewRomanPS-BoldMT" w:eastAsiaTheme="minorHAnsi" w:hAnsi="TimesNewRomanPS-BoldMT" w:cs="TimesNewRomanPS-BoldMT"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Proponowany projekt uchwały jest konsekwencją zmian wprowadzonych w uchwale </w:t>
      </w:r>
      <w:r w:rsidRPr="00882D2D">
        <w:rPr>
          <w:rFonts w:ascii="TimesNewRomanPS-BoldMT" w:eastAsiaTheme="minorHAnsi" w:hAnsi="TimesNewRomanPS-BoldMT" w:cs="TimesNewRomanPS-BoldMT"/>
          <w:b/>
          <w:bCs/>
        </w:rPr>
        <w:t>w sprawie częściowego zwolnienia z opłaty za gospodarowanie odpadami komunalnymi,</w:t>
      </w:r>
      <w:r>
        <w:rPr>
          <w:rFonts w:ascii="TimesNewRomanPS-BoldMT" w:eastAsiaTheme="minorHAnsi" w:hAnsi="TimesNewRomanPS-BoldMT" w:cs="TimesNewRomanPS-BoldMT"/>
          <w:b/>
          <w:bCs/>
        </w:rPr>
        <w:t xml:space="preserve"> </w:t>
      </w:r>
      <w:r w:rsidRPr="00882D2D">
        <w:rPr>
          <w:rFonts w:ascii="TimesNewRomanPS-BoldMT" w:eastAsiaTheme="minorHAnsi" w:hAnsi="TimesNewRomanPS-BoldMT" w:cs="TimesNewRomanPS-BoldMT"/>
          <w:b/>
          <w:bCs/>
        </w:rPr>
        <w:t>ponoszonej przez właścicieli nieruchomości zamieszkałych przez członków rodzin wielodzietnych</w:t>
      </w:r>
      <w:r>
        <w:rPr>
          <w:rFonts w:ascii="TimesNewRomanPS-BoldMT" w:eastAsiaTheme="minorHAnsi" w:hAnsi="TimesNewRomanPS-BoldMT" w:cs="TimesNewRomanPS-BoldMT"/>
          <w:b/>
          <w:bCs/>
        </w:rPr>
        <w:t xml:space="preserve"> </w:t>
      </w:r>
      <w:r w:rsidRPr="003105F4">
        <w:rPr>
          <w:rFonts w:ascii="TimesNewRomanPS-BoldMT" w:eastAsiaTheme="minorHAnsi" w:hAnsi="TimesNewRomanPS-BoldMT" w:cs="TimesNewRomanPS-BoldMT"/>
          <w:bCs/>
        </w:rPr>
        <w:t>i zmniejszonej ulgi procentowej zwolnienia</w:t>
      </w:r>
      <w:r w:rsidR="00194E2E">
        <w:rPr>
          <w:rFonts w:ascii="TimesNewRomanPS-BoldMT" w:eastAsiaTheme="minorHAnsi" w:hAnsi="TimesNewRomanPS-BoldMT" w:cs="TimesNewRomanPS-BoldMT"/>
          <w:bCs/>
        </w:rPr>
        <w:t xml:space="preserve"> co ma soje odzwierciedlenie w załączniku nr 1 do niniejszej uchwały.</w:t>
      </w:r>
    </w:p>
    <w:p w14:paraId="4063311F" w14:textId="1A1940C5" w:rsidR="00194E2E" w:rsidRPr="003105F4" w:rsidRDefault="00194E2E" w:rsidP="003105F4">
      <w:pPr>
        <w:autoSpaceDE w:val="0"/>
        <w:autoSpaceDN w:val="0"/>
        <w:adjustRightInd w:val="0"/>
        <w:ind w:firstLine="709"/>
        <w:jc w:val="both"/>
        <w:rPr>
          <w:rFonts w:ascii="TimesNewRomanPS-BoldMT" w:eastAsiaTheme="minorHAnsi" w:hAnsi="TimesNewRomanPS-BoldMT" w:cs="TimesNewRomanPS-BoldMT"/>
          <w:bCs/>
        </w:rPr>
      </w:pPr>
      <w:r>
        <w:rPr>
          <w:rFonts w:ascii="TimesNewRomanPS-BoldMT" w:eastAsiaTheme="minorHAnsi" w:hAnsi="TimesNewRomanPS-BoldMT" w:cs="TimesNewRomanPS-BoldMT"/>
          <w:bCs/>
        </w:rPr>
        <w:t>Mając powyższe na względzie zasadne jest podjęcie przedmiotowej uchwały.</w:t>
      </w:r>
    </w:p>
    <w:p w14:paraId="0BA33CD4" w14:textId="235E8215" w:rsidR="003108F2" w:rsidRPr="003108F2" w:rsidRDefault="003108F2" w:rsidP="003105F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3D43559" w14:textId="3BCA0160" w:rsidR="00032F71" w:rsidRPr="003108F2" w:rsidRDefault="00032F71" w:rsidP="003105F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032F71" w:rsidRPr="003108F2" w:rsidSect="00C07AA4">
      <w:pgSz w:w="11906" w:h="16838"/>
      <w:pgMar w:top="993" w:right="1417" w:bottom="851" w:left="993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Monika Michalska" w:date="2019-08-18T22:28:00Z" w:initials="MM">
    <w:p w14:paraId="635559F1" w14:textId="77777777" w:rsidR="00CE0360" w:rsidRDefault="00CE0360" w:rsidP="00CE0360">
      <w:pPr>
        <w:pStyle w:val="Tekstkomentarza"/>
      </w:pPr>
      <w:r>
        <w:rPr>
          <w:rStyle w:val="Odwoaniedokomentarza"/>
        </w:rPr>
        <w:annotationRef/>
      </w:r>
      <w:r>
        <w:t xml:space="preserve">Brak w uchwale w ogóle regulacji z art. 6n ust. 1 pkt 2 warunki i tryb składania deklaracji za pomocą środków komunikacji elektronicznej  </w:t>
      </w:r>
    </w:p>
    <w:p w14:paraId="5C686E1B" w14:textId="77777777" w:rsidR="00CE0360" w:rsidRDefault="00CE0360" w:rsidP="00CE0360">
      <w:pPr>
        <w:pStyle w:val="Tekstkomentarza"/>
      </w:pPr>
    </w:p>
    <w:p w14:paraId="2D54EFCE" w14:textId="77777777" w:rsidR="00CE0360" w:rsidRDefault="00CE0360" w:rsidP="00CE0360">
      <w:pPr>
        <w:pStyle w:val="Tekstkomentarza"/>
      </w:pPr>
      <w:r>
        <w:t xml:space="preserve">Czy wpisujemy informację dotyczące kompostownika art. 6 m ust. 1 b pkt 7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D54EFC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D54EFCE" w16cid:durableId="21044F9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6F0BF3" w14:textId="77777777" w:rsidR="000C02D0" w:rsidRDefault="000C02D0" w:rsidP="004F15BF">
      <w:pPr>
        <w:spacing w:after="0" w:line="240" w:lineRule="auto"/>
      </w:pPr>
      <w:r>
        <w:separator/>
      </w:r>
    </w:p>
  </w:endnote>
  <w:endnote w:type="continuationSeparator" w:id="0">
    <w:p w14:paraId="14D2FFBE" w14:textId="77777777" w:rsidR="000C02D0" w:rsidRDefault="000C02D0" w:rsidP="004F1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77CF82" w14:textId="77777777" w:rsidR="000C02D0" w:rsidRDefault="000C02D0" w:rsidP="004F15BF">
      <w:pPr>
        <w:spacing w:after="0" w:line="240" w:lineRule="auto"/>
      </w:pPr>
      <w:r>
        <w:separator/>
      </w:r>
    </w:p>
  </w:footnote>
  <w:footnote w:type="continuationSeparator" w:id="0">
    <w:p w14:paraId="37266CD2" w14:textId="77777777" w:rsidR="000C02D0" w:rsidRDefault="000C02D0" w:rsidP="004F15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D048C"/>
    <w:multiLevelType w:val="hybridMultilevel"/>
    <w:tmpl w:val="3A844C2E"/>
    <w:lvl w:ilvl="0" w:tplc="3AC8923A">
      <w:start w:val="1"/>
      <w:numFmt w:val="decimal"/>
      <w:lvlText w:val="%1)"/>
      <w:lvlJc w:val="left"/>
      <w:pPr>
        <w:ind w:left="9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07" w:hanging="360"/>
      </w:pPr>
    </w:lvl>
    <w:lvl w:ilvl="2" w:tplc="0415001B" w:tentative="1">
      <w:start w:val="1"/>
      <w:numFmt w:val="lowerRoman"/>
      <w:lvlText w:val="%3."/>
      <w:lvlJc w:val="right"/>
      <w:pPr>
        <w:ind w:left="2427" w:hanging="180"/>
      </w:pPr>
    </w:lvl>
    <w:lvl w:ilvl="3" w:tplc="0415000F" w:tentative="1">
      <w:start w:val="1"/>
      <w:numFmt w:val="decimal"/>
      <w:lvlText w:val="%4."/>
      <w:lvlJc w:val="left"/>
      <w:pPr>
        <w:ind w:left="3147" w:hanging="360"/>
      </w:pPr>
    </w:lvl>
    <w:lvl w:ilvl="4" w:tplc="04150019" w:tentative="1">
      <w:start w:val="1"/>
      <w:numFmt w:val="lowerLetter"/>
      <w:lvlText w:val="%5."/>
      <w:lvlJc w:val="left"/>
      <w:pPr>
        <w:ind w:left="3867" w:hanging="360"/>
      </w:pPr>
    </w:lvl>
    <w:lvl w:ilvl="5" w:tplc="0415001B" w:tentative="1">
      <w:start w:val="1"/>
      <w:numFmt w:val="lowerRoman"/>
      <w:lvlText w:val="%6."/>
      <w:lvlJc w:val="right"/>
      <w:pPr>
        <w:ind w:left="4587" w:hanging="180"/>
      </w:pPr>
    </w:lvl>
    <w:lvl w:ilvl="6" w:tplc="0415000F" w:tentative="1">
      <w:start w:val="1"/>
      <w:numFmt w:val="decimal"/>
      <w:lvlText w:val="%7."/>
      <w:lvlJc w:val="left"/>
      <w:pPr>
        <w:ind w:left="5307" w:hanging="360"/>
      </w:pPr>
    </w:lvl>
    <w:lvl w:ilvl="7" w:tplc="04150019" w:tentative="1">
      <w:start w:val="1"/>
      <w:numFmt w:val="lowerLetter"/>
      <w:lvlText w:val="%8."/>
      <w:lvlJc w:val="left"/>
      <w:pPr>
        <w:ind w:left="6027" w:hanging="360"/>
      </w:pPr>
    </w:lvl>
    <w:lvl w:ilvl="8" w:tplc="0415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 w15:restartNumberingAfterBreak="0">
    <w:nsid w:val="19726582"/>
    <w:multiLevelType w:val="multilevel"/>
    <w:tmpl w:val="15280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1A2261"/>
    <w:multiLevelType w:val="hybridMultilevel"/>
    <w:tmpl w:val="90269A96"/>
    <w:lvl w:ilvl="0" w:tplc="04150011">
      <w:start w:val="1"/>
      <w:numFmt w:val="decimal"/>
      <w:lvlText w:val="%1)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36307CE9"/>
    <w:multiLevelType w:val="hybridMultilevel"/>
    <w:tmpl w:val="A7E442A6"/>
    <w:lvl w:ilvl="0" w:tplc="04150017">
      <w:start w:val="1"/>
      <w:numFmt w:val="lowerLetter"/>
      <w:lvlText w:val="%1)"/>
      <w:lvlJc w:val="left"/>
      <w:pPr>
        <w:ind w:left="2070" w:hanging="360"/>
      </w:pPr>
    </w:lvl>
    <w:lvl w:ilvl="1" w:tplc="04150019" w:tentative="1">
      <w:start w:val="1"/>
      <w:numFmt w:val="lowerLetter"/>
      <w:lvlText w:val="%2."/>
      <w:lvlJc w:val="left"/>
      <w:pPr>
        <w:ind w:left="2790" w:hanging="360"/>
      </w:pPr>
    </w:lvl>
    <w:lvl w:ilvl="2" w:tplc="0415001B" w:tentative="1">
      <w:start w:val="1"/>
      <w:numFmt w:val="lowerRoman"/>
      <w:lvlText w:val="%3."/>
      <w:lvlJc w:val="right"/>
      <w:pPr>
        <w:ind w:left="3510" w:hanging="180"/>
      </w:pPr>
    </w:lvl>
    <w:lvl w:ilvl="3" w:tplc="0415000F" w:tentative="1">
      <w:start w:val="1"/>
      <w:numFmt w:val="decimal"/>
      <w:lvlText w:val="%4."/>
      <w:lvlJc w:val="left"/>
      <w:pPr>
        <w:ind w:left="4230" w:hanging="360"/>
      </w:pPr>
    </w:lvl>
    <w:lvl w:ilvl="4" w:tplc="04150019" w:tentative="1">
      <w:start w:val="1"/>
      <w:numFmt w:val="lowerLetter"/>
      <w:lvlText w:val="%5."/>
      <w:lvlJc w:val="left"/>
      <w:pPr>
        <w:ind w:left="4950" w:hanging="360"/>
      </w:pPr>
    </w:lvl>
    <w:lvl w:ilvl="5" w:tplc="0415001B" w:tentative="1">
      <w:start w:val="1"/>
      <w:numFmt w:val="lowerRoman"/>
      <w:lvlText w:val="%6."/>
      <w:lvlJc w:val="right"/>
      <w:pPr>
        <w:ind w:left="5670" w:hanging="180"/>
      </w:pPr>
    </w:lvl>
    <w:lvl w:ilvl="6" w:tplc="0415000F" w:tentative="1">
      <w:start w:val="1"/>
      <w:numFmt w:val="decimal"/>
      <w:lvlText w:val="%7."/>
      <w:lvlJc w:val="left"/>
      <w:pPr>
        <w:ind w:left="6390" w:hanging="360"/>
      </w:pPr>
    </w:lvl>
    <w:lvl w:ilvl="7" w:tplc="04150019" w:tentative="1">
      <w:start w:val="1"/>
      <w:numFmt w:val="lowerLetter"/>
      <w:lvlText w:val="%8."/>
      <w:lvlJc w:val="left"/>
      <w:pPr>
        <w:ind w:left="7110" w:hanging="360"/>
      </w:pPr>
    </w:lvl>
    <w:lvl w:ilvl="8" w:tplc="0415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4" w15:restartNumberingAfterBreak="0">
    <w:nsid w:val="5FF92CD6"/>
    <w:multiLevelType w:val="hybridMultilevel"/>
    <w:tmpl w:val="3D80EC6C"/>
    <w:lvl w:ilvl="0" w:tplc="04150011">
      <w:start w:val="1"/>
      <w:numFmt w:val="decimal"/>
      <w:lvlText w:val="%1)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61F135C3"/>
    <w:multiLevelType w:val="hybridMultilevel"/>
    <w:tmpl w:val="841817D4"/>
    <w:lvl w:ilvl="0" w:tplc="0415000F">
      <w:start w:val="1"/>
      <w:numFmt w:val="decimal"/>
      <w:lvlText w:val="%1.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664771F9"/>
    <w:multiLevelType w:val="hybridMultilevel"/>
    <w:tmpl w:val="6422D7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EE60C5"/>
    <w:multiLevelType w:val="hybridMultilevel"/>
    <w:tmpl w:val="773A7B94"/>
    <w:lvl w:ilvl="0" w:tplc="04150017">
      <w:start w:val="1"/>
      <w:numFmt w:val="lowerLetter"/>
      <w:lvlText w:val="%1)"/>
      <w:lvlJc w:val="left"/>
      <w:pPr>
        <w:ind w:left="2070" w:hanging="360"/>
      </w:pPr>
    </w:lvl>
    <w:lvl w:ilvl="1" w:tplc="04150019" w:tentative="1">
      <w:start w:val="1"/>
      <w:numFmt w:val="lowerLetter"/>
      <w:lvlText w:val="%2."/>
      <w:lvlJc w:val="left"/>
      <w:pPr>
        <w:ind w:left="2790" w:hanging="360"/>
      </w:pPr>
    </w:lvl>
    <w:lvl w:ilvl="2" w:tplc="0415001B" w:tentative="1">
      <w:start w:val="1"/>
      <w:numFmt w:val="lowerRoman"/>
      <w:lvlText w:val="%3."/>
      <w:lvlJc w:val="right"/>
      <w:pPr>
        <w:ind w:left="3510" w:hanging="180"/>
      </w:pPr>
    </w:lvl>
    <w:lvl w:ilvl="3" w:tplc="0415000F" w:tentative="1">
      <w:start w:val="1"/>
      <w:numFmt w:val="decimal"/>
      <w:lvlText w:val="%4."/>
      <w:lvlJc w:val="left"/>
      <w:pPr>
        <w:ind w:left="4230" w:hanging="360"/>
      </w:pPr>
    </w:lvl>
    <w:lvl w:ilvl="4" w:tplc="04150019" w:tentative="1">
      <w:start w:val="1"/>
      <w:numFmt w:val="lowerLetter"/>
      <w:lvlText w:val="%5."/>
      <w:lvlJc w:val="left"/>
      <w:pPr>
        <w:ind w:left="4950" w:hanging="360"/>
      </w:pPr>
    </w:lvl>
    <w:lvl w:ilvl="5" w:tplc="0415001B" w:tentative="1">
      <w:start w:val="1"/>
      <w:numFmt w:val="lowerRoman"/>
      <w:lvlText w:val="%6."/>
      <w:lvlJc w:val="right"/>
      <w:pPr>
        <w:ind w:left="5670" w:hanging="180"/>
      </w:pPr>
    </w:lvl>
    <w:lvl w:ilvl="6" w:tplc="0415000F" w:tentative="1">
      <w:start w:val="1"/>
      <w:numFmt w:val="decimal"/>
      <w:lvlText w:val="%7."/>
      <w:lvlJc w:val="left"/>
      <w:pPr>
        <w:ind w:left="6390" w:hanging="360"/>
      </w:pPr>
    </w:lvl>
    <w:lvl w:ilvl="7" w:tplc="04150019" w:tentative="1">
      <w:start w:val="1"/>
      <w:numFmt w:val="lowerLetter"/>
      <w:lvlText w:val="%8."/>
      <w:lvlJc w:val="left"/>
      <w:pPr>
        <w:ind w:left="7110" w:hanging="360"/>
      </w:pPr>
    </w:lvl>
    <w:lvl w:ilvl="8" w:tplc="0415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8" w15:restartNumberingAfterBreak="0">
    <w:nsid w:val="79CF4570"/>
    <w:multiLevelType w:val="hybridMultilevel"/>
    <w:tmpl w:val="861EA4E2"/>
    <w:lvl w:ilvl="0" w:tplc="B316C106">
      <w:start w:val="1"/>
      <w:numFmt w:val="decimal"/>
      <w:lvlText w:val="%1)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/>
    <w:lvlOverride w:ilvl="1">
      <w:startOverride w:val="1"/>
    </w:lvlOverride>
  </w:num>
  <w:num w:numId="3">
    <w:abstractNumId w:val="1"/>
    <w:lvlOverride w:ilvl="0"/>
    <w:lvlOverride w:ilvl="1">
      <w:startOverride w:val="2"/>
    </w:lvlOverride>
  </w:num>
  <w:num w:numId="4">
    <w:abstractNumId w:val="1"/>
    <w:lvlOverride w:ilvl="0"/>
    <w:lvlOverride w:ilvl="1">
      <w:startOverride w:val="3"/>
    </w:lvlOverride>
  </w:num>
  <w:num w:numId="5">
    <w:abstractNumId w:val="1"/>
    <w:lvlOverride w:ilvl="0"/>
    <w:lvlOverride w:ilvl="1">
      <w:startOverride w:val="4"/>
    </w:lvlOverride>
  </w:num>
  <w:num w:numId="6">
    <w:abstractNumId w:val="1"/>
    <w:lvlOverride w:ilvl="0"/>
    <w:lvlOverride w:ilvl="1">
      <w:startOverride w:val="5"/>
    </w:lvlOverride>
  </w:num>
  <w:num w:numId="7">
    <w:abstractNumId w:val="1"/>
    <w:lvlOverride w:ilvl="0"/>
    <w:lvlOverride w:ilvl="1">
      <w:startOverride w:val="6"/>
    </w:lvlOverride>
  </w:num>
  <w:num w:numId="8">
    <w:abstractNumId w:val="1"/>
    <w:lvlOverride w:ilvl="0"/>
    <w:lvlOverride w:ilvl="1">
      <w:startOverride w:val="7"/>
    </w:lvlOverride>
  </w:num>
  <w:num w:numId="9">
    <w:abstractNumId w:val="6"/>
  </w:num>
  <w:num w:numId="10">
    <w:abstractNumId w:val="8"/>
  </w:num>
  <w:num w:numId="11">
    <w:abstractNumId w:val="5"/>
  </w:num>
  <w:num w:numId="12">
    <w:abstractNumId w:val="0"/>
  </w:num>
  <w:num w:numId="13">
    <w:abstractNumId w:val="2"/>
  </w:num>
  <w:num w:numId="14">
    <w:abstractNumId w:val="7"/>
  </w:num>
  <w:num w:numId="15">
    <w:abstractNumId w:val="4"/>
  </w:num>
  <w:num w:numId="16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onika Michalska">
    <w15:presenceInfo w15:providerId="AD" w15:userId="S-1-5-21-879148283-1141351227-2954624519-131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69B"/>
    <w:rsid w:val="00003B8A"/>
    <w:rsid w:val="00003F76"/>
    <w:rsid w:val="00021C10"/>
    <w:rsid w:val="00032F71"/>
    <w:rsid w:val="00042D04"/>
    <w:rsid w:val="00052304"/>
    <w:rsid w:val="00057DDB"/>
    <w:rsid w:val="00067D20"/>
    <w:rsid w:val="0008739A"/>
    <w:rsid w:val="000B5AFE"/>
    <w:rsid w:val="000C02D0"/>
    <w:rsid w:val="000D686D"/>
    <w:rsid w:val="000E25F6"/>
    <w:rsid w:val="00131334"/>
    <w:rsid w:val="00191555"/>
    <w:rsid w:val="00194E2E"/>
    <w:rsid w:val="00196BB8"/>
    <w:rsid w:val="001A4EC7"/>
    <w:rsid w:val="001B2025"/>
    <w:rsid w:val="001D29B0"/>
    <w:rsid w:val="001E4D21"/>
    <w:rsid w:val="0024748F"/>
    <w:rsid w:val="00256A2F"/>
    <w:rsid w:val="002832F6"/>
    <w:rsid w:val="002D6A51"/>
    <w:rsid w:val="003042CA"/>
    <w:rsid w:val="00307B08"/>
    <w:rsid w:val="003105F4"/>
    <w:rsid w:val="003108F2"/>
    <w:rsid w:val="003138EE"/>
    <w:rsid w:val="00352DBB"/>
    <w:rsid w:val="00373AAC"/>
    <w:rsid w:val="003768A3"/>
    <w:rsid w:val="00380914"/>
    <w:rsid w:val="003F6761"/>
    <w:rsid w:val="004003F9"/>
    <w:rsid w:val="00411292"/>
    <w:rsid w:val="004721DE"/>
    <w:rsid w:val="004B2DB0"/>
    <w:rsid w:val="004C33D1"/>
    <w:rsid w:val="004F15BF"/>
    <w:rsid w:val="00521585"/>
    <w:rsid w:val="00526AC8"/>
    <w:rsid w:val="005304F2"/>
    <w:rsid w:val="005C35B6"/>
    <w:rsid w:val="005F4A02"/>
    <w:rsid w:val="006012BC"/>
    <w:rsid w:val="00602187"/>
    <w:rsid w:val="00606370"/>
    <w:rsid w:val="00653B4C"/>
    <w:rsid w:val="00665955"/>
    <w:rsid w:val="006A16DA"/>
    <w:rsid w:val="006F2B23"/>
    <w:rsid w:val="007009E7"/>
    <w:rsid w:val="00756D76"/>
    <w:rsid w:val="007A769B"/>
    <w:rsid w:val="007C3229"/>
    <w:rsid w:val="007C39D2"/>
    <w:rsid w:val="007F6E76"/>
    <w:rsid w:val="00827785"/>
    <w:rsid w:val="00847A8E"/>
    <w:rsid w:val="0085642F"/>
    <w:rsid w:val="00882C39"/>
    <w:rsid w:val="00892E21"/>
    <w:rsid w:val="008C71AF"/>
    <w:rsid w:val="008E2342"/>
    <w:rsid w:val="008E7DB9"/>
    <w:rsid w:val="00957450"/>
    <w:rsid w:val="00966AA0"/>
    <w:rsid w:val="00973E97"/>
    <w:rsid w:val="00A1230B"/>
    <w:rsid w:val="00A125C4"/>
    <w:rsid w:val="00A507F8"/>
    <w:rsid w:val="00A54626"/>
    <w:rsid w:val="00A64FF7"/>
    <w:rsid w:val="00A73D29"/>
    <w:rsid w:val="00A74E0B"/>
    <w:rsid w:val="00A8192F"/>
    <w:rsid w:val="00AA1D2F"/>
    <w:rsid w:val="00AD7D10"/>
    <w:rsid w:val="00AE7785"/>
    <w:rsid w:val="00AF00B1"/>
    <w:rsid w:val="00B17844"/>
    <w:rsid w:val="00B26533"/>
    <w:rsid w:val="00B429F4"/>
    <w:rsid w:val="00B6286C"/>
    <w:rsid w:val="00B91ABC"/>
    <w:rsid w:val="00B96E4B"/>
    <w:rsid w:val="00BA0356"/>
    <w:rsid w:val="00BC0EAC"/>
    <w:rsid w:val="00BD2FD9"/>
    <w:rsid w:val="00BD6AD4"/>
    <w:rsid w:val="00BE0AB8"/>
    <w:rsid w:val="00C06309"/>
    <w:rsid w:val="00C07AA4"/>
    <w:rsid w:val="00C50B78"/>
    <w:rsid w:val="00C514AC"/>
    <w:rsid w:val="00C625D6"/>
    <w:rsid w:val="00C94ED8"/>
    <w:rsid w:val="00C97918"/>
    <w:rsid w:val="00CE0360"/>
    <w:rsid w:val="00CE2F57"/>
    <w:rsid w:val="00D47F55"/>
    <w:rsid w:val="00D64A4B"/>
    <w:rsid w:val="00D81243"/>
    <w:rsid w:val="00E17218"/>
    <w:rsid w:val="00E411EC"/>
    <w:rsid w:val="00E42C0A"/>
    <w:rsid w:val="00E511A5"/>
    <w:rsid w:val="00E73015"/>
    <w:rsid w:val="00E74E31"/>
    <w:rsid w:val="00E77FF8"/>
    <w:rsid w:val="00E91873"/>
    <w:rsid w:val="00EC406A"/>
    <w:rsid w:val="00F26124"/>
    <w:rsid w:val="00F302DA"/>
    <w:rsid w:val="00F31144"/>
    <w:rsid w:val="00F41DB6"/>
    <w:rsid w:val="00F45864"/>
    <w:rsid w:val="00F911E1"/>
    <w:rsid w:val="00FB6957"/>
    <w:rsid w:val="00FC35F9"/>
    <w:rsid w:val="00FF5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2C4DF2"/>
  <w15:docId w15:val="{D408E10B-3785-49F0-A512-B98BEF5F5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630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6063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6063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60637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locked/>
    <w:rsid w:val="0060637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606370"/>
  </w:style>
  <w:style w:type="character" w:styleId="Uwydatnienie">
    <w:name w:val="Emphasis"/>
    <w:basedOn w:val="Domylnaczcionkaakapitu"/>
    <w:uiPriority w:val="20"/>
    <w:qFormat/>
    <w:locked/>
    <w:rsid w:val="00606370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60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6063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rsid w:val="006063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gwek3Znak">
    <w:name w:val="Nagłówek 3 Znak"/>
    <w:basedOn w:val="Domylnaczcionkaakapitu"/>
    <w:link w:val="Nagwek3"/>
    <w:rsid w:val="0060637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60637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Wyrnieniedelikatne">
    <w:name w:val="Subtle Emphasis"/>
    <w:basedOn w:val="Domylnaczcionkaakapitu"/>
    <w:uiPriority w:val="19"/>
    <w:qFormat/>
    <w:rsid w:val="00606370"/>
    <w:rPr>
      <w:i/>
      <w:iCs/>
      <w:color w:val="808080" w:themeColor="text1" w:themeTint="7F"/>
    </w:rPr>
  </w:style>
  <w:style w:type="character" w:styleId="Tytuksiki">
    <w:name w:val="Book Title"/>
    <w:basedOn w:val="Domylnaczcionkaakapitu"/>
    <w:uiPriority w:val="33"/>
    <w:qFormat/>
    <w:rsid w:val="00606370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606370"/>
    <w:pPr>
      <w:ind w:left="720"/>
      <w:contextualSpacing/>
    </w:pPr>
  </w:style>
  <w:style w:type="character" w:styleId="Odwoanieintensywne">
    <w:name w:val="Intense Reference"/>
    <w:basedOn w:val="Domylnaczcionkaakapitu"/>
    <w:uiPriority w:val="32"/>
    <w:qFormat/>
    <w:rsid w:val="00606370"/>
    <w:rPr>
      <w:b/>
      <w:bCs/>
      <w:smallCaps/>
      <w:color w:val="C0504D" w:themeColor="accent2"/>
      <w:spacing w:val="5"/>
      <w:u w:val="single"/>
    </w:rPr>
  </w:style>
  <w:style w:type="character" w:customStyle="1" w:styleId="alb">
    <w:name w:val="a_lb"/>
    <w:basedOn w:val="Domylnaczcionkaakapitu"/>
    <w:rsid w:val="00FC35F9"/>
  </w:style>
  <w:style w:type="character" w:styleId="Hipercze">
    <w:name w:val="Hyperlink"/>
    <w:basedOn w:val="Domylnaczcionkaakapitu"/>
    <w:uiPriority w:val="99"/>
    <w:rsid w:val="0085642F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4E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4E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4E0B"/>
    <w:rPr>
      <w:rFonts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4E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4E0B"/>
    <w:rPr>
      <w:rFonts w:cs="Calibri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4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4E0B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C94ED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15B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15BF"/>
    <w:rPr>
      <w:rFonts w:cs="Calibr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F15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0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8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2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829293-7D48-4D98-B4D0-C4379BED4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</vt:lpstr>
    </vt:vector>
  </TitlesOfParts>
  <Company>UMTM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</dc:title>
  <dc:creator>Kasia</dc:creator>
  <cp:lastModifiedBy>Marek Pacek</cp:lastModifiedBy>
  <cp:revision>3</cp:revision>
  <cp:lastPrinted>2019-08-21T06:58:00Z</cp:lastPrinted>
  <dcterms:created xsi:type="dcterms:W3CDTF">2019-11-06T19:56:00Z</dcterms:created>
  <dcterms:modified xsi:type="dcterms:W3CDTF">2019-11-06T20:53:00Z</dcterms:modified>
</cp:coreProperties>
</file>