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A7D" w:rsidRPr="00EA3E92" w:rsidRDefault="0009644B" w:rsidP="0009644B">
      <w:pPr>
        <w:jc w:val="center"/>
        <w:rPr>
          <w:b/>
          <w:sz w:val="28"/>
          <w:szCs w:val="20"/>
        </w:rPr>
      </w:pPr>
      <w:bookmarkStart w:id="0" w:name="_Hlk491251242"/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>
        <w:rPr>
          <w:b/>
          <w:color w:val="FFFFFF" w:themeColor="background1"/>
          <w:sz w:val="28"/>
          <w:szCs w:val="20"/>
        </w:rPr>
        <w:tab/>
      </w:r>
      <w:r w:rsidR="00D607A1">
        <w:rPr>
          <w:b/>
          <w:color w:val="FFFFFF" w:themeColor="background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="00D607A1" w:rsidRPr="002E4611">
        <w:rPr>
          <w:b/>
          <w:color w:val="000000" w:themeColor="text1"/>
          <w:sz w:val="28"/>
          <w:szCs w:val="20"/>
        </w:rPr>
        <w:tab/>
      </w:r>
      <w:r w:rsidRPr="00EA3E92">
        <w:rPr>
          <w:b/>
          <w:sz w:val="28"/>
          <w:szCs w:val="20"/>
        </w:rPr>
        <w:tab/>
        <w:t>P</w:t>
      </w:r>
      <w:r w:rsidR="00D607A1" w:rsidRPr="00EA3E92">
        <w:rPr>
          <w:b/>
          <w:sz w:val="28"/>
          <w:szCs w:val="20"/>
        </w:rPr>
        <w:t>rojekt</w:t>
      </w:r>
      <w:r w:rsidRPr="00EA3E92">
        <w:rPr>
          <w:b/>
          <w:sz w:val="28"/>
          <w:szCs w:val="20"/>
        </w:rPr>
        <w:t xml:space="preserve">              </w:t>
      </w:r>
    </w:p>
    <w:p w:rsidR="00853C42" w:rsidRPr="00EA3E92" w:rsidRDefault="00853C42" w:rsidP="00853C42">
      <w:pPr>
        <w:rPr>
          <w:b/>
          <w:sz w:val="28"/>
          <w:szCs w:val="20"/>
        </w:rPr>
      </w:pPr>
    </w:p>
    <w:p w:rsidR="0009644B" w:rsidRPr="002E4611" w:rsidRDefault="0009644B" w:rsidP="00853C42">
      <w:pPr>
        <w:jc w:val="center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  <w:r w:rsidRPr="002E4611">
        <w:rPr>
          <w:b/>
          <w:color w:val="000000" w:themeColor="text1"/>
          <w:sz w:val="28"/>
          <w:szCs w:val="20"/>
        </w:rPr>
        <w:tab/>
      </w:r>
    </w:p>
    <w:p w:rsidR="00853C42" w:rsidRPr="002E4611" w:rsidRDefault="00853C42" w:rsidP="00853C42">
      <w:pPr>
        <w:jc w:val="center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0"/>
        </w:rPr>
        <w:t>UCHWAŁA Nr</w:t>
      </w:r>
      <w:r w:rsidR="009F105B" w:rsidRPr="002E4611">
        <w:rPr>
          <w:b/>
          <w:color w:val="000000" w:themeColor="text1"/>
          <w:sz w:val="28"/>
          <w:szCs w:val="20"/>
        </w:rPr>
        <w:t xml:space="preserve"> </w:t>
      </w:r>
      <w:r w:rsidR="00EA3E92">
        <w:rPr>
          <w:b/>
          <w:color w:val="000000" w:themeColor="text1"/>
          <w:sz w:val="28"/>
          <w:szCs w:val="20"/>
        </w:rPr>
        <w:t>……………..</w:t>
      </w:r>
    </w:p>
    <w:p w:rsidR="00853C42" w:rsidRPr="002E4611" w:rsidRDefault="00853C42" w:rsidP="00853C42">
      <w:pPr>
        <w:keepNext/>
        <w:jc w:val="center"/>
        <w:outlineLvl w:val="8"/>
        <w:rPr>
          <w:b/>
          <w:color w:val="000000" w:themeColor="text1"/>
          <w:sz w:val="28"/>
          <w:szCs w:val="20"/>
        </w:rPr>
      </w:pPr>
      <w:r w:rsidRPr="002E4611">
        <w:rPr>
          <w:b/>
          <w:color w:val="000000" w:themeColor="text1"/>
          <w:sz w:val="28"/>
          <w:szCs w:val="28"/>
        </w:rPr>
        <w:t xml:space="preserve">RADY MIEJSKIEJ </w:t>
      </w:r>
      <w:r w:rsidRPr="002E4611">
        <w:rPr>
          <w:b/>
          <w:color w:val="000000" w:themeColor="text1"/>
          <w:szCs w:val="20"/>
        </w:rPr>
        <w:t xml:space="preserve"> </w:t>
      </w:r>
      <w:r w:rsidRPr="002E4611">
        <w:rPr>
          <w:b/>
          <w:color w:val="000000" w:themeColor="text1"/>
          <w:sz w:val="28"/>
          <w:szCs w:val="20"/>
        </w:rPr>
        <w:t>TOMASZOWA MAZOWIECKIEGO</w:t>
      </w:r>
    </w:p>
    <w:p w:rsidR="00853C42" w:rsidRPr="002E4611" w:rsidRDefault="00FF2B78" w:rsidP="00853C42">
      <w:pPr>
        <w:jc w:val="center"/>
        <w:rPr>
          <w:b/>
          <w:bCs/>
          <w:color w:val="000000" w:themeColor="text1"/>
          <w:szCs w:val="20"/>
        </w:rPr>
      </w:pPr>
      <w:r w:rsidRPr="002E4611">
        <w:rPr>
          <w:b/>
          <w:bCs/>
          <w:color w:val="000000" w:themeColor="text1"/>
          <w:szCs w:val="20"/>
        </w:rPr>
        <w:t xml:space="preserve">z  dnia </w:t>
      </w:r>
      <w:r w:rsidR="00EA3E92">
        <w:rPr>
          <w:b/>
          <w:bCs/>
          <w:color w:val="000000" w:themeColor="text1"/>
          <w:szCs w:val="20"/>
        </w:rPr>
        <w:t>….. lipca</w:t>
      </w:r>
      <w:r w:rsidR="0003642C">
        <w:rPr>
          <w:b/>
          <w:bCs/>
          <w:color w:val="000000" w:themeColor="text1"/>
          <w:szCs w:val="20"/>
        </w:rPr>
        <w:t xml:space="preserve"> </w:t>
      </w:r>
      <w:r w:rsidR="002B0383" w:rsidRPr="002E4611">
        <w:rPr>
          <w:b/>
          <w:bCs/>
          <w:color w:val="000000" w:themeColor="text1"/>
          <w:szCs w:val="20"/>
        </w:rPr>
        <w:t>2019 r.</w:t>
      </w:r>
    </w:p>
    <w:p w:rsidR="00853C42" w:rsidRPr="002E4611" w:rsidRDefault="00853C42" w:rsidP="00853C42">
      <w:pPr>
        <w:rPr>
          <w:b/>
          <w:color w:val="000000" w:themeColor="text1"/>
          <w:sz w:val="22"/>
          <w:szCs w:val="20"/>
        </w:rPr>
      </w:pPr>
    </w:p>
    <w:bookmarkEnd w:id="0"/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>o zmianie uchwały Nr IV/32/2019 Rady Miejskiej Tomaszowa Mazowieckiego w sprawie uchwalenia „Wieloletniej Prognozy Finansowej Miasta Tomaszowa Mazowieckiego na lata 2019 - 2030”.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Na podstawie art. 18 ust. 2 pkt 15 ustawy z dnia 8 marca 1990 r. o samorządzie gminnym (tekst jednolity Dz. U. z 201</w:t>
      </w:r>
      <w:r w:rsidR="00B71965" w:rsidRPr="002E4611">
        <w:rPr>
          <w:color w:val="000000" w:themeColor="text1"/>
          <w:sz w:val="22"/>
          <w:szCs w:val="22"/>
        </w:rPr>
        <w:t>9</w:t>
      </w:r>
      <w:r w:rsidRPr="002E4611">
        <w:rPr>
          <w:color w:val="000000" w:themeColor="text1"/>
          <w:sz w:val="22"/>
          <w:szCs w:val="22"/>
        </w:rPr>
        <w:t xml:space="preserve"> r. poz. </w:t>
      </w:r>
      <w:r w:rsidR="00ED3A90" w:rsidRPr="002E4611">
        <w:rPr>
          <w:color w:val="000000" w:themeColor="text1"/>
          <w:sz w:val="22"/>
          <w:szCs w:val="22"/>
        </w:rPr>
        <w:t>506</w:t>
      </w:r>
      <w:r w:rsidRPr="002E4611">
        <w:rPr>
          <w:color w:val="000000" w:themeColor="text1"/>
          <w:sz w:val="22"/>
          <w:szCs w:val="22"/>
        </w:rPr>
        <w:t>) oraz art. 226, 227, 228, 230 ustawy z dnia 27 sierpnia 2009 r. o finansach publicznych (tekst jednolity Dz. U. z 201</w:t>
      </w:r>
      <w:r w:rsidR="00C13085" w:rsidRPr="002E4611">
        <w:rPr>
          <w:color w:val="000000" w:themeColor="text1"/>
          <w:sz w:val="22"/>
          <w:szCs w:val="22"/>
        </w:rPr>
        <w:t>9</w:t>
      </w:r>
      <w:r w:rsidRPr="002E4611">
        <w:rPr>
          <w:color w:val="000000" w:themeColor="text1"/>
          <w:sz w:val="22"/>
          <w:szCs w:val="22"/>
        </w:rPr>
        <w:t xml:space="preserve"> r. poz. </w:t>
      </w:r>
      <w:r w:rsidR="00C13085" w:rsidRPr="002E4611">
        <w:rPr>
          <w:color w:val="000000" w:themeColor="text1"/>
          <w:sz w:val="22"/>
          <w:szCs w:val="22"/>
        </w:rPr>
        <w:t>869</w:t>
      </w:r>
      <w:r w:rsidRPr="002E4611">
        <w:rPr>
          <w:color w:val="000000" w:themeColor="text1"/>
          <w:sz w:val="22"/>
          <w:szCs w:val="22"/>
        </w:rPr>
        <w:t>)  Rada Miejska Tomaszowa Mazowieckiego uchwala, co następuje: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§ 1. </w:t>
      </w:r>
      <w:r w:rsidRPr="002E4611">
        <w:rPr>
          <w:color w:val="000000" w:themeColor="text1"/>
          <w:sz w:val="22"/>
          <w:szCs w:val="22"/>
        </w:rPr>
        <w:t>W uchwale Nr IV/32/2019 Rady Miejskiej Tomaszowa Mazowieckiego z dnia 17 stycznia 2019 r. w sprawie uchwalenia „Wieloletniej Prognozy Finansowej Miasta Tomaszowa Mazowieckiego na lata 2019 - 2030”, wprowadza się następujące zmiany: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1) w załączniku nr 1 „Wieloletnia Prognoza  Finansowa  Gminy Miasto Tomaszów Mazowiecki na lata 2019-2030” dokonuje się zmian, zgodnie z załącznikiem nr 1 do niniejszej uchwały;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2) dokonuje się zmian w załączniku nr 2 „Wykaz przedsięwzięć wieloletnich na lata 2019-2028”, zgodnie z załącznikiem nr 2 do niniejszej uchwały;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color w:val="000000" w:themeColor="text1"/>
          <w:sz w:val="22"/>
          <w:szCs w:val="22"/>
        </w:rPr>
        <w:t>3) objaśnienia przyjętych wartości do Wieloletniej Prognozy Finansowej Miasta Tomaszowa Mazowieckiego stanowią załącznik nr 3 do niniejszej uchwały.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§ 2. </w:t>
      </w:r>
      <w:r w:rsidRPr="002E4611">
        <w:rPr>
          <w:color w:val="000000" w:themeColor="text1"/>
          <w:sz w:val="22"/>
          <w:szCs w:val="22"/>
        </w:rPr>
        <w:t>Wykonanie uchwały powierza się Prezydentowi Miasta Tomaszowa Mazowieckiego.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2E4611">
        <w:rPr>
          <w:b/>
          <w:bCs/>
          <w:color w:val="000000" w:themeColor="text1"/>
          <w:sz w:val="22"/>
          <w:szCs w:val="22"/>
        </w:rPr>
        <w:t xml:space="preserve">      § 3. </w:t>
      </w:r>
      <w:r w:rsidRPr="002E4611">
        <w:rPr>
          <w:color w:val="000000" w:themeColor="text1"/>
          <w:sz w:val="22"/>
          <w:szCs w:val="22"/>
        </w:rPr>
        <w:t>Uchwała wchodzi w życie z dniem podjęcia i podlega ogłoszeniu na tablicy ogłoszeń Urzędu Miasta.</w:t>
      </w: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color w:val="000000" w:themeColor="text1"/>
          <w:sz w:val="22"/>
          <w:szCs w:val="22"/>
        </w:rPr>
      </w:pPr>
    </w:p>
    <w:p w:rsidR="002B0383" w:rsidRPr="002E4611" w:rsidRDefault="002B0383" w:rsidP="002B0383">
      <w:pPr>
        <w:rPr>
          <w:i/>
          <w:color w:val="000000" w:themeColor="text1"/>
          <w:sz w:val="16"/>
          <w:szCs w:val="16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2E4611">
        <w:rPr>
          <w:i/>
          <w:color w:val="000000" w:themeColor="text1"/>
          <w:sz w:val="18"/>
          <w:szCs w:val="18"/>
        </w:rPr>
        <w:t>Przygotował:</w:t>
      </w: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</w:p>
    <w:p w:rsidR="002B0383" w:rsidRPr="002E4611" w:rsidRDefault="002B0383" w:rsidP="002B0383">
      <w:pPr>
        <w:shd w:val="clear" w:color="auto" w:fill="FFFFFF" w:themeFill="background1"/>
        <w:jc w:val="both"/>
        <w:rPr>
          <w:i/>
          <w:color w:val="000000" w:themeColor="text1"/>
          <w:sz w:val="18"/>
          <w:szCs w:val="18"/>
        </w:rPr>
      </w:pPr>
      <w:r w:rsidRPr="002E4611">
        <w:rPr>
          <w:i/>
          <w:color w:val="000000" w:themeColor="text1"/>
          <w:sz w:val="18"/>
          <w:szCs w:val="18"/>
        </w:rPr>
        <w:t>Zaopiniował pod względem prawnym:</w:t>
      </w:r>
    </w:p>
    <w:p w:rsidR="002B0383" w:rsidRPr="0056469D" w:rsidRDefault="002B0383" w:rsidP="002B0383">
      <w:pPr>
        <w:rPr>
          <w:i/>
          <w:color w:val="FF0000"/>
          <w:sz w:val="16"/>
          <w:szCs w:val="16"/>
        </w:rPr>
      </w:pPr>
    </w:p>
    <w:p w:rsidR="002B0383" w:rsidRPr="0056469D" w:rsidRDefault="002B0383" w:rsidP="002B0383">
      <w:pPr>
        <w:rPr>
          <w:color w:val="FF0000"/>
          <w:sz w:val="22"/>
          <w:szCs w:val="22"/>
        </w:rPr>
      </w:pPr>
    </w:p>
    <w:p w:rsidR="009909E0" w:rsidRPr="0056469D" w:rsidRDefault="009909E0" w:rsidP="004B61B9">
      <w:pPr>
        <w:rPr>
          <w:i/>
          <w:color w:val="FF0000"/>
          <w:sz w:val="22"/>
          <w:szCs w:val="22"/>
          <w:vertAlign w:val="subscript"/>
        </w:rPr>
        <w:sectPr w:rsidR="009909E0" w:rsidRPr="0056469D" w:rsidSect="007F738E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</w:t>
      </w:r>
      <w:r w:rsidR="00990E0A" w:rsidRPr="0056469D">
        <w:rPr>
          <w:i/>
          <w:sz w:val="16"/>
          <w:szCs w:val="16"/>
        </w:rPr>
        <w:t>Nr</w:t>
      </w:r>
      <w:r w:rsidR="00CC554B" w:rsidRPr="0056469D">
        <w:rPr>
          <w:i/>
          <w:sz w:val="16"/>
          <w:szCs w:val="16"/>
        </w:rPr>
        <w:t xml:space="preserve"> </w:t>
      </w:r>
      <w:r w:rsidR="00EA3E92">
        <w:rPr>
          <w:i/>
          <w:sz w:val="16"/>
          <w:szCs w:val="16"/>
        </w:rPr>
        <w:t>………..</w:t>
      </w: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6B1D79">
        <w:rPr>
          <w:i/>
          <w:sz w:val="16"/>
          <w:szCs w:val="16"/>
        </w:rPr>
        <w:t xml:space="preserve">                        z  dnia </w:t>
      </w:r>
      <w:r w:rsidR="00EA3E92">
        <w:rPr>
          <w:i/>
          <w:sz w:val="16"/>
          <w:szCs w:val="16"/>
        </w:rPr>
        <w:t>……………………..</w:t>
      </w:r>
      <w:r w:rsidR="00D60A75" w:rsidRPr="0056469D">
        <w:rPr>
          <w:i/>
          <w:sz w:val="16"/>
          <w:szCs w:val="16"/>
        </w:rPr>
        <w:t>201</w:t>
      </w:r>
      <w:r w:rsidR="002B0383" w:rsidRPr="0056469D">
        <w:rPr>
          <w:i/>
          <w:sz w:val="16"/>
          <w:szCs w:val="16"/>
        </w:rPr>
        <w:t>9</w:t>
      </w:r>
      <w:r w:rsidR="00D60A75" w:rsidRPr="0056469D">
        <w:rPr>
          <w:i/>
          <w:sz w:val="16"/>
          <w:szCs w:val="16"/>
        </w:rPr>
        <w:t xml:space="preserve"> r.</w:t>
      </w:r>
    </w:p>
    <w:p w:rsidR="008D1DD1" w:rsidRPr="0056469D" w:rsidRDefault="008D1DD1" w:rsidP="008D1DD1">
      <w:pPr>
        <w:rPr>
          <w:i/>
          <w:sz w:val="16"/>
          <w:szCs w:val="16"/>
        </w:rPr>
      </w:pPr>
    </w:p>
    <w:p w:rsidR="008D1DD1" w:rsidRPr="0056469D" w:rsidRDefault="008D1DD1" w:rsidP="008D1DD1">
      <w:pPr>
        <w:jc w:val="center"/>
        <w:rPr>
          <w:b/>
          <w:sz w:val="22"/>
          <w:szCs w:val="22"/>
        </w:rPr>
      </w:pPr>
      <w:r w:rsidRPr="0056469D">
        <w:rPr>
          <w:b/>
          <w:sz w:val="22"/>
          <w:szCs w:val="22"/>
        </w:rPr>
        <w:t>Wieloletnia Prognoza  Finansowa  Gminy Miasto Tomaszów Mazowiecki na lata 201</w:t>
      </w:r>
      <w:r w:rsidR="002B0383" w:rsidRPr="0056469D">
        <w:rPr>
          <w:b/>
          <w:sz w:val="22"/>
          <w:szCs w:val="22"/>
        </w:rPr>
        <w:t>9</w:t>
      </w:r>
      <w:r w:rsidRPr="0056469D">
        <w:rPr>
          <w:b/>
          <w:sz w:val="22"/>
          <w:szCs w:val="22"/>
        </w:rPr>
        <w:t>-20</w:t>
      </w:r>
      <w:r w:rsidR="00617DD0" w:rsidRPr="0056469D">
        <w:rPr>
          <w:b/>
          <w:sz w:val="22"/>
          <w:szCs w:val="22"/>
        </w:rPr>
        <w:t>30</w:t>
      </w:r>
    </w:p>
    <w:p w:rsidR="00B63072" w:rsidRPr="0056469D" w:rsidRDefault="00B63072" w:rsidP="008D1DD1">
      <w:pPr>
        <w:jc w:val="center"/>
        <w:rPr>
          <w:b/>
          <w:sz w:val="22"/>
          <w:szCs w:val="22"/>
        </w:rPr>
      </w:pPr>
    </w:p>
    <w:p w:rsidR="008D1DD1" w:rsidRPr="0056469D" w:rsidRDefault="008D1DD1" w:rsidP="008D1DD1">
      <w:pPr>
        <w:jc w:val="center"/>
        <w:rPr>
          <w:b/>
          <w:sz w:val="22"/>
          <w:szCs w:val="22"/>
        </w:rPr>
      </w:pPr>
    </w:p>
    <w:p w:rsidR="008D1DD1" w:rsidRPr="0056469D" w:rsidRDefault="008D1DD1" w:rsidP="008D1DD1">
      <w:pPr>
        <w:rPr>
          <w:i/>
          <w:sz w:val="16"/>
          <w:szCs w:val="16"/>
        </w:rPr>
      </w:pPr>
      <w:r w:rsidRPr="0056469D">
        <w:rPr>
          <w:b/>
          <w:sz w:val="22"/>
          <w:szCs w:val="22"/>
        </w:rPr>
        <w:t xml:space="preserve">                    </w:t>
      </w:r>
      <w:r w:rsidRPr="0056469D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5"/>
        <w:gridCol w:w="1111"/>
        <w:gridCol w:w="1204"/>
        <w:gridCol w:w="1157"/>
        <w:gridCol w:w="1135"/>
        <w:gridCol w:w="1166"/>
        <w:gridCol w:w="1061"/>
        <w:gridCol w:w="1116"/>
        <w:gridCol w:w="1182"/>
        <w:gridCol w:w="1097"/>
        <w:gridCol w:w="1042"/>
        <w:gridCol w:w="1166"/>
      </w:tblGrid>
      <w:tr w:rsidR="00D572FD" w:rsidRPr="00D572FD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1" w:name="OLE_LINK2"/>
            <w:r w:rsidRPr="00D572FD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D572FD" w:rsidRPr="00D572F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D572FD" w:rsidRPr="00D572F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D572FD" w:rsidRPr="00D572FD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D572FD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D572FD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D572FD" w:rsidRDefault="008D1DD1" w:rsidP="00FD7FC5">
            <w:pPr>
              <w:rPr>
                <w:sz w:val="20"/>
                <w:szCs w:val="20"/>
              </w:rPr>
            </w:pPr>
          </w:p>
        </w:tc>
      </w:tr>
      <w:tr w:rsidR="00D572FD" w:rsidRPr="00D572FD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D572FD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D572FD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284 359 628,65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258 061 418,09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56 206 850,00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2 535 498,12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56 290 741,45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36 619 182,50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45 732 118,00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80 127 025,03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26 298 210,56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4 411 006,91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21 424 801,31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273 979 747,86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246 170 665,95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59 049 465,00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59 935 457,30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38 251 700,00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45 545 228,00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71 134 555,88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27 809 081,91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5 012 463,32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20 960 227,01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262 382 778,62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257 620 778,87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63 773 422,00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2 385 100,00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58 266 543,00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40 110 000,00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46 801 075,00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78 660 371,87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4 761 999,75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1 761 999,75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268 281 367,38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266 011 513,73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67 599 827,00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2 470 964,00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59 723 207,00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41 112 750,00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47 971 102,00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80 318 789,73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2 269 853,65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269 853,65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273 275 273,00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69 965 821,00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2 557 448,00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61 216 287,00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42 140 569,00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49 170 380,00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82 239 524,00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280 542 295,00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72 134 761,00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2 636 729,00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62 746 694,00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43 194 083,00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50 399 640,00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84 295 512,00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287 929 710,00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74 298 804,00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2 715 831,00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64 315 361,00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44 273 935,00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51 659 631,00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86 402 900,00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295 513 027,00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76 527 768,00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2 797 306,00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65 923 245,00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45 380 783,00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52 951 122,00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88 562 973,00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303 218 154,00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78 747 073,00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2 878 428,00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67 571 326,00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46 515 303,00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54 274 900,00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90 777 047,00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311 043 485,00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80 951 991,00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2 959 024,00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69 260 609,00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47 678 186,00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55 631 773,00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93 046 473,00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319 071 306,00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83 218 647,00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3 041 877,00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70 992 124,00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48 870 141,00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57 022 567,00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95 372 635,00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327 220 610,00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85 465 550,00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3 124 008,00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72 766 927,00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50 091 895,00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58 448 131,00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97 756 951,00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D53311" w:rsidRPr="00E21B01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D53311" w:rsidRPr="00E21B01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E21B01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335 578 303,00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87 773 120,00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3 208 356,00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74 586 100,00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51 344 192,00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59 909 334,00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100 200 875,00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1"/>
    </w:tbl>
    <w:p w:rsidR="008D1DD1" w:rsidRPr="00E21B01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E21B01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E21B01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AC232A" w:rsidRPr="00E21B01" w:rsidRDefault="00AC232A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Pr="00E21B01" w:rsidRDefault="009D424F" w:rsidP="00CB2830">
      <w:pPr>
        <w:rPr>
          <w:i/>
          <w:sz w:val="16"/>
          <w:szCs w:val="16"/>
        </w:rPr>
      </w:pPr>
    </w:p>
    <w:p w:rsidR="00D07129" w:rsidRPr="00E21B01" w:rsidRDefault="00D07129" w:rsidP="00CB2830">
      <w:pPr>
        <w:rPr>
          <w:i/>
          <w:sz w:val="16"/>
          <w:szCs w:val="16"/>
        </w:rPr>
      </w:pPr>
    </w:p>
    <w:p w:rsidR="00CB2830" w:rsidRPr="00E21B01" w:rsidRDefault="00CB2830" w:rsidP="00CB2830">
      <w:pPr>
        <w:rPr>
          <w:i/>
          <w:sz w:val="16"/>
          <w:szCs w:val="16"/>
        </w:rPr>
      </w:pPr>
    </w:p>
    <w:p w:rsidR="00CB2830" w:rsidRPr="00E21B01" w:rsidRDefault="00CB2830" w:rsidP="00CB2830">
      <w:pPr>
        <w:rPr>
          <w:i/>
          <w:sz w:val="16"/>
          <w:szCs w:val="16"/>
        </w:rPr>
      </w:pPr>
    </w:p>
    <w:p w:rsidR="00CB2830" w:rsidRPr="00E21B01" w:rsidRDefault="00CB2830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240"/>
        <w:gridCol w:w="1223"/>
        <w:gridCol w:w="1174"/>
        <w:gridCol w:w="1176"/>
        <w:gridCol w:w="1176"/>
        <w:gridCol w:w="1201"/>
        <w:gridCol w:w="1171"/>
        <w:gridCol w:w="1182"/>
        <w:gridCol w:w="1330"/>
        <w:gridCol w:w="1563"/>
      </w:tblGrid>
      <w:tr w:rsidR="00AF104A" w:rsidRPr="00E21B01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bookmarkStart w:id="2" w:name="OLE_LINK1"/>
          </w:p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F104A" w:rsidRPr="00E21B0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 xml:space="preserve"> Wydatki majątkowe</w:t>
            </w:r>
          </w:p>
        </w:tc>
      </w:tr>
      <w:tr w:rsidR="00AF104A" w:rsidRPr="00E21B0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1B01">
              <w:rPr>
                <w:rFonts w:ascii="Arial" w:hAnsi="Arial" w:cs="Arial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sz w:val="20"/>
                <w:szCs w:val="20"/>
              </w:rPr>
            </w:pPr>
          </w:p>
        </w:tc>
      </w:tr>
      <w:tr w:rsidR="00AF104A" w:rsidRPr="00E21B0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21B01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sz w:val="20"/>
                <w:szCs w:val="20"/>
              </w:rPr>
            </w:pPr>
          </w:p>
        </w:tc>
      </w:tr>
      <w:tr w:rsidR="00AF104A" w:rsidRPr="00E21B01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1B0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E21B01" w:rsidRDefault="00084E43" w:rsidP="00A52AD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E21B01">
              <w:rPr>
                <w:rFonts w:ascii="Arial" w:hAnsi="Arial" w:cs="Arial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E21B01" w:rsidRDefault="00084E43" w:rsidP="00A52ADF">
            <w:pPr>
              <w:rPr>
                <w:sz w:val="20"/>
                <w:szCs w:val="20"/>
              </w:rPr>
            </w:pPr>
          </w:p>
        </w:tc>
      </w:tr>
      <w:tr w:rsidR="00AF104A" w:rsidRPr="00996744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996744" w:rsidRDefault="00084E43" w:rsidP="00A52ADF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2.2</w:t>
            </w:r>
          </w:p>
        </w:tc>
      </w:tr>
      <w:bookmarkEnd w:id="2"/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275 389 894,34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233 782 288,63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2 440 813,63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2 440 713,63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41 607 605,71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291 268 906,49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234 480 161,97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1 205 290,00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2 404 991,00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2 404 991,00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56 788 744,52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250 214 824,98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232 282 899,24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1 840 850,00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2 383 250,00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2 383 250,00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17 931 925,74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256 221 367,38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235 705 163,00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1 850 291,00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2 069 830,00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2 069 830,00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20 516 204,38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264 149 273,00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239 273 988,00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1 859 883,00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1 822 052,00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1 822 052,00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24 875 285,00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272 525 095,00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244 382 347,00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1 869 628,00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1 609 223,00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1 609 223,00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28 142 748,00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279 912 510,00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249 858 653,00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1 879 529,00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1 407 515,00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1 407 515,00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30 053 857,00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287 495 827,00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255 619 370,00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1 889 589,00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1 194 374,00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1 194 374,00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31 876 457,00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295 200 954,00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262 731 005,00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1 899 809,00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977 603,00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977 603,00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32 469 949,00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303 026 285,00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268 966 343,00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1 890 241,00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740 281,00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740 281,00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34 059 942,00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311 054 106,00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275 389 684,00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1 821 963,00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509 362,00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509 362,00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35 664 422,00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319 563 410,00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281 917 310,00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1 831 101,00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272 735,00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272 735,00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37 646 100,00</w:t>
            </w:r>
          </w:p>
        </w:tc>
      </w:tr>
      <w:tr w:rsidR="00D53311" w:rsidRPr="00996744" w:rsidTr="0056469D">
        <w:trPr>
          <w:trHeight w:val="284"/>
        </w:trPr>
        <w:tc>
          <w:tcPr>
            <w:tcW w:w="465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332 669 798,00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288 428 697,00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1 840 386,00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41 430,00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44 241 101,00</w:t>
            </w:r>
          </w:p>
        </w:tc>
      </w:tr>
    </w:tbl>
    <w:p w:rsidR="00CB2830" w:rsidRPr="00996744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Pr="00996744" w:rsidRDefault="008D1DD1" w:rsidP="008D1DD1">
      <w:pPr>
        <w:rPr>
          <w:i/>
          <w:sz w:val="16"/>
          <w:szCs w:val="16"/>
        </w:rPr>
      </w:pPr>
    </w:p>
    <w:p w:rsidR="009D424F" w:rsidRPr="00996744" w:rsidRDefault="009D424F" w:rsidP="008D1DD1">
      <w:pPr>
        <w:rPr>
          <w:i/>
          <w:sz w:val="16"/>
          <w:szCs w:val="16"/>
        </w:rPr>
      </w:pPr>
    </w:p>
    <w:p w:rsidR="009D424F" w:rsidRPr="00996744" w:rsidRDefault="009D424F" w:rsidP="008D1DD1">
      <w:pPr>
        <w:rPr>
          <w:i/>
          <w:sz w:val="16"/>
          <w:szCs w:val="16"/>
        </w:rPr>
      </w:pPr>
    </w:p>
    <w:p w:rsidR="003F56F2" w:rsidRPr="00996744" w:rsidRDefault="003F56F2" w:rsidP="008D1DD1">
      <w:pPr>
        <w:rPr>
          <w:i/>
          <w:sz w:val="16"/>
          <w:szCs w:val="16"/>
        </w:rPr>
      </w:pPr>
    </w:p>
    <w:p w:rsidR="003F56F2" w:rsidRPr="00996744" w:rsidRDefault="003F56F2" w:rsidP="008D1DD1">
      <w:pPr>
        <w:rPr>
          <w:i/>
          <w:sz w:val="16"/>
          <w:szCs w:val="16"/>
        </w:rPr>
      </w:pPr>
    </w:p>
    <w:p w:rsidR="009D424F" w:rsidRPr="00996744" w:rsidRDefault="009D424F" w:rsidP="008D1DD1">
      <w:pPr>
        <w:rPr>
          <w:i/>
          <w:color w:val="FF0000"/>
          <w:sz w:val="16"/>
          <w:szCs w:val="16"/>
        </w:rPr>
      </w:pPr>
    </w:p>
    <w:p w:rsidR="009D424F" w:rsidRPr="00996744" w:rsidRDefault="009D424F" w:rsidP="008D1DD1">
      <w:pPr>
        <w:rPr>
          <w:i/>
          <w:color w:val="FF0000"/>
          <w:sz w:val="16"/>
          <w:szCs w:val="16"/>
        </w:rPr>
      </w:pPr>
    </w:p>
    <w:p w:rsidR="009D424F" w:rsidRPr="00996744" w:rsidRDefault="009D424F" w:rsidP="008D1DD1">
      <w:pPr>
        <w:rPr>
          <w:i/>
          <w:color w:val="FF0000"/>
          <w:sz w:val="16"/>
          <w:szCs w:val="16"/>
        </w:rPr>
      </w:pPr>
    </w:p>
    <w:p w:rsidR="009D424F" w:rsidRPr="00996744" w:rsidRDefault="009D424F" w:rsidP="008D1DD1">
      <w:pPr>
        <w:rPr>
          <w:i/>
          <w:color w:val="FF0000"/>
          <w:sz w:val="16"/>
          <w:szCs w:val="16"/>
        </w:rPr>
      </w:pPr>
    </w:p>
    <w:p w:rsidR="009D424F" w:rsidRPr="00996744" w:rsidRDefault="009D424F" w:rsidP="008D1DD1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422"/>
        <w:gridCol w:w="1472"/>
        <w:gridCol w:w="1204"/>
        <w:gridCol w:w="1204"/>
        <w:gridCol w:w="1196"/>
        <w:gridCol w:w="1193"/>
        <w:gridCol w:w="1196"/>
        <w:gridCol w:w="1218"/>
        <w:gridCol w:w="1196"/>
        <w:gridCol w:w="1215"/>
        <w:gridCol w:w="1196"/>
      </w:tblGrid>
      <w:tr w:rsidR="00AF104A" w:rsidRPr="00996744" w:rsidTr="008579B7">
        <w:trPr>
          <w:trHeight w:val="300"/>
        </w:trPr>
        <w:tc>
          <w:tcPr>
            <w:tcW w:w="51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Wyszczególnienie</w:t>
            </w:r>
          </w:p>
        </w:tc>
        <w:tc>
          <w:tcPr>
            <w:tcW w:w="537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Wynik budżetu</w:t>
            </w: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Przychody budżetu</w:t>
            </w:r>
          </w:p>
        </w:tc>
        <w:tc>
          <w:tcPr>
            <w:tcW w:w="3506" w:type="pct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z tego:</w:t>
            </w:r>
          </w:p>
        </w:tc>
      </w:tr>
      <w:tr w:rsidR="00AF104A" w:rsidRPr="0099674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4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 tym:</w:t>
            </w:r>
          </w:p>
        </w:tc>
      </w:tr>
      <w:tr w:rsidR="00AF104A" w:rsidRPr="00996744" w:rsidTr="008B47D3">
        <w:trPr>
          <w:trHeight w:val="39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na pokrycie deficytu</w:t>
            </w:r>
          </w:p>
        </w:tc>
      </w:tr>
      <w:tr w:rsidR="00AF104A" w:rsidRPr="00996744" w:rsidTr="008B47D3">
        <w:trPr>
          <w:trHeight w:val="300"/>
        </w:trPr>
        <w:tc>
          <w:tcPr>
            <w:tcW w:w="51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53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35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4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budżetu</w:t>
            </w:r>
          </w:p>
        </w:tc>
        <w:tc>
          <w:tcPr>
            <w:tcW w:w="443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B47D3" w:rsidRPr="00996744" w:rsidRDefault="008B47D3">
            <w:pPr>
              <w:rPr>
                <w:rFonts w:ascii="Arial Narrow" w:hAnsi="Arial Narrow" w:cs="Arial"/>
                <w:sz w:val="14"/>
                <w:szCs w:val="14"/>
              </w:rPr>
            </w:pP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96744" w:rsidRDefault="00AF104A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B</w:t>
            </w:r>
            <w:r w:rsidR="008B47D3" w:rsidRPr="00996744">
              <w:rPr>
                <w:rFonts w:ascii="Arial Narrow" w:hAnsi="Arial Narrow" w:cs="Arial"/>
                <w:sz w:val="14"/>
                <w:szCs w:val="14"/>
              </w:rPr>
              <w:t>udżetu</w:t>
            </w:r>
          </w:p>
        </w:tc>
      </w:tr>
      <w:tr w:rsidR="00AF104A" w:rsidRPr="00996744" w:rsidTr="008B47D3">
        <w:trPr>
          <w:trHeight w:val="300"/>
        </w:trPr>
        <w:tc>
          <w:tcPr>
            <w:tcW w:w="5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Lp.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3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4.1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4.1.1</w:t>
            </w:r>
          </w:p>
        </w:tc>
        <w:tc>
          <w:tcPr>
            <w:tcW w:w="435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4.2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4.2.1</w:t>
            </w:r>
          </w:p>
        </w:tc>
        <w:tc>
          <w:tcPr>
            <w:tcW w:w="444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4.3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4.3.1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4.4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B47D3" w:rsidRPr="00996744" w:rsidRDefault="008B47D3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4.4.1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Wykonanie 2018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8 969 734,31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8 502 916,27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1 502 916,27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2019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-17 289 158,63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30 834 824,63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8 834 824,63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8 834 824,63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22 000 000,00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8 454 334,00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2021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2022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2023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2024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2026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2027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2028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2029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53311" w:rsidRPr="00996744" w:rsidTr="00962369">
        <w:trPr>
          <w:trHeight w:val="300"/>
        </w:trPr>
        <w:tc>
          <w:tcPr>
            <w:tcW w:w="519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  <w:hideMark/>
          </w:tcPr>
          <w:p w:rsidR="00D53311" w:rsidRPr="00996744" w:rsidRDefault="00D53311" w:rsidP="00D53311">
            <w:pPr>
              <w:jc w:val="center"/>
              <w:rPr>
                <w:rFonts w:ascii="Arial Narrow" w:hAnsi="Arial Narrow" w:cs="Arial"/>
                <w:sz w:val="14"/>
                <w:szCs w:val="14"/>
              </w:rPr>
            </w:pPr>
            <w:r w:rsidRPr="00996744">
              <w:rPr>
                <w:rFonts w:ascii="Arial Narrow" w:hAnsi="Arial Narrow" w:cs="Arial"/>
                <w:sz w:val="14"/>
                <w:szCs w:val="14"/>
              </w:rPr>
              <w:t>2030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97B07" w:rsidRPr="00996744" w:rsidRDefault="00C97B07" w:rsidP="00CB2830">
      <w:pPr>
        <w:rPr>
          <w:i/>
          <w:sz w:val="16"/>
          <w:szCs w:val="16"/>
        </w:rPr>
      </w:pPr>
    </w:p>
    <w:p w:rsidR="00C97B07" w:rsidRPr="00996744" w:rsidRDefault="00C97B07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color w:val="FF0000"/>
          <w:sz w:val="16"/>
          <w:szCs w:val="16"/>
        </w:rPr>
      </w:pPr>
    </w:p>
    <w:p w:rsidR="00AC232A" w:rsidRPr="00996744" w:rsidRDefault="00AC232A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p w:rsidR="00C97B07" w:rsidRPr="00996744" w:rsidRDefault="00C97B07" w:rsidP="00CB2830">
      <w:pPr>
        <w:rPr>
          <w:i/>
          <w:color w:val="FF0000"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D572FD" w:rsidRPr="00996744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D572FD" w:rsidRPr="0099674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572FD" w:rsidRPr="00996744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w tym łączna kwota przypadających na dany rok kwot ustawowych wyłączeń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D572FD" w:rsidRPr="00996744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kwota przypadających na dany rok kwot ustawowych wyłączeń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kwota przypadających na dany rok kwot ustawowych wyłączeń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996744" w:rsidRDefault="006E2DB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572FD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996744" w:rsidRDefault="006E2DB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8.2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Wykonanie 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83 568 524,64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24 279 129,46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25 782 045,73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92 022 858,64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11 690 503,98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20 525 328,61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79 854 905,00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25 337 879,63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67 794 905,00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30 306 350,73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58 668 905,00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34 001 285,00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50 651 705,00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36 159 948,00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42 634 505,00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38 071 057,00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34 617 305,00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39 893 657,00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26 600 105,00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40 487 149,00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18 582 905,00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42 077 142,00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10 565 705,00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43 681 622,00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45 303 300,00</w:t>
            </w:r>
          </w:p>
        </w:tc>
      </w:tr>
      <w:tr w:rsidR="00D53311" w:rsidRPr="00996744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D53311" w:rsidRPr="00996744" w:rsidRDefault="00D53311" w:rsidP="00D5331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53311" w:rsidRPr="00D53311" w:rsidRDefault="00D53311" w:rsidP="00D5331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D53311">
              <w:rPr>
                <w:rFonts w:ascii="Arial" w:hAnsi="Arial" w:cs="Arial"/>
                <w:sz w:val="13"/>
                <w:szCs w:val="13"/>
              </w:rPr>
              <w:t>47 149 606,00</w:t>
            </w:r>
          </w:p>
        </w:tc>
      </w:tr>
    </w:tbl>
    <w:p w:rsidR="00C97B07" w:rsidRPr="00996744" w:rsidRDefault="00C97B07" w:rsidP="00CB2830">
      <w:pPr>
        <w:rPr>
          <w:i/>
          <w:sz w:val="16"/>
          <w:szCs w:val="16"/>
        </w:rPr>
      </w:pPr>
    </w:p>
    <w:p w:rsidR="00C97B07" w:rsidRPr="00996744" w:rsidRDefault="00C97B07" w:rsidP="00CB2830">
      <w:pPr>
        <w:rPr>
          <w:i/>
          <w:sz w:val="16"/>
          <w:szCs w:val="16"/>
        </w:rPr>
      </w:pPr>
    </w:p>
    <w:p w:rsidR="008D1DD1" w:rsidRPr="00996744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996744" w:rsidRDefault="00AC232A" w:rsidP="008D1DD1">
      <w:pPr>
        <w:rPr>
          <w:rFonts w:ascii="Arial" w:hAnsi="Arial" w:cs="Arial"/>
          <w:i/>
          <w:sz w:val="13"/>
          <w:szCs w:val="13"/>
        </w:rPr>
      </w:pPr>
    </w:p>
    <w:p w:rsidR="00AC232A" w:rsidRPr="00996744" w:rsidRDefault="00AC232A" w:rsidP="008D1DD1">
      <w:pPr>
        <w:rPr>
          <w:rFonts w:ascii="Arial" w:hAnsi="Arial" w:cs="Arial"/>
          <w:i/>
          <w:sz w:val="13"/>
          <w:szCs w:val="13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3F56F2" w:rsidRPr="00996744" w:rsidRDefault="003F56F2" w:rsidP="00CB2830">
      <w:pPr>
        <w:rPr>
          <w:i/>
          <w:sz w:val="16"/>
          <w:szCs w:val="16"/>
        </w:rPr>
      </w:pPr>
    </w:p>
    <w:p w:rsidR="003F56F2" w:rsidRPr="00996744" w:rsidRDefault="003F56F2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CB2830" w:rsidRPr="00996744" w:rsidRDefault="00CB2830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sz w:val="16"/>
          <w:szCs w:val="16"/>
        </w:rPr>
      </w:pPr>
    </w:p>
    <w:p w:rsidR="00AC232A" w:rsidRPr="00996744" w:rsidRDefault="00AC232A" w:rsidP="00CB2830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39"/>
        <w:gridCol w:w="1429"/>
        <w:gridCol w:w="1456"/>
        <w:gridCol w:w="1429"/>
        <w:gridCol w:w="1429"/>
        <w:gridCol w:w="1429"/>
        <w:gridCol w:w="1429"/>
        <w:gridCol w:w="1429"/>
        <w:gridCol w:w="1157"/>
        <w:gridCol w:w="1086"/>
      </w:tblGrid>
      <w:tr w:rsidR="00D572FD" w:rsidRPr="00996744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2030F6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lastRenderedPageBreak/>
              <w:t>W</w:t>
            </w:r>
            <w:r w:rsidR="00FD7FC5" w:rsidRPr="00996744">
              <w:rPr>
                <w:rFonts w:ascii="Arial" w:hAnsi="Arial" w:cs="Arial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96744">
              <w:rPr>
                <w:rFonts w:ascii="Arial" w:hAnsi="Arial" w:cs="Arial"/>
                <w:sz w:val="16"/>
                <w:szCs w:val="16"/>
              </w:rPr>
              <w:t>Wskaźnik spłaty zobowiązań</w:t>
            </w:r>
          </w:p>
        </w:tc>
      </w:tr>
      <w:tr w:rsidR="00D572FD" w:rsidRPr="00996744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996744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  i bez uwzględniania ustawowych wyłączeń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bez uwzględnienia zobowiązań związku współtworzonego przez jednostkę samorządu terytorialnego,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Wskaźnik planowanej łącznej kwoty spłaty zobowiązań, o której mowa w art. 243 ust. 1 ustawy do dochodów, po uwzględnieniu zobowiązań związku współtworzonego przez jednostkę samorządu terytorialnego oraz po uwzględnieniu ustawowych wyłączeń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Dopuszczalny wskaźnik spłaty zobowiązań określony w art. 243 ustawy, po uwzględnieniu ustawowych wyłączeń,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96744">
              <w:rPr>
                <w:rFonts w:ascii="Arial" w:hAnsi="Arial" w:cs="Arial"/>
                <w:sz w:val="12"/>
                <w:szCs w:val="12"/>
              </w:rPr>
              <w:t>Informacja o spełnieniu wskaźnika spłaty zobowiązań określonego w art. 243 ustawy, po uwzględnieniu zobowiązań związku współtworzonego przez jednostkę samorządu terytorialnego oraz po uwzględnieniu ustawowych wyłączeń, obliczonego w oparciu o wykonanie roku poprzedzającego rok budżetowy</w:t>
            </w:r>
          </w:p>
        </w:tc>
      </w:tr>
      <w:tr w:rsidR="00D572FD" w:rsidRPr="00996744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996744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9.7.1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7,00%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10,09%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9,82%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10,81%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6,25%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10,80%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9,21%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5,96%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12,04%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8,01%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9,00%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12,44%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9,65%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9,65%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4,10%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12,89%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11,76%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11,76%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3,93%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3,76%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13,50%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12,85%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13,35%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13,36%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3,24%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13,46%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13,84%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13,52%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  <w:tr w:rsidR="00213522" w:rsidRPr="00213522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1,43%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14,05%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13,69%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Pr="00213522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213522">
              <w:rPr>
                <w:rFonts w:ascii="Arial" w:hAnsi="Arial" w:cs="Arial"/>
                <w:sz w:val="13"/>
                <w:szCs w:val="13"/>
              </w:rPr>
              <w:t>TAK</w:t>
            </w:r>
          </w:p>
        </w:tc>
      </w:tr>
    </w:tbl>
    <w:p w:rsidR="00FD7FC5" w:rsidRPr="00213522" w:rsidRDefault="00FD7FC5" w:rsidP="00FD7FC5">
      <w:pPr>
        <w:rPr>
          <w:i/>
          <w:sz w:val="16"/>
          <w:szCs w:val="16"/>
        </w:rPr>
      </w:pPr>
    </w:p>
    <w:p w:rsidR="003F56F2" w:rsidRPr="00996744" w:rsidRDefault="003F56F2" w:rsidP="00FD7FC5">
      <w:pPr>
        <w:rPr>
          <w:i/>
          <w:sz w:val="16"/>
          <w:szCs w:val="16"/>
        </w:rPr>
      </w:pPr>
    </w:p>
    <w:p w:rsidR="003F56F2" w:rsidRPr="00996744" w:rsidRDefault="003F56F2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3F56F2" w:rsidRPr="00996744" w:rsidRDefault="003F56F2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6148C2" w:rsidRPr="00996744" w:rsidRDefault="006148C2" w:rsidP="00FD7FC5">
      <w:pPr>
        <w:rPr>
          <w:i/>
          <w:color w:val="FF0000"/>
          <w:sz w:val="16"/>
          <w:szCs w:val="16"/>
        </w:rPr>
      </w:pPr>
    </w:p>
    <w:p w:rsidR="006148C2" w:rsidRPr="00996744" w:rsidRDefault="006148C2" w:rsidP="00FD7FC5">
      <w:pPr>
        <w:rPr>
          <w:i/>
          <w:color w:val="FF0000"/>
          <w:sz w:val="16"/>
          <w:szCs w:val="16"/>
        </w:rPr>
      </w:pPr>
    </w:p>
    <w:p w:rsidR="006148C2" w:rsidRPr="00996744" w:rsidRDefault="006148C2" w:rsidP="00FD7FC5">
      <w:pPr>
        <w:rPr>
          <w:i/>
          <w:color w:val="FF0000"/>
          <w:sz w:val="16"/>
          <w:szCs w:val="16"/>
        </w:rPr>
      </w:pPr>
    </w:p>
    <w:p w:rsidR="006148C2" w:rsidRPr="00996744" w:rsidRDefault="006148C2" w:rsidP="00FD7FC5">
      <w:pPr>
        <w:rPr>
          <w:i/>
          <w:color w:val="FF0000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96"/>
        <w:gridCol w:w="1155"/>
        <w:gridCol w:w="1160"/>
        <w:gridCol w:w="1286"/>
        <w:gridCol w:w="1333"/>
        <w:gridCol w:w="1311"/>
        <w:gridCol w:w="1311"/>
        <w:gridCol w:w="1330"/>
        <w:gridCol w:w="1278"/>
        <w:gridCol w:w="1292"/>
        <w:gridCol w:w="960"/>
      </w:tblGrid>
      <w:tr w:rsidR="00D572FD" w:rsidRPr="0099674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996744">
              <w:rPr>
                <w:rFonts w:ascii="Arial" w:hAnsi="Arial" w:cs="Arial"/>
                <w:b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D572FD" w:rsidRPr="00996744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Wydatki majątkowe w formie dotacji </w:t>
            </w:r>
          </w:p>
        </w:tc>
      </w:tr>
      <w:tr w:rsidR="00D572FD" w:rsidRPr="00996744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Pr="00996744" w:rsidRDefault="0066474F" w:rsidP="00B40441">
            <w:pPr>
              <w:rPr>
                <w:sz w:val="20"/>
                <w:szCs w:val="20"/>
              </w:rPr>
            </w:pPr>
          </w:p>
        </w:tc>
      </w:tr>
      <w:tr w:rsidR="00D572FD" w:rsidRPr="00996744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996744" w:rsidRDefault="0066474F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996744">
              <w:rPr>
                <w:rFonts w:ascii="Arial" w:hAnsi="Arial" w:cs="Arial"/>
                <w:sz w:val="14"/>
                <w:szCs w:val="14"/>
              </w:rPr>
              <w:t>11.6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86 977 847,09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14 289 247,19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48 868 904,49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20 270 853,80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28 598 050,69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22 329 812,48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10 447 374,47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6 795 008,40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89 464 156,32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15 987 078,40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71 009 380,04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19 902 895,32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51 106 484,72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39 882 112,47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13 544 678,90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1 376 113,00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90 394 311,98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14 677 701,00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37 445 622,97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21 647 418,95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15 798 204,02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14 798 204,02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2 133 721,72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93 013 080,30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14 897 867,00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29 857 704,24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13 231 404,25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16 626 299,99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16 626 299,99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3 889 904,39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9 126 000,00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95 707 726,23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15 121 335,00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20 650 102,09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11 598 102,09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9 052 000,00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15 823 285,00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98 670 463,14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15 348 155,00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15 372 925,69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10 631 825,69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4 741 100,00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23 401 648,00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101 724 939,83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15 578 377,00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11 566 283,96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10 566 283,96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1 000 000,00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29 053 857,00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104 873 997,61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15 812 053,00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11 982 318,23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31 876 457,00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108 120 565,80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16 049 234,00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11 989 412,38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32 469 949,00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111 467 664,45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16 289 973,00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12 001 048,07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34 059 942,00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8 017 200,00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114 918 407,20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16 534 323,00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12 057 528,01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35 664 422,00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7 657 200,00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118 361 897,97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16 782 338,00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37 646 100,00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13522" w:rsidRPr="00996744" w:rsidTr="00177336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3522" w:rsidRPr="00996744" w:rsidRDefault="00213522" w:rsidP="00213522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996744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2 908 505,00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121 908 591,93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17 034 073,00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44 241 101,00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13522" w:rsidRDefault="00213522" w:rsidP="00213522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996744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AC232A" w:rsidRPr="00996744" w:rsidRDefault="00AC232A" w:rsidP="00FD7FC5">
      <w:pPr>
        <w:rPr>
          <w:i/>
          <w:color w:val="FF0000"/>
          <w:sz w:val="16"/>
          <w:szCs w:val="16"/>
        </w:rPr>
      </w:pPr>
    </w:p>
    <w:p w:rsidR="00AC232A" w:rsidRPr="00996744" w:rsidRDefault="00AC232A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3F56F2" w:rsidRPr="00996744" w:rsidRDefault="003F56F2" w:rsidP="00FD7FC5">
      <w:pPr>
        <w:rPr>
          <w:i/>
          <w:color w:val="FF0000"/>
          <w:sz w:val="16"/>
          <w:szCs w:val="16"/>
        </w:rPr>
      </w:pPr>
    </w:p>
    <w:p w:rsidR="003F56F2" w:rsidRPr="00996744" w:rsidRDefault="003F56F2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D572FD" w:rsidRPr="00000BE3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D572FD" w:rsidRPr="00000BE3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D572FD" w:rsidRPr="00000BE3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sz w:val="20"/>
                <w:szCs w:val="20"/>
              </w:rPr>
            </w:pPr>
          </w:p>
        </w:tc>
      </w:tr>
      <w:tr w:rsidR="00D572FD" w:rsidRPr="00000BE3" w:rsidTr="00FD7FC5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000BE3">
              <w:rPr>
                <w:rFonts w:ascii="Arial" w:hAnsi="Arial" w:cs="Arial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sz w:val="20"/>
                <w:szCs w:val="20"/>
              </w:rPr>
            </w:pPr>
          </w:p>
        </w:tc>
      </w:tr>
      <w:tr w:rsidR="00D572FD" w:rsidRPr="00000BE3" w:rsidTr="00FD7FC5">
        <w:trPr>
          <w:trHeight w:val="233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12.3.2</w:t>
            </w:r>
          </w:p>
        </w:tc>
      </w:tr>
      <w:tr w:rsidR="001A132D" w:rsidRPr="00000BE3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1 177 977,69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1 117 049,67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18 860 941,08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18 039 783,30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1 241 398,58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1 064 205,57</w:t>
            </w:r>
          </w:p>
        </w:tc>
      </w:tr>
      <w:tr w:rsidR="001A132D" w:rsidRPr="00000BE3" w:rsidTr="00540FB0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3 100 230,15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2 952 384,78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6 519 858,73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6 367 200,47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2 867 714,28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2 496 506,14</w:t>
            </w:r>
          </w:p>
        </w:tc>
      </w:tr>
      <w:tr w:rsidR="001A132D" w:rsidRPr="00000BE3" w:rsidTr="001B14A8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1 305 565,76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1 196 812,74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660 925,73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607 578,16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1 745 070,09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1 469 595,71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85 107,73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72 341,59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269 853,65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284 255,88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242 114,70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1A132D" w:rsidRPr="00000BE3" w:rsidTr="00D66E5A">
        <w:trPr>
          <w:trHeight w:val="284"/>
        </w:trPr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A132D" w:rsidRPr="00000BE3" w:rsidRDefault="001A132D" w:rsidP="001A132D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1A132D" w:rsidRPr="00000BE3" w:rsidRDefault="001A132D" w:rsidP="001A132D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D572FD" w:rsidRPr="00000BE3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Finansowanie programów, projektów lub zadań realizowanych z udziałem środków, o których mowa w art. 5 ust. 1 pkt 2 i 3 ustawy </w:t>
            </w:r>
          </w:p>
        </w:tc>
      </w:tr>
      <w:tr w:rsidR="00D572FD" w:rsidRPr="00000BE3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D572FD" w:rsidRPr="00000BE3" w:rsidTr="00FD7FC5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D572FD" w:rsidRPr="00000BE3" w:rsidTr="00155CA3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12.7.1</w:t>
            </w:r>
          </w:p>
        </w:tc>
      </w:tr>
      <w:tr w:rsidR="00D024A6" w:rsidRPr="00000BE3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15 689 560,11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13 643 282,13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2 223 470,99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540FB0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6 962 299,81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6 096 621,78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1 236 886,17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408 943,11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302 302,85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382 114,64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299 837,39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229 375,61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112 602,96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D024A6" w:rsidRPr="00000BE3" w:rsidTr="008B428D">
        <w:trPr>
          <w:trHeight w:val="284"/>
        </w:trPr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024A6" w:rsidRPr="00000BE3" w:rsidRDefault="00D024A6" w:rsidP="00D024A6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D024A6" w:rsidRPr="00000BE3" w:rsidRDefault="00D024A6" w:rsidP="00D024A6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000BE3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AC232A" w:rsidRPr="00000BE3" w:rsidRDefault="00AC232A" w:rsidP="00FD7FC5">
      <w:pPr>
        <w:rPr>
          <w:i/>
          <w:sz w:val="16"/>
          <w:szCs w:val="16"/>
        </w:rPr>
      </w:pPr>
    </w:p>
    <w:p w:rsidR="00AC232A" w:rsidRPr="00000BE3" w:rsidRDefault="00AC232A" w:rsidP="00FD7FC5">
      <w:pPr>
        <w:rPr>
          <w:i/>
          <w:sz w:val="16"/>
          <w:szCs w:val="16"/>
        </w:rPr>
      </w:pPr>
    </w:p>
    <w:p w:rsidR="008579B7" w:rsidRPr="00000BE3" w:rsidRDefault="008579B7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D572FD" w:rsidRPr="00000BE3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000BE3">
              <w:rPr>
                <w:rFonts w:ascii="Arial" w:hAnsi="Arial" w:cs="Arial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D572FD" w:rsidRPr="00000BE3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1"/>
                <w:szCs w:val="11"/>
              </w:rPr>
            </w:pPr>
            <w:r w:rsidRPr="00000BE3">
              <w:rPr>
                <w:rFonts w:ascii="Arial" w:hAnsi="Arial" w:cs="Arial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późn.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D572FD" w:rsidRPr="00000BE3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000BE3" w:rsidRDefault="00FD7FC5" w:rsidP="00FD7FC5">
            <w:pPr>
              <w:rPr>
                <w:sz w:val="20"/>
                <w:szCs w:val="20"/>
              </w:rPr>
            </w:pP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000BE3" w:rsidRDefault="00FD7FC5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13.7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AC232A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 xml:space="preserve">Wykonanie </w:t>
            </w:r>
            <w:r w:rsidR="00B77148" w:rsidRPr="00000BE3">
              <w:rPr>
                <w:rFonts w:ascii="Arial" w:hAnsi="Arial" w:cs="Arial"/>
                <w:sz w:val="12"/>
                <w:szCs w:val="12"/>
              </w:rPr>
              <w:t>201</w:t>
            </w:r>
            <w:r w:rsidR="003F56F2" w:rsidRPr="00000BE3">
              <w:rPr>
                <w:rFonts w:ascii="Arial" w:hAnsi="Arial" w:cs="Arial"/>
                <w:sz w:val="12"/>
                <w:szCs w:val="12"/>
              </w:rPr>
              <w:t>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000BE3" w:rsidRDefault="00B77148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  <w:tr w:rsidR="00D572FD" w:rsidRPr="00000BE3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F56F2" w:rsidRPr="00000BE3" w:rsidRDefault="003F56F2" w:rsidP="003F56F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</w:tr>
    </w:tbl>
    <w:p w:rsidR="00FD7FC5" w:rsidRPr="00000BE3" w:rsidRDefault="00FD7FC5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3F56F2" w:rsidRPr="00000BE3" w:rsidRDefault="003F56F2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E07779" w:rsidRPr="00000BE3" w:rsidRDefault="00E07779" w:rsidP="00FD7FC5">
      <w:pPr>
        <w:rPr>
          <w:i/>
          <w:sz w:val="16"/>
          <w:szCs w:val="16"/>
        </w:rPr>
      </w:pPr>
    </w:p>
    <w:p w:rsidR="00E07779" w:rsidRPr="00000BE3" w:rsidRDefault="00E07779" w:rsidP="00FD7FC5">
      <w:pPr>
        <w:rPr>
          <w:i/>
          <w:sz w:val="16"/>
          <w:szCs w:val="16"/>
        </w:rPr>
      </w:pPr>
    </w:p>
    <w:p w:rsidR="00AC232A" w:rsidRPr="00000BE3" w:rsidRDefault="00AC232A" w:rsidP="00FD7FC5">
      <w:pPr>
        <w:rPr>
          <w:i/>
          <w:sz w:val="16"/>
          <w:szCs w:val="16"/>
        </w:rPr>
      </w:pPr>
    </w:p>
    <w:p w:rsidR="00AC232A" w:rsidRPr="00000BE3" w:rsidRDefault="00AC232A" w:rsidP="00FD7FC5">
      <w:pPr>
        <w:rPr>
          <w:i/>
          <w:sz w:val="16"/>
          <w:szCs w:val="16"/>
        </w:rPr>
      </w:pPr>
    </w:p>
    <w:p w:rsidR="00E07779" w:rsidRPr="00000BE3" w:rsidRDefault="00E07779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000BE3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8"/>
        <w:gridCol w:w="1148"/>
        <w:gridCol w:w="1148"/>
        <w:gridCol w:w="1147"/>
        <w:gridCol w:w="1147"/>
        <w:gridCol w:w="1147"/>
        <w:gridCol w:w="1147"/>
        <w:gridCol w:w="1147"/>
      </w:tblGrid>
      <w:tr w:rsidR="00D572FD" w:rsidRPr="00000BE3" w:rsidTr="004F71D8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000BE3" w:rsidRDefault="0097352D" w:rsidP="00B40441">
            <w:pPr>
              <w:rPr>
                <w:rFonts w:ascii="Arial" w:hAnsi="Arial" w:cs="Arial"/>
                <w:sz w:val="12"/>
                <w:szCs w:val="12"/>
              </w:rPr>
            </w:pPr>
            <w:r w:rsidRPr="00000BE3">
              <w:rPr>
                <w:rFonts w:ascii="Arial" w:hAnsi="Arial" w:cs="Arial"/>
                <w:sz w:val="12"/>
                <w:szCs w:val="12"/>
              </w:rPr>
              <w:lastRenderedPageBreak/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Dane uzupełniające o długu i jego spłacie</w:t>
            </w:r>
          </w:p>
        </w:tc>
      </w:tr>
      <w:tr w:rsidR="00D572FD" w:rsidRPr="00000BE3" w:rsidTr="004F71D8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Kwota długu, którego planowana spłata dokona się z wydatków </w:t>
            </w:r>
            <w:r w:rsidRPr="00000BE3">
              <w:rPr>
                <w:rFonts w:ascii="Arial" w:hAnsi="Arial" w:cs="Arial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Wydatki zmniejszające </w:t>
            </w:r>
            <w:r w:rsidRPr="00000BE3">
              <w:rPr>
                <w:rFonts w:ascii="Arial" w:hAnsi="Arial" w:cs="Arial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Wynik operacji niekasowych wpływających na kwotę długu ( m.in. umorzenia, różnice kursowe)</w:t>
            </w:r>
          </w:p>
        </w:tc>
      </w:tr>
      <w:tr w:rsidR="00D572FD" w:rsidRPr="00000BE3" w:rsidTr="004F71D8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000BE3" w:rsidRDefault="0097352D" w:rsidP="00B40441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572FD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000BE3" w:rsidRDefault="0097352D" w:rsidP="00B40441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14.4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Wykonanie 2018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17 472 650,58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-201 669,00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13 545 666,00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12 167 953,64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12 060 000,00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8 526 000,00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5 617 200,00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5 817 200,00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2E6F31" w:rsidRPr="00000BE3" w:rsidTr="004F71D8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E6F31" w:rsidRPr="00000BE3" w:rsidRDefault="002E6F31" w:rsidP="002E6F31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1 108 505,00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 w:rsidRPr="00000BE3">
              <w:rPr>
                <w:rFonts w:ascii="Arial" w:hAnsi="Arial" w:cs="Arial"/>
                <w:sz w:val="14"/>
                <w:szCs w:val="14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2E6F31" w:rsidRPr="00000BE3" w:rsidRDefault="002E6F31" w:rsidP="002E6F31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00BE3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Pr="00000BE3" w:rsidRDefault="00FD7FC5" w:rsidP="00FD7FC5">
      <w:pPr>
        <w:rPr>
          <w:i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FD7FC5" w:rsidRPr="00996744" w:rsidRDefault="00FD7FC5" w:rsidP="00FD7FC5">
      <w:pPr>
        <w:rPr>
          <w:i/>
          <w:color w:val="FF0000"/>
          <w:sz w:val="16"/>
          <w:szCs w:val="16"/>
        </w:rPr>
      </w:pPr>
    </w:p>
    <w:p w:rsidR="00B77148" w:rsidRPr="001D3760" w:rsidRDefault="00B77148" w:rsidP="00CB2830">
      <w:pPr>
        <w:rPr>
          <w:i/>
          <w:color w:val="FF0000"/>
          <w:sz w:val="16"/>
          <w:szCs w:val="16"/>
        </w:rPr>
        <w:sectPr w:rsidR="00B77148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37789C" w:rsidRDefault="001F1D85" w:rsidP="008F7CBB">
      <w:pPr>
        <w:rPr>
          <w:i/>
          <w:sz w:val="16"/>
          <w:szCs w:val="16"/>
        </w:rPr>
      </w:pPr>
      <w:r w:rsidRPr="001D3760">
        <w:rPr>
          <w:i/>
          <w:color w:val="FF0000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37789C">
        <w:rPr>
          <w:i/>
          <w:sz w:val="16"/>
          <w:szCs w:val="16"/>
        </w:rPr>
        <w:t xml:space="preserve">Załącznik nr 2 do Uchwały </w:t>
      </w:r>
      <w:r w:rsidR="004151CD">
        <w:rPr>
          <w:i/>
          <w:sz w:val="16"/>
          <w:szCs w:val="16"/>
        </w:rPr>
        <w:t xml:space="preserve">Nr </w:t>
      </w:r>
      <w:r w:rsidR="00EA3E92">
        <w:rPr>
          <w:i/>
          <w:sz w:val="16"/>
          <w:szCs w:val="16"/>
        </w:rPr>
        <w:t>……………….</w:t>
      </w:r>
    </w:p>
    <w:p w:rsidR="001F1D85" w:rsidRPr="0037789C" w:rsidRDefault="00A96761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37789C">
        <w:rPr>
          <w:i/>
          <w:sz w:val="16"/>
          <w:szCs w:val="16"/>
        </w:rPr>
        <w:t>Rady Miejskiej Tomaszowa Mazowieckiego</w:t>
      </w:r>
    </w:p>
    <w:p w:rsidR="001F1D85" w:rsidRPr="0037789C" w:rsidRDefault="001F1D85" w:rsidP="008F7CBB">
      <w:pPr>
        <w:rPr>
          <w:i/>
          <w:sz w:val="16"/>
          <w:szCs w:val="16"/>
        </w:rPr>
      </w:pPr>
      <w:r w:rsidRPr="0037789C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EC5DB5" w:rsidRPr="0037789C">
        <w:rPr>
          <w:i/>
          <w:sz w:val="16"/>
          <w:szCs w:val="16"/>
        </w:rPr>
        <w:t xml:space="preserve">                         z  dnia</w:t>
      </w:r>
      <w:r w:rsidR="00CC554B" w:rsidRPr="0037789C">
        <w:rPr>
          <w:i/>
          <w:sz w:val="16"/>
          <w:szCs w:val="16"/>
        </w:rPr>
        <w:t xml:space="preserve"> </w:t>
      </w:r>
      <w:r w:rsidR="00EA3E92">
        <w:rPr>
          <w:i/>
          <w:sz w:val="16"/>
          <w:szCs w:val="16"/>
        </w:rPr>
        <w:t>…………………</w:t>
      </w:r>
      <w:r w:rsidR="004151CD">
        <w:rPr>
          <w:i/>
          <w:sz w:val="16"/>
          <w:szCs w:val="16"/>
        </w:rPr>
        <w:t xml:space="preserve"> 2019 r. </w:t>
      </w:r>
    </w:p>
    <w:p w:rsidR="00D66E5A" w:rsidRDefault="0097238C" w:rsidP="00AD61D7">
      <w:pPr>
        <w:jc w:val="center"/>
        <w:rPr>
          <w:b/>
        </w:rPr>
      </w:pPr>
      <w:r w:rsidRPr="0037789C">
        <w:rPr>
          <w:b/>
        </w:rPr>
        <w:t>Wykaz przedsięwzięć wieloletnich na lata 201</w:t>
      </w:r>
      <w:r w:rsidR="00E0697B" w:rsidRPr="0037789C">
        <w:rPr>
          <w:b/>
        </w:rPr>
        <w:t>9</w:t>
      </w:r>
      <w:r w:rsidR="000E15B9" w:rsidRPr="0037789C">
        <w:rPr>
          <w:b/>
        </w:rPr>
        <w:t>-202</w:t>
      </w:r>
      <w:r w:rsidR="003C2D10" w:rsidRPr="0037789C">
        <w:rPr>
          <w:b/>
        </w:rPr>
        <w:t>8</w:t>
      </w:r>
    </w:p>
    <w:p w:rsidR="00000BE3" w:rsidRDefault="00000BE3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414"/>
        <w:gridCol w:w="1045"/>
        <w:gridCol w:w="820"/>
        <w:gridCol w:w="777"/>
        <w:gridCol w:w="1109"/>
        <w:gridCol w:w="1012"/>
        <w:gridCol w:w="980"/>
        <w:gridCol w:w="980"/>
        <w:gridCol w:w="980"/>
        <w:gridCol w:w="980"/>
      </w:tblGrid>
      <w:tr w:rsidR="00000BE3" w:rsidRPr="00000BE3" w:rsidTr="00000BE3">
        <w:trPr>
          <w:trHeight w:val="735"/>
          <w:tblHeader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1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39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6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182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</w:tr>
      <w:tr w:rsidR="00000BE3" w:rsidRPr="00000BE3" w:rsidTr="00000BE3">
        <w:trPr>
          <w:trHeight w:val="600"/>
          <w:tblHeader/>
        </w:trPr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3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366 828 736,32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71 009 380,04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37 445 622,97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29 857 704,24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20 650 102,09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15 372 925,69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180 406 969,98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19 902 895,32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21 647 418,95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13 231 404,25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11 598 102,09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10 631 825,69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186 421 766,34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51 106 484,72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15 798 204,02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16 626 299,99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4 741 100,00</w:t>
            </w:r>
          </w:p>
        </w:tc>
      </w:tr>
      <w:tr w:rsidR="00000BE3" w:rsidRPr="00000BE3" w:rsidTr="00000BE3">
        <w:trPr>
          <w:trHeight w:val="8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33 339 903,23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9 830 014,09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2 154 013,20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584 093,27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5 755 512,01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2 867 714,28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1 745 070,09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284 255,88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963 247,96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601 474,89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20 002,50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4 172 050,89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2 161 380,74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1 302 950,88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191 018,08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104 858,65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422 116,71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93 237,80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9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27 584 391,22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6 962 299,81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4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9 333 040,98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13 629 295,50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3 591 474,24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321 800,00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408 943,11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299 837,39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333 488 833,09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61 179 365,95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35 291 609,77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29 273 610,97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20 650 102,09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15 372 925,69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174 651 457,97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17 035 181,04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19 902 348,86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12 947 148,37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11 598 102,09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10 631 825,69</w:t>
            </w:r>
          </w:p>
        </w:tc>
      </w:tr>
      <w:tr w:rsidR="00000BE3" w:rsidRPr="00000BE3" w:rsidTr="00000BE3">
        <w:trPr>
          <w:trHeight w:val="79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413 286,21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7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27 524 232,62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3 422 645,00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6 724 762,80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0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140 157 204,26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11 943 263,55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11 270 604,53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10 977 521,17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10 788 674,09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10 618 135,69</w:t>
            </w:r>
          </w:p>
        </w:tc>
      </w:tr>
      <w:tr w:rsidR="00000BE3" w:rsidRPr="00000BE3" w:rsidTr="00000BE3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118 193,38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42 434,42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23 300,00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1 084 469,30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353 550,00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310 350,00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5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29 283,00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2 092 346,45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90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28 290,00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4 428,00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3 690,00</w:t>
            </w:r>
          </w:p>
        </w:tc>
      </w:tr>
      <w:tr w:rsidR="00000BE3" w:rsidRPr="00000BE3" w:rsidTr="00000BE3">
        <w:trPr>
          <w:trHeight w:val="52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7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397 500,00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795 000,00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Szkoła Podstawowa nr 10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49 996,95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1.3.1.15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7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3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3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3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3 173,40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  <w:tr w:rsidR="00000BE3" w:rsidRPr="00000BE3" w:rsidTr="00000BE3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113 790,20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15 187,47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79 903,53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18 699,20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27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5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158 837 375,12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44 144 184,91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15 389 260,91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16 326 462,60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9 052 000,00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4 741 100,00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5 758 187,96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2 741 100,00</w:t>
            </w:r>
          </w:p>
        </w:tc>
      </w:tr>
      <w:tr w:rsidR="00000BE3" w:rsidRPr="00000BE3" w:rsidTr="00000BE3">
        <w:trPr>
          <w:trHeight w:val="5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4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1 639 377,52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</w:t>
            </w:r>
            <w:r w:rsidR="000A61AA">
              <w:rPr>
                <w:rFonts w:ascii="Arial Narrow" w:hAnsi="Arial Narrow" w:cs="Arial"/>
                <w:sz w:val="16"/>
                <w:szCs w:val="16"/>
              </w:rPr>
              <w:t>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4 420 301,78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3 300 821,00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952 068,00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4 687 439,05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1 364 500,00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3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1 309 403,08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1 260 957,07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000BE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3 138 976,76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998 000,00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580 000,00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302 000,00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515 000,00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535 900,00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801 659,40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1 413 000,00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1 212 327,59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1 048 954,00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235 710,00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504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12 800 000,00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28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16 144 655,29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15 953 303,49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123 000,00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4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1 674 662,65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1 157 982,65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1 885 500,00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1 767 404,00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335 670,00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169 000,00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3 456 104,00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1 375 500,00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748 240,00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156 000,00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239 921,18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1.3.2.31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43 936,00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49 471,00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592 081,00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mieszkaniowejw ramach Programu pn.: "Mieszkanie TM Plus"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7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2 049 378,73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108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181 014,41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94 056,91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68 962,60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995 549,54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63 775,50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54 796,50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5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137 300,00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16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287 323,20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1 224 600,00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i I etap modernizacji budynku przy Placu Kościuszki 25 w Tomaszowie Mazowieckim - 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2 023 370,00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772 017,00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2023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1 009 760,00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2 078 852,00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369 680,00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155 490,00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849 900,00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1 071 200,00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1.3.2.54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719 557,00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420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2021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468 700,00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612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9 129 683,00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290 520,46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490 071,77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00BE3" w:rsidRPr="00000BE3" w:rsidTr="00000BE3">
        <w:trPr>
          <w:trHeight w:val="855"/>
        </w:trPr>
        <w:tc>
          <w:tcPr>
            <w:tcW w:w="2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140 000,00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</w:tbl>
    <w:p w:rsidR="00000BE3" w:rsidRDefault="00000BE3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p w:rsidR="00E952E5" w:rsidRDefault="00E952E5" w:rsidP="00AD61D7">
      <w:pPr>
        <w:jc w:val="center"/>
        <w:rPr>
          <w:b/>
        </w:rPr>
      </w:pPr>
    </w:p>
    <w:p w:rsidR="00E952E5" w:rsidRDefault="00E952E5" w:rsidP="00AD61D7">
      <w:pPr>
        <w:jc w:val="center"/>
        <w:rPr>
          <w:b/>
        </w:rPr>
      </w:pPr>
    </w:p>
    <w:p w:rsidR="00E952E5" w:rsidRDefault="00E952E5" w:rsidP="00AD61D7">
      <w:pPr>
        <w:jc w:val="center"/>
        <w:rPr>
          <w:b/>
        </w:rPr>
      </w:pPr>
    </w:p>
    <w:p w:rsidR="00E952E5" w:rsidRDefault="00E952E5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p w:rsidR="009B4477" w:rsidRDefault="009B4477" w:rsidP="00AD61D7">
      <w:pPr>
        <w:jc w:val="center"/>
        <w:rPr>
          <w:b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4"/>
        <w:gridCol w:w="4808"/>
        <w:gridCol w:w="1231"/>
        <w:gridCol w:w="1135"/>
        <w:gridCol w:w="1135"/>
        <w:gridCol w:w="1135"/>
        <w:gridCol w:w="1135"/>
        <w:gridCol w:w="1135"/>
        <w:gridCol w:w="1344"/>
      </w:tblGrid>
      <w:tr w:rsidR="009B4477" w:rsidRPr="00000BE3" w:rsidTr="009B4477">
        <w:trPr>
          <w:trHeight w:val="735"/>
          <w:tblHeader/>
        </w:trPr>
        <w:tc>
          <w:tcPr>
            <w:tcW w:w="2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bookmarkStart w:id="3" w:name="RANGE!A1:S102"/>
            <w:r w:rsidRPr="00000BE3">
              <w:rPr>
                <w:rFonts w:ascii="Arial Narrow" w:hAnsi="Arial Narrow" w:cs="Arial"/>
                <w:sz w:val="16"/>
                <w:szCs w:val="16"/>
              </w:rPr>
              <w:t>L.p.</w:t>
            </w:r>
            <w:bookmarkEnd w:id="3"/>
          </w:p>
        </w:tc>
        <w:tc>
          <w:tcPr>
            <w:tcW w:w="1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4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206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Limity wydatków w poszczególnych latach (wszystkie lata)</w:t>
            </w:r>
          </w:p>
        </w:tc>
        <w:tc>
          <w:tcPr>
            <w:tcW w:w="4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9B4477" w:rsidRPr="00000BE3" w:rsidTr="009B4477">
        <w:trPr>
          <w:trHeight w:val="600"/>
          <w:tblHeader/>
        </w:trPr>
        <w:tc>
          <w:tcPr>
            <w:tcW w:w="2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1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2024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2025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4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233 932 325,69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135 608 236,96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98 324 088,73</w:t>
            </w:r>
          </w:p>
        </w:tc>
      </w:tr>
      <w:tr w:rsidR="009B4477" w:rsidRPr="00000BE3" w:rsidTr="009B4477">
        <w:trPr>
          <w:trHeight w:val="8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(Dz.U.Nr 157, poz.1240,z późn.zm.),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12 568 120,56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4 897 040,25</w:t>
            </w:r>
          </w:p>
        </w:tc>
      </w:tr>
      <w:tr w:rsidR="009B4477" w:rsidRPr="00000BE3" w:rsidTr="009B4477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"Integracja II" - Aktywizacja społeczno- gospodarcza osób zagrożonych ubóstwem i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621 477,39</w:t>
            </w:r>
          </w:p>
        </w:tc>
      </w:tr>
      <w:tr w:rsidR="009B4477" w:rsidRPr="00000BE3" w:rsidTr="009B4477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3 655 349,70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1.1.1.3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620 213,16</w:t>
            </w:r>
          </w:p>
        </w:tc>
      </w:tr>
      <w:tr w:rsidR="009B4477" w:rsidRPr="00000BE3" w:rsidTr="009B4477">
        <w:trPr>
          <w:trHeight w:val="9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7 671 080,31</w:t>
            </w:r>
          </w:p>
        </w:tc>
      </w:tr>
      <w:tr w:rsidR="009B4477" w:rsidRPr="00000BE3" w:rsidTr="009B4477">
        <w:trPr>
          <w:trHeight w:val="14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1 191 113,00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2 180 832,08</w:t>
            </w:r>
          </w:p>
        </w:tc>
      </w:tr>
      <w:tr w:rsidR="009B4477" w:rsidRPr="00000BE3" w:rsidTr="009B4477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1.1.2.3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3 590 354,73</w:t>
            </w:r>
          </w:p>
        </w:tc>
      </w:tr>
      <w:tr w:rsidR="009B4477" w:rsidRPr="00000BE3" w:rsidTr="009B4477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Tomaszowskie Centrum Usług Społecznych - Usługi na rzecz osób zagrożonych wykluczeniem społecznym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708 780,50</w:t>
            </w:r>
          </w:p>
        </w:tc>
      </w:tr>
      <w:tr w:rsidR="009B4477" w:rsidRPr="00000BE3" w:rsidTr="009B4477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221 364 205,13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1.3.1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130 711 196,71</w:t>
            </w:r>
          </w:p>
        </w:tc>
      </w:tr>
      <w:tr w:rsidR="009B4477" w:rsidRPr="00000BE3" w:rsidTr="009B4477">
        <w:trPr>
          <w:trHeight w:val="79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</w:tr>
      <w:tr w:rsidR="009B4477" w:rsidRPr="00000BE3" w:rsidTr="009B4477">
        <w:trPr>
          <w:trHeight w:val="7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10 707 407,80</w:t>
            </w:r>
          </w:p>
        </w:tc>
      </w:tr>
      <w:tr w:rsidR="009B4477" w:rsidRPr="00000BE3" w:rsidTr="009B4477">
        <w:trPr>
          <w:trHeight w:val="40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10 566 283,96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11 982 318,23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11 989 412,38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12 001 048,07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12 057 528,01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114 194 789,69</w:t>
            </w:r>
          </w:p>
        </w:tc>
      </w:tr>
      <w:tr w:rsidR="009B4477" w:rsidRPr="00000BE3" w:rsidTr="009B4477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i internetowej na korzystnych warunkach finansowych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67 234,42</w:t>
            </w:r>
          </w:p>
        </w:tc>
      </w:tr>
      <w:tr w:rsidR="009B4477" w:rsidRPr="00000BE3" w:rsidTr="009B4477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Ubezpieczenie mienia - Zapewnienie ciągłości usług na korzystnych warunkach finansowych 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663 900,00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1.3.1.6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 "Strażnicy Błękitu Nieba" realizowany w Zespole Szkolno-Przedszkolnym nr 5 w 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5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24 307,00</w:t>
            </w:r>
          </w:p>
        </w:tc>
      </w:tr>
      <w:tr w:rsidR="009B4477" w:rsidRPr="00000BE3" w:rsidTr="009B4477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Administrowanie strefą płatnego parkowania na terenie miasta Tomaszowa Mazowieckiego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1 740 000,00</w:t>
            </w:r>
          </w:p>
        </w:tc>
      </w:tr>
      <w:tr w:rsidR="009B4477" w:rsidRPr="00000BE3" w:rsidTr="009B4477">
        <w:trPr>
          <w:trHeight w:val="90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System wspomagający obrady i transmisję sesji Rady Miejskiej - Poprawa obsługi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21 402,00</w:t>
            </w:r>
          </w:p>
        </w:tc>
      </w:tr>
      <w:tr w:rsidR="009B4477" w:rsidRPr="00000BE3" w:rsidTr="009B4477">
        <w:trPr>
          <w:trHeight w:val="52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Założenia do planu zaopatrzenia w ciepło energią elektryczną i paliwo gazowe dla miasta Tomaszowa Mazowieckiego - Poprawa infrastruktury komunalnej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3 813,00</w:t>
            </w:r>
          </w:p>
        </w:tc>
      </w:tr>
      <w:tr w:rsidR="009B4477" w:rsidRPr="00000BE3" w:rsidTr="009B4477">
        <w:trPr>
          <w:trHeight w:val="7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Weryfikacja obszaru i granic aglomeracji Tomaszowa Mazowieckiego ze szczególnym uwzględnieniem aktualizacji RLM, wskaźnika koncentracji oraz planowanych inwestycji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27 914,00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Opracowanie analizy i badania rynku w zakresie wykonania zadania publicznego dotyczącego budowy dróg gminnych w partnerstwie publiczno - prywatnym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52 965,20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Zarządzanie miejskimi obiektami sportowymi przy ul. Nowowiejskiej 9/27 i ul. Strzeleckiej 24/26 przez podmiot podległy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2 782 500,00</w:t>
            </w:r>
          </w:p>
        </w:tc>
      </w:tr>
      <w:tr w:rsidR="009B4477" w:rsidRPr="00000BE3" w:rsidTr="009B4477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Utworzenie punktu dydaktycznego pn. „Obserwatorium wśród drzew” przy  Szkole Podstawowej nr 10 im. Tomaszowskich Olimpijczyków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Szkoła Podstawowa nr 10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45 000,00</w:t>
            </w:r>
          </w:p>
        </w:tc>
      </w:tr>
      <w:tr w:rsidR="009B4477" w:rsidRPr="00000BE3" w:rsidTr="009B4477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Utworzenie punktu dydaktycznego pn.: "Spotkania z naturą"  realizowany w Zespole Szkolno-Przedszkolnym nr 4, Szkoła Podstawowa nr 1 przy ul. L.W. Maya 11/13 w Tomaszowie Mazowieckim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4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9B4477" w:rsidRPr="00000BE3" w:rsidTr="009B4477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pn.: "Ziemia - błękitna planeta" realizowany w Zespole Szkolno-Przedszkolnym nr 7, Szkoła Podstawowa nr 11 przy ul. Św. Antoniego 43/45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7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103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1.3.1.16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Program Edukacji Ekologicznej pn.: "Atmosfera ocean życia" realizowany w Zespole Szkolno-Przedszkolnym nr 3, Szkoła Podstawowa nr 7 przy ul. Ludwikowskiej 113/115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3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9B4477" w:rsidRPr="00000BE3" w:rsidTr="009B4477">
        <w:trPr>
          <w:trHeight w:val="63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Usługa monitoringu składowiska odpadów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43 173,40</w:t>
            </w:r>
          </w:p>
        </w:tc>
      </w:tr>
      <w:tr w:rsidR="009B4477" w:rsidRPr="00000BE3" w:rsidTr="009B4477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Pracownia biologiczno-geograficzna w Szkole Podstawowej nr 14 - realizowana w Zespole Szkolno-Przedszkolnym nr 6 w Tomaszowie Mazowieckim  przy ul. Słowackiego 32/42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jc w:val="center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Zespół Szkolno- Przedszkolny Nr 6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jc w:val="right"/>
              <w:outlineLvl w:val="0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5 000,00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1.3.1.19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113 790,20</w:t>
            </w:r>
          </w:p>
        </w:tc>
      </w:tr>
      <w:tr w:rsidR="009B4477" w:rsidRPr="00000BE3" w:rsidTr="009B4477">
        <w:trPr>
          <w:trHeight w:val="27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2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b/>
                <w:bCs/>
                <w:sz w:val="16"/>
                <w:szCs w:val="16"/>
              </w:rPr>
              <w:t>90 653 008,42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 - Rewitalizacja terenów miasta.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697 217,25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pn."Budowa, rozbudowa i przebudowa budynków i ich adaptacja  na cele kulturalne "Miasto otwarte"* - Rewitalizacja terenów miasta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9B4477" w:rsidRPr="00000BE3" w:rsidTr="009B4477">
        <w:trPr>
          <w:trHeight w:val="5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17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"WISTOM"*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3 000 000,00</w:t>
            </w:r>
          </w:p>
        </w:tc>
      </w:tr>
      <w:tr w:rsidR="009B4477" w:rsidRPr="00000BE3" w:rsidTr="009B4477">
        <w:trPr>
          <w:trHeight w:val="64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w osiedlu Ludwików - Poprawa infrastruktury drogowej - Etap I"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4 252 889,00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1.3.2.7</w:t>
            </w:r>
          </w:p>
        </w:tc>
        <w:tc>
          <w:tcPr>
            <w:tcW w:w="1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4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1 260 957,07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1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Muszli koncertowej w Parku Miejskim im. Solidarności 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Rewitalizacja Parku Miejskiego im. Solidarnośc</w:t>
            </w:r>
            <w:r w:rsidRPr="00000BE3">
              <w:rPr>
                <w:rFonts w:ascii="Arial Narrow" w:hAnsi="Arial Narrow" w:cs="Arial"/>
                <w:color w:val="FF0000"/>
                <w:sz w:val="16"/>
                <w:szCs w:val="16"/>
              </w:rPr>
              <w:t>i *</w:t>
            </w: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 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4 650 000,00</w:t>
            </w:r>
          </w:p>
        </w:tc>
      </w:tr>
      <w:tr w:rsidR="009B4477" w:rsidRPr="00000BE3" w:rsidTr="009B4477">
        <w:trPr>
          <w:trHeight w:val="10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1.3.2.10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Podnoszenie jakości zasobów turystycznych Doliny Rzeki Pilicy poprzez rozwój infrastruktury rekreacyjno - wypoczynkowej w powiecie tomaszowskim * - Zwiększenie wykorzystania walorów przyrodniczych oraz stworzenie warunków do rozwoju gospodarki turystycznej w oparciu o wykorzystanie potencjału endogenicznego regionu- Obszaru Funkcjonalnego Doliny Rzeki Pilicy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3 000 787,27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Zespół Szkolno- Przedszkolny Nr 8 - Poprawa infrastruktury technicznej w placówkach oświatowych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520 000,00</w:t>
            </w:r>
          </w:p>
        </w:tc>
      </w:tr>
      <w:tr w:rsidR="009B4477" w:rsidRPr="00000BE3" w:rsidTr="009B4477">
        <w:trPr>
          <w:trHeight w:val="61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550 000,00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2 463 000,00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kompleksu lekkoatletycznego przy Zespole Szkolno- Przedszkolnym Nr 3 w Tomaszowie Mazowieckim - wariant 200 m obiekt treningowy -Poprawa stanu infrastruktury lekkoatletycznej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503 000,00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i adaptacja pomieszczeń II piętra w budynku przy Placu Kościuszki 18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Park Niebrowski - Przestrzeń publiczna kształtowana z udziałem mieszkańców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194 136,00</w:t>
            </w:r>
          </w:p>
        </w:tc>
      </w:tr>
      <w:tr w:rsidR="009B4477" w:rsidRPr="00000BE3" w:rsidTr="009B4477">
        <w:trPr>
          <w:trHeight w:val="504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Zakup autobusów elektrycznych wraz z infrastrukturą”* w ramach Programu Transportu Bezemisyjnego - ograniczenie emisji zanieczyszczeń powietrza i hałasu.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6 800 000,00</w:t>
            </w:r>
          </w:p>
        </w:tc>
      </w:tr>
      <w:tr w:rsidR="009B4477" w:rsidRPr="00000BE3" w:rsidTr="009B4477">
        <w:trPr>
          <w:trHeight w:val="828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Rozpoznanie i udokumentowanie zasobów wód termalnych z utworów jury dolnej w miejscowości Tomaszów Mazowiecki - badanie środowiskowe związane z poszukiwaniem i rozpoznawaniem złóż wód termalnych oraz możliwości pozyskania energii cieplnej*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16 076 303,49</w:t>
            </w:r>
          </w:p>
        </w:tc>
      </w:tr>
      <w:tr w:rsidR="009B4477" w:rsidRPr="00000BE3" w:rsidTr="009B4477">
        <w:trPr>
          <w:trHeight w:val="84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węzła kuchennego wraz z wykonaniem wentylacji mechanicznej w Szkole Podstawowej nr 10  przy ul. Ostrowskiego w Tomaszowie Mazowieckim - Poprawa infrastruktury technicznej placówek oświatowych.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1 157 982,65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Przebudowa siedziby DOK w osiedlu Białobrzegi - Poprawa infrastruktury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1 860 000,00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1.3.2.24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ul. Koszykowej w Tomaszowie Mazowieckim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kładki na ulicy Czystej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Wymiana instalacji c.o. w Pałacu Ślubów - Poprawa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Zaprojektowanie nowego układu drogowego w obrębie ulic: Św. Antoniego, Strzelecka, Nowy Port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Modernizacja obiektu sportowego przy ul. Nowowiejskiej wraz z zapleczem szatniowym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2 875 500,00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1.3.2.29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Podniesienie standardu i wyposażenie Rezerwatu Niebieskie Źródła w Tomaszowie Mazowieckim poprzez modernizację infrastruktury służącej Ochronie Przyrody*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242 000,00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Dokumentacja techniczna wraz z realizacją zadania inwestycyjnego polegającego na zakupie i montażu windy w Urzędzie Miasta na potrzeby osób niepełnosprawnych - Wyrównanie barier architektonicznych dla osób niepełnosprawnych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230 000,00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w osiedlu Białobrzegi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Opracowanie dokumentacji modernizacji i renowacji Urzędu Stanu Cywilnego - Pałac Ślubów w Tomaszowie Mazowieckim - Poprawa stanu infrastruktury technicznej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Technicznej w Tomaszowie Mazowieckim-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430 500,00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budynku mieszkalno-usługowego przy Placu Kościuszki 14/15 w Tomaszowie Mazowieckim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627 484,89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Podwyższenie kapitału zakładowego Tomaszowskiego Towarzystwa Budownictwa Społecznego Spółka z o.o. - Realizacja  inwestycji mieszkaniowejw ramach Programu pn.: "Mieszkanie TM Plus"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9B4477" w:rsidRPr="00000BE3" w:rsidTr="009B4477">
        <w:trPr>
          <w:trHeight w:val="87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1.3.2.36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ul. Kombatantów i ks. Ignacego Jana Skorupki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1 350 000,00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Rozwój publicznego transportu zbiorowego poprzez zakup nowych autobusów elektrycznych wraz z infrastrukturą ładowania oraz infrastrukturą towarzyszącą w Tomaszowie Mazowieckim -zwiększenie wykorzystania transportu publicznego w Tomaszowie Mazowieckim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9B4477" w:rsidRPr="00000BE3" w:rsidTr="009B4477">
        <w:trPr>
          <w:trHeight w:val="108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Zintegrowany system zarządzania infrastrukturą miejską, komunikacji z mieszkańcami i zapewnienia usług publicznych w zakresie ruchu drogowego, bezpieczeństwa, zdrowia oraz ochrony środowiska naturalnego w Tomaszowie Mazowieckim - Poprawa infrastruktury miejskiej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163 019,51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1.3.2.39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ścieżki rowerowej w ciągu ulicy Jana Pawła II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Tulipanowej i zniesienie barier architektonicznych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54 796,50</w:t>
            </w:r>
          </w:p>
        </w:tc>
      </w:tr>
      <w:tr w:rsidR="009B4477" w:rsidRPr="00000BE3" w:rsidTr="009B4477">
        <w:trPr>
          <w:trHeight w:val="5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 w osiedlu Mickiewicza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3 przy ul. Ludwikowskiej 113/115 w Tomaszowie Mazowieckim - Etap II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730 000,00</w:t>
            </w:r>
          </w:p>
        </w:tc>
      </w:tr>
      <w:tr w:rsidR="009B4477" w:rsidRPr="00000BE3" w:rsidTr="009B4477">
        <w:trPr>
          <w:trHeight w:val="816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Modernizacja sal gimnastycznych w Zespole Szkolno-Przedszkolnym nr 10 - Szkole Podstawowej Nr 3, w Zespole Szkolno-Przedszkolnym nr 5 - Szkole Podstawowej nr 8, w Zespole Szkolno-Przedszkolnym nr 2 - Szkole Podstawowej nr 12 i w Zespole Szkolno-Przedszkolnym nr 6 -  Szkole Podstawowej nr 14 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276 128,20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boiska wielofunkcyjnego przy Zespole Szkolno-Przedszkolnym nr 1  - 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1 200 000,00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Projekt i I etap modernizacji budynku przy Placu Kościuszki 25 w Tomaszowie Mazowieckim - 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69 161,36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 xml:space="preserve">Budowa boiska wielofunkcyjnego przy Zespole Szkolno-Przedszkolnym nr 5 -Szkole Podstawowej nr 8 -  Rozwój sportu i rekreacji 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Jasnej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1.3.2.48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Odnowienie elewacji budynku postajennego wraz z wykonaniem przyłączy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lastRenderedPageBreak/>
              <w:t>1.3.2.49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schroniska dla bezdomnych zwierząt - Zapewnienie opieki nad zwierzętami bezdomnymi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2 000 000,00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Wentylacja mechaniczna  w Ośrodku Rehabilitacji Dzieci Niepełnosprawnych - Poprawa infrastruktury w jednostkach budżetowych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350 000,00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Ogrodzenie Szkoły Podstawowej nr 3 w Zespole Szkolno-Przedszkolnym nr 10 - Poprawa bezpieczeństwa uczniów szkoły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150 000,00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1.3.2.52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 w osiedlu Kanonierów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800 000,00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1.3.2.53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Rozbudowa ulicy Rudej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1.3.2.54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Przebudowa ulicy Sasankowej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700 000,00</w:t>
            </w:r>
          </w:p>
        </w:tc>
      </w:tr>
      <w:tr w:rsidR="009B4477" w:rsidRPr="00000BE3" w:rsidTr="009B4477">
        <w:trPr>
          <w:trHeight w:val="420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1.3.2.55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ulicy Stokrotki - Poprawa infrastruktury drogowej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450 000,00</w:t>
            </w:r>
          </w:p>
        </w:tc>
      </w:tr>
      <w:tr w:rsidR="009B4477" w:rsidRPr="00000BE3" w:rsidTr="009B4477">
        <w:trPr>
          <w:trHeight w:val="612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1.3.2.56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Utworzenie w 2019 roku 140 nowych miejsc opieki w Samorządowym Żłobku przy ul. Strzeleckiej 14 w Tomaszowie Mazowieckim - Zwiększenie dostępu do infrastruktury usług społecznych o charakterze opiekuńczym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5 915 613,00</w:t>
            </w:r>
          </w:p>
        </w:tc>
      </w:tr>
      <w:tr w:rsidR="009B4477" w:rsidRPr="00000BE3" w:rsidTr="009B4477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1.3.2.57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Wykonanie obudowy górniczej w Grotach Nagórzyckich -  Poprawa dostępności obiektów turystycznych na terenie miasta Tomaszów Mazowiecki.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</w:tr>
      <w:tr w:rsidR="009B4477" w:rsidRPr="00000BE3" w:rsidTr="009B4477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1.3.2.58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Przygotowanie koncepcji projektowej budynku wielorodzinnego w Tomaszowie Mazowieckim przy ul. Barlickiego - Poprawa infrastruktury mieszkaniowej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141 360,46</w:t>
            </w:r>
          </w:p>
        </w:tc>
      </w:tr>
      <w:tr w:rsidR="009B4477" w:rsidRPr="00000BE3" w:rsidTr="009B4477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1.3.2.59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Budowa kontenerowych toalet publicznych na terenie miasta Tomaszowa Mazowieckiego - Poprawa infrastruktury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164 071,77</w:t>
            </w:r>
          </w:p>
        </w:tc>
      </w:tr>
      <w:tr w:rsidR="009B4477" w:rsidRPr="00000BE3" w:rsidTr="009B4477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1.3.2.60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Park Niebrowski - Boisko wielofunkcyjne - TBO - Rozwój sportu i rekreacji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</w:tr>
      <w:tr w:rsidR="009B4477" w:rsidRPr="00000BE3" w:rsidTr="009B4477">
        <w:trPr>
          <w:trHeight w:val="855"/>
        </w:trPr>
        <w:tc>
          <w:tcPr>
            <w:tcW w:w="2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1.3.2.61</w:t>
            </w:r>
          </w:p>
        </w:tc>
        <w:tc>
          <w:tcPr>
            <w:tcW w:w="1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0BE3" w:rsidRPr="00000BE3" w:rsidRDefault="00000BE3" w:rsidP="00000BE3">
            <w:pPr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Wykonanie adaptacji i zmiany użytkowania obiektu dawnego Żłobka przy ul. Strzeleckiej w Tomaszowie Mazowieckim na Dom Spokojnej Starości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0BE3" w:rsidRPr="00000BE3" w:rsidRDefault="00000BE3" w:rsidP="00000BE3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Urząd Miasta w Tomaszowie Maz.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0BE3" w:rsidRPr="00000BE3" w:rsidRDefault="00000BE3" w:rsidP="00000BE3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00BE3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</w:tbl>
    <w:p w:rsidR="002E6F31" w:rsidRDefault="002E6F31" w:rsidP="00AD61D7">
      <w:pPr>
        <w:jc w:val="center"/>
        <w:rPr>
          <w:b/>
        </w:rPr>
      </w:pPr>
    </w:p>
    <w:p w:rsidR="00000BE3" w:rsidRDefault="00000BE3" w:rsidP="00AD61D7">
      <w:pPr>
        <w:jc w:val="center"/>
        <w:rPr>
          <w:b/>
        </w:rPr>
      </w:pPr>
    </w:p>
    <w:p w:rsidR="00E0697B" w:rsidRPr="001D3760" w:rsidRDefault="00E0697B" w:rsidP="00993811">
      <w:pPr>
        <w:spacing w:line="360" w:lineRule="auto"/>
        <w:rPr>
          <w:color w:val="FF0000"/>
          <w:sz w:val="16"/>
          <w:szCs w:val="16"/>
        </w:rPr>
        <w:sectPr w:rsidR="00E0697B" w:rsidRPr="001D3760" w:rsidSect="007F738E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1F295E" w:rsidRDefault="00FF42EB" w:rsidP="00141471">
      <w:pPr>
        <w:ind w:left="7080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lastRenderedPageBreak/>
        <w:t xml:space="preserve">Załącznik nr </w:t>
      </w:r>
      <w:r w:rsidR="008702E0" w:rsidRPr="0020291D">
        <w:rPr>
          <w:i/>
          <w:sz w:val="16"/>
          <w:szCs w:val="16"/>
        </w:rPr>
        <w:t>3</w:t>
      </w:r>
      <w:r w:rsidRPr="0020291D">
        <w:rPr>
          <w:i/>
          <w:sz w:val="16"/>
          <w:szCs w:val="16"/>
        </w:rPr>
        <w:t xml:space="preserve"> do Uchwały Nr</w:t>
      </w:r>
      <w:r w:rsidR="001F295E">
        <w:rPr>
          <w:i/>
          <w:sz w:val="16"/>
          <w:szCs w:val="16"/>
        </w:rPr>
        <w:t>……………..</w:t>
      </w:r>
      <w:r w:rsidR="004E61CA" w:rsidRPr="0020291D">
        <w:rPr>
          <w:i/>
          <w:sz w:val="16"/>
          <w:szCs w:val="16"/>
        </w:rPr>
        <w:t xml:space="preserve"> </w:t>
      </w:r>
      <w:r w:rsidRPr="0020291D">
        <w:rPr>
          <w:i/>
          <w:sz w:val="16"/>
          <w:szCs w:val="16"/>
        </w:rPr>
        <w:t>Rady Miejskiej Tomaszowa Mazowieckiego</w:t>
      </w:r>
    </w:p>
    <w:p w:rsidR="00FF42EB" w:rsidRPr="001F295E" w:rsidRDefault="00983836" w:rsidP="001F295E">
      <w:pPr>
        <w:ind w:left="6372" w:firstLine="708"/>
        <w:rPr>
          <w:i/>
          <w:sz w:val="16"/>
          <w:szCs w:val="16"/>
        </w:rPr>
      </w:pPr>
      <w:r w:rsidRPr="0020291D">
        <w:rPr>
          <w:i/>
          <w:sz w:val="16"/>
          <w:szCs w:val="16"/>
        </w:rPr>
        <w:t>z dnia</w:t>
      </w:r>
      <w:r w:rsidR="00EC1FF9">
        <w:rPr>
          <w:i/>
          <w:sz w:val="16"/>
          <w:szCs w:val="16"/>
        </w:rPr>
        <w:t xml:space="preserve"> </w:t>
      </w:r>
      <w:r w:rsidR="001F295E">
        <w:rPr>
          <w:i/>
          <w:sz w:val="16"/>
          <w:szCs w:val="16"/>
        </w:rPr>
        <w:t>…………………………..</w:t>
      </w:r>
      <w:r w:rsidR="00EC1FF9">
        <w:rPr>
          <w:i/>
          <w:sz w:val="16"/>
          <w:szCs w:val="16"/>
        </w:rPr>
        <w:t xml:space="preserve"> 2019 r. </w:t>
      </w:r>
    </w:p>
    <w:p w:rsidR="009A3F9F" w:rsidRPr="001D3760" w:rsidRDefault="009A3F9F" w:rsidP="009A3F9F">
      <w:pPr>
        <w:rPr>
          <w:b/>
          <w:color w:val="FF0000"/>
        </w:rPr>
      </w:pPr>
    </w:p>
    <w:p w:rsidR="00803E93" w:rsidRPr="00751868" w:rsidRDefault="00803E93" w:rsidP="00803E93">
      <w:pPr>
        <w:jc w:val="center"/>
        <w:rPr>
          <w:b/>
          <w:sz w:val="22"/>
          <w:szCs w:val="22"/>
        </w:rPr>
      </w:pPr>
      <w:r w:rsidRPr="00751868">
        <w:rPr>
          <w:b/>
          <w:sz w:val="22"/>
          <w:szCs w:val="22"/>
        </w:rPr>
        <w:t>Wieloletnia Prognoza Finansowa na lata 2019- 2030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  <w:r w:rsidRPr="00751868">
        <w:rPr>
          <w:sz w:val="22"/>
          <w:szCs w:val="22"/>
        </w:rPr>
        <w:t>Objaśnienia do załącznika nr 1</w:t>
      </w:r>
    </w:p>
    <w:p w:rsidR="00803E93" w:rsidRPr="00751868" w:rsidRDefault="00803E93" w:rsidP="00803E93">
      <w:pPr>
        <w:jc w:val="center"/>
        <w:rPr>
          <w:sz w:val="22"/>
          <w:szCs w:val="22"/>
        </w:rPr>
      </w:pPr>
    </w:p>
    <w:p w:rsidR="003B45A4" w:rsidRPr="00751868" w:rsidRDefault="003B45A4" w:rsidP="0027188F">
      <w:pPr>
        <w:autoSpaceDE w:val="0"/>
        <w:autoSpaceDN w:val="0"/>
        <w:adjustRightInd w:val="0"/>
        <w:ind w:firstLine="357"/>
        <w:jc w:val="both"/>
        <w:rPr>
          <w:b/>
          <w:bCs/>
          <w:sz w:val="22"/>
          <w:szCs w:val="22"/>
          <w:lang w:val="en-US"/>
        </w:rPr>
      </w:pPr>
      <w:r w:rsidRPr="00751868">
        <w:rPr>
          <w:b/>
          <w:bCs/>
          <w:sz w:val="22"/>
          <w:szCs w:val="22"/>
          <w:lang w:val="en-US"/>
        </w:rPr>
        <w:t xml:space="preserve">Plan </w:t>
      </w:r>
      <w:r w:rsidRPr="00751868">
        <w:rPr>
          <w:b/>
          <w:bCs/>
          <w:sz w:val="22"/>
          <w:szCs w:val="22"/>
        </w:rPr>
        <w:t>dochodów</w:t>
      </w:r>
      <w:r w:rsidRPr="00751868">
        <w:rPr>
          <w:b/>
          <w:bCs/>
          <w:sz w:val="22"/>
          <w:szCs w:val="22"/>
          <w:lang w:val="en-US"/>
        </w:rPr>
        <w:t>.</w:t>
      </w:r>
    </w:p>
    <w:p w:rsidR="003B45A4" w:rsidRPr="00ED7A74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  <w:lang w:val="en-US"/>
        </w:rPr>
      </w:pPr>
    </w:p>
    <w:p w:rsidR="003B45A4" w:rsidRPr="00ED7A74" w:rsidRDefault="003B45A4" w:rsidP="0027188F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  <w:r w:rsidRPr="00ED7A74">
        <w:rPr>
          <w:sz w:val="22"/>
          <w:szCs w:val="22"/>
        </w:rPr>
        <w:t>Plan</w:t>
      </w:r>
      <w:r w:rsidRPr="00ED7A74">
        <w:rPr>
          <w:sz w:val="22"/>
          <w:szCs w:val="22"/>
          <w:lang w:val="en-US"/>
        </w:rPr>
        <w:t xml:space="preserve"> </w:t>
      </w:r>
      <w:r w:rsidRPr="00ED7A74">
        <w:rPr>
          <w:sz w:val="22"/>
          <w:szCs w:val="22"/>
        </w:rPr>
        <w:t>dochodów</w:t>
      </w:r>
      <w:r w:rsidRPr="00ED7A74">
        <w:rPr>
          <w:sz w:val="22"/>
          <w:szCs w:val="22"/>
          <w:lang w:val="en-US"/>
        </w:rPr>
        <w:t xml:space="preserve"> ogó</w:t>
      </w:r>
      <w:r w:rsidRPr="00ED7A74">
        <w:rPr>
          <w:sz w:val="22"/>
          <w:szCs w:val="22"/>
        </w:rPr>
        <w:t xml:space="preserve">łem w 2019 roku zwiększa się o kwotę </w:t>
      </w:r>
      <w:r w:rsidR="00ED7A74">
        <w:rPr>
          <w:sz w:val="22"/>
          <w:szCs w:val="22"/>
        </w:rPr>
        <w:t>1.909.62</w:t>
      </w:r>
      <w:r w:rsidR="00213522">
        <w:rPr>
          <w:sz w:val="22"/>
          <w:szCs w:val="22"/>
        </w:rPr>
        <w:t>2</w:t>
      </w:r>
      <w:r w:rsidR="00ED7A74">
        <w:rPr>
          <w:sz w:val="22"/>
          <w:szCs w:val="22"/>
        </w:rPr>
        <w:t>,</w:t>
      </w:r>
      <w:r w:rsidR="00213522">
        <w:rPr>
          <w:sz w:val="22"/>
          <w:szCs w:val="22"/>
        </w:rPr>
        <w:t>00</w:t>
      </w:r>
      <w:r w:rsidR="00B84C8E" w:rsidRPr="00ED7A74">
        <w:rPr>
          <w:sz w:val="22"/>
          <w:szCs w:val="22"/>
        </w:rPr>
        <w:t xml:space="preserve"> </w:t>
      </w:r>
      <w:r w:rsidRPr="00ED7A74">
        <w:rPr>
          <w:sz w:val="22"/>
          <w:szCs w:val="22"/>
        </w:rPr>
        <w:t xml:space="preserve">zł, tj. do kwoty </w:t>
      </w:r>
      <w:r w:rsidR="00ED7A74" w:rsidRPr="00ED7A74">
        <w:rPr>
          <w:sz w:val="22"/>
          <w:szCs w:val="22"/>
        </w:rPr>
        <w:t>273 979 74</w:t>
      </w:r>
      <w:r w:rsidR="00213522">
        <w:rPr>
          <w:sz w:val="22"/>
          <w:szCs w:val="22"/>
        </w:rPr>
        <w:t>7,86</w:t>
      </w:r>
      <w:r w:rsidR="00ED7A74">
        <w:rPr>
          <w:sz w:val="22"/>
          <w:szCs w:val="22"/>
        </w:rPr>
        <w:t xml:space="preserve"> </w:t>
      </w:r>
      <w:r w:rsidRPr="00ED7A74">
        <w:rPr>
          <w:sz w:val="22"/>
          <w:szCs w:val="22"/>
        </w:rPr>
        <w:t>zł, w tym:</w:t>
      </w:r>
    </w:p>
    <w:p w:rsidR="003B45A4" w:rsidRPr="00ED7A74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ED7A74">
        <w:rPr>
          <w:sz w:val="22"/>
          <w:szCs w:val="22"/>
        </w:rPr>
        <w:t xml:space="preserve">plan dochodów bieżących </w:t>
      </w:r>
      <w:bookmarkStart w:id="4" w:name="_Hlk11706896"/>
      <w:r w:rsidRPr="00ED7A74">
        <w:rPr>
          <w:sz w:val="22"/>
          <w:szCs w:val="22"/>
        </w:rPr>
        <w:t>zwiększa się o kwotę</w:t>
      </w:r>
      <w:bookmarkEnd w:id="4"/>
      <w:r w:rsidRPr="00ED7A74">
        <w:rPr>
          <w:sz w:val="22"/>
          <w:szCs w:val="22"/>
        </w:rPr>
        <w:t xml:space="preserve"> </w:t>
      </w:r>
      <w:r w:rsidR="00ED7A74">
        <w:rPr>
          <w:sz w:val="22"/>
          <w:szCs w:val="22"/>
        </w:rPr>
        <w:t>355.901,00</w:t>
      </w:r>
      <w:r w:rsidRPr="00ED7A74">
        <w:rPr>
          <w:sz w:val="22"/>
          <w:szCs w:val="22"/>
        </w:rPr>
        <w:t xml:space="preserve"> zł,</w:t>
      </w:r>
    </w:p>
    <w:p w:rsidR="003B45A4" w:rsidRPr="00ED7A74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ED7A74">
        <w:rPr>
          <w:sz w:val="22"/>
          <w:szCs w:val="22"/>
        </w:rPr>
        <w:t xml:space="preserve">plan dochodów majątkowych </w:t>
      </w:r>
      <w:r w:rsidR="00267BBF" w:rsidRPr="00ED7A74">
        <w:rPr>
          <w:sz w:val="22"/>
          <w:szCs w:val="22"/>
        </w:rPr>
        <w:t xml:space="preserve">zwiększa się o kwotę </w:t>
      </w:r>
      <w:r w:rsidR="00ED7A74">
        <w:rPr>
          <w:sz w:val="22"/>
          <w:szCs w:val="22"/>
        </w:rPr>
        <w:t>1.553.72</w:t>
      </w:r>
      <w:r w:rsidR="00213522">
        <w:rPr>
          <w:sz w:val="22"/>
          <w:szCs w:val="22"/>
        </w:rPr>
        <w:t>1,00</w:t>
      </w:r>
      <w:r w:rsidR="00267BBF" w:rsidRPr="00ED7A74">
        <w:rPr>
          <w:sz w:val="22"/>
          <w:szCs w:val="22"/>
        </w:rPr>
        <w:t xml:space="preserve"> zł.</w:t>
      </w:r>
    </w:p>
    <w:p w:rsidR="00267BBF" w:rsidRPr="00751868" w:rsidRDefault="00267BBF" w:rsidP="006F6E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F6E6C" w:rsidRPr="00751868" w:rsidRDefault="006F6E6C" w:rsidP="006F6E6C">
      <w:pPr>
        <w:autoSpaceDE w:val="0"/>
        <w:autoSpaceDN w:val="0"/>
        <w:adjustRightInd w:val="0"/>
        <w:ind w:firstLine="357"/>
        <w:jc w:val="both"/>
      </w:pPr>
      <w:r w:rsidRPr="00751868">
        <w:rPr>
          <w:sz w:val="22"/>
          <w:szCs w:val="22"/>
        </w:rPr>
        <w:t xml:space="preserve">Zmiany w planie dochodów bieżących </w:t>
      </w:r>
      <w:r w:rsidR="00ED7A74">
        <w:rPr>
          <w:sz w:val="22"/>
          <w:szCs w:val="22"/>
        </w:rPr>
        <w:t>wynikają z</w:t>
      </w:r>
      <w:r w:rsidRPr="00751868">
        <w:rPr>
          <w:sz w:val="22"/>
          <w:szCs w:val="22"/>
        </w:rPr>
        <w:t xml:space="preserve"> przyznanych </w:t>
      </w:r>
      <w:r w:rsidR="00ED7A74">
        <w:rPr>
          <w:sz w:val="22"/>
          <w:szCs w:val="22"/>
        </w:rPr>
        <w:t xml:space="preserve">dotacji </w:t>
      </w:r>
      <w:r w:rsidRPr="00751868">
        <w:rPr>
          <w:sz w:val="22"/>
          <w:szCs w:val="22"/>
        </w:rPr>
        <w:t>z budżetu państwa na realizację zadań własnych</w:t>
      </w:r>
      <w:r w:rsidR="00ED7A74">
        <w:rPr>
          <w:sz w:val="22"/>
          <w:szCs w:val="22"/>
        </w:rPr>
        <w:t>.</w:t>
      </w:r>
    </w:p>
    <w:p w:rsidR="006F6E6C" w:rsidRPr="001D3760" w:rsidRDefault="006F6E6C" w:rsidP="006F6E6C">
      <w:pPr>
        <w:autoSpaceDE w:val="0"/>
        <w:autoSpaceDN w:val="0"/>
        <w:adjustRightInd w:val="0"/>
        <w:ind w:firstLine="357"/>
        <w:jc w:val="both"/>
        <w:rPr>
          <w:color w:val="FF0000"/>
        </w:rPr>
      </w:pPr>
    </w:p>
    <w:p w:rsidR="006F6E6C" w:rsidRPr="002A0B37" w:rsidRDefault="006F6E6C" w:rsidP="0035251E">
      <w:pPr>
        <w:jc w:val="both"/>
        <w:rPr>
          <w:sz w:val="22"/>
          <w:szCs w:val="22"/>
        </w:rPr>
      </w:pPr>
      <w:r w:rsidRPr="002A0B37">
        <w:rPr>
          <w:sz w:val="22"/>
          <w:szCs w:val="22"/>
        </w:rPr>
        <w:t xml:space="preserve">Plan dochodów majątkowych zwiększa się z tytułu </w:t>
      </w:r>
      <w:r w:rsidR="0035251E" w:rsidRPr="002A0B37">
        <w:rPr>
          <w:rFonts w:eastAsiaTheme="minorHAnsi"/>
          <w:sz w:val="22"/>
          <w:szCs w:val="22"/>
          <w:shd w:val="clear" w:color="auto" w:fill="FFFFFF"/>
          <w:lang w:eastAsia="en-US"/>
        </w:rPr>
        <w:t>pozyskania dofinansowania ze środków Funduszu Dróg Samorządowych na realizację zadania pn.: „</w:t>
      </w:r>
      <w:r w:rsidR="0035251E" w:rsidRPr="002A0B37">
        <w:rPr>
          <w:rFonts w:eastAsiaTheme="minorHAnsi"/>
          <w:bCs/>
          <w:sz w:val="22"/>
          <w:szCs w:val="22"/>
          <w:lang w:eastAsia="en-US"/>
        </w:rPr>
        <w:t>Przebudowa ulic w osiedlu Ludwików</w:t>
      </w:r>
      <w:r w:rsidR="0035251E" w:rsidRPr="002A0B37">
        <w:rPr>
          <w:sz w:val="22"/>
          <w:szCs w:val="22"/>
        </w:rPr>
        <w:t xml:space="preserve"> </w:t>
      </w:r>
      <w:r w:rsidR="0035251E" w:rsidRPr="002A0B37">
        <w:rPr>
          <w:rFonts w:eastAsiaTheme="minorHAnsi"/>
          <w:bCs/>
          <w:sz w:val="22"/>
          <w:szCs w:val="22"/>
          <w:lang w:eastAsia="en-US"/>
        </w:rPr>
        <w:t xml:space="preserve">- Poprawa infrastruktury drogowej - Etap I" </w:t>
      </w:r>
      <w:r w:rsidR="00325C0B" w:rsidRPr="002A0B37">
        <w:rPr>
          <w:sz w:val="22"/>
          <w:szCs w:val="22"/>
        </w:rPr>
        <w:t xml:space="preserve">o kwotę </w:t>
      </w:r>
      <w:r w:rsidR="0035251E" w:rsidRPr="002A0B37">
        <w:rPr>
          <w:sz w:val="22"/>
          <w:szCs w:val="22"/>
        </w:rPr>
        <w:t>1 553</w:t>
      </w:r>
      <w:r w:rsidR="00E952E5">
        <w:rPr>
          <w:sz w:val="22"/>
          <w:szCs w:val="22"/>
        </w:rPr>
        <w:t> </w:t>
      </w:r>
      <w:r w:rsidR="0035251E" w:rsidRPr="002A0B37">
        <w:rPr>
          <w:sz w:val="22"/>
          <w:szCs w:val="22"/>
        </w:rPr>
        <w:t>72</w:t>
      </w:r>
      <w:r w:rsidR="00E952E5">
        <w:rPr>
          <w:sz w:val="22"/>
          <w:szCs w:val="22"/>
        </w:rPr>
        <w:t>1,00</w:t>
      </w:r>
      <w:r w:rsidR="0035251E" w:rsidRPr="002A0B37">
        <w:rPr>
          <w:sz w:val="22"/>
          <w:szCs w:val="22"/>
        </w:rPr>
        <w:t xml:space="preserve"> z</w:t>
      </w:r>
      <w:r w:rsidR="00325C0B" w:rsidRPr="002A0B37">
        <w:rPr>
          <w:sz w:val="22"/>
          <w:szCs w:val="22"/>
        </w:rPr>
        <w:t>ł w 2019 r.</w:t>
      </w:r>
      <w:r w:rsidR="0035251E" w:rsidRPr="002A0B37">
        <w:rPr>
          <w:sz w:val="22"/>
          <w:szCs w:val="22"/>
        </w:rPr>
        <w:t xml:space="preserve"> oraz </w:t>
      </w:r>
      <w:r w:rsidR="00597812" w:rsidRPr="002A0B37">
        <w:rPr>
          <w:sz w:val="22"/>
          <w:szCs w:val="22"/>
        </w:rPr>
        <w:t xml:space="preserve">o kwotę </w:t>
      </w:r>
      <w:r w:rsidR="0035251E" w:rsidRPr="002A0B37">
        <w:rPr>
          <w:sz w:val="22"/>
          <w:szCs w:val="22"/>
        </w:rPr>
        <w:t>451.861,</w:t>
      </w:r>
      <w:r w:rsidR="005D17F3">
        <w:rPr>
          <w:sz w:val="22"/>
          <w:szCs w:val="22"/>
        </w:rPr>
        <w:t>00</w:t>
      </w:r>
      <w:r w:rsidR="00406EC9">
        <w:rPr>
          <w:sz w:val="22"/>
          <w:szCs w:val="22"/>
        </w:rPr>
        <w:t xml:space="preserve"> </w:t>
      </w:r>
      <w:r w:rsidR="00597812" w:rsidRPr="002A0B37">
        <w:rPr>
          <w:sz w:val="22"/>
          <w:szCs w:val="22"/>
        </w:rPr>
        <w:t>zł w 2020 r</w:t>
      </w:r>
      <w:r w:rsidR="0035251E" w:rsidRPr="002A0B37">
        <w:rPr>
          <w:sz w:val="22"/>
          <w:szCs w:val="22"/>
        </w:rPr>
        <w:t>.</w:t>
      </w:r>
    </w:p>
    <w:p w:rsidR="006F6E6C" w:rsidRPr="002A0B37" w:rsidRDefault="006F6E6C" w:rsidP="006F6E6C">
      <w:pPr>
        <w:autoSpaceDE w:val="0"/>
        <w:autoSpaceDN w:val="0"/>
        <w:adjustRightInd w:val="0"/>
        <w:ind w:firstLine="357"/>
        <w:jc w:val="both"/>
        <w:rPr>
          <w:sz w:val="22"/>
          <w:szCs w:val="22"/>
        </w:rPr>
      </w:pPr>
    </w:p>
    <w:p w:rsidR="006F6E6C" w:rsidRPr="001D3760" w:rsidRDefault="006F6E6C" w:rsidP="006F6E6C">
      <w:pPr>
        <w:autoSpaceDE w:val="0"/>
        <w:autoSpaceDN w:val="0"/>
        <w:adjustRightInd w:val="0"/>
        <w:ind w:firstLine="357"/>
        <w:jc w:val="both"/>
        <w:rPr>
          <w:color w:val="FF0000"/>
        </w:rPr>
      </w:pPr>
    </w:p>
    <w:p w:rsidR="00803E93" w:rsidRPr="003E0BBC" w:rsidRDefault="006F6E6C" w:rsidP="006F6E6C">
      <w:pPr>
        <w:autoSpaceDE w:val="0"/>
        <w:autoSpaceDN w:val="0"/>
        <w:adjustRightInd w:val="0"/>
        <w:ind w:firstLine="357"/>
        <w:jc w:val="both"/>
        <w:rPr>
          <w:b/>
          <w:sz w:val="22"/>
          <w:szCs w:val="22"/>
          <w:lang w:val="en-US"/>
        </w:rPr>
      </w:pPr>
      <w:r w:rsidRPr="003E0BBC">
        <w:t xml:space="preserve"> </w:t>
      </w:r>
      <w:r w:rsidR="00803E93" w:rsidRPr="003E0BBC">
        <w:rPr>
          <w:b/>
          <w:bCs/>
          <w:sz w:val="22"/>
          <w:szCs w:val="22"/>
          <w:lang w:val="en-US"/>
        </w:rPr>
        <w:t xml:space="preserve">Plan </w:t>
      </w:r>
      <w:r w:rsidR="00803E93" w:rsidRPr="003E0BBC">
        <w:rPr>
          <w:b/>
          <w:bCs/>
          <w:sz w:val="22"/>
          <w:szCs w:val="22"/>
        </w:rPr>
        <w:t>wydatków</w:t>
      </w:r>
      <w:r w:rsidR="00803E93" w:rsidRPr="003E0BBC">
        <w:rPr>
          <w:b/>
          <w:sz w:val="22"/>
          <w:szCs w:val="22"/>
          <w:lang w:val="en-US"/>
        </w:rPr>
        <w:t>.</w:t>
      </w: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3B45A4" w:rsidRPr="003E0BBC" w:rsidRDefault="003B45A4" w:rsidP="00D222DF">
      <w:pPr>
        <w:jc w:val="both"/>
        <w:rPr>
          <w:sz w:val="22"/>
          <w:szCs w:val="22"/>
        </w:rPr>
      </w:pPr>
      <w:r w:rsidRPr="003E0BBC">
        <w:rPr>
          <w:sz w:val="22"/>
          <w:szCs w:val="22"/>
          <w:lang w:val="en-US"/>
        </w:rPr>
        <w:t xml:space="preserve">Plan </w:t>
      </w:r>
      <w:r w:rsidRPr="003E0BBC">
        <w:rPr>
          <w:sz w:val="22"/>
          <w:szCs w:val="22"/>
        </w:rPr>
        <w:t>wydatków</w:t>
      </w:r>
      <w:r w:rsidRPr="003E0BBC">
        <w:rPr>
          <w:sz w:val="22"/>
          <w:szCs w:val="22"/>
          <w:lang w:val="en-US"/>
        </w:rPr>
        <w:t xml:space="preserve"> </w:t>
      </w:r>
      <w:r w:rsidRPr="003E0BBC">
        <w:rPr>
          <w:sz w:val="22"/>
          <w:szCs w:val="22"/>
        </w:rPr>
        <w:t xml:space="preserve">ogółem w 2019 roku zwiększa się o kwotę </w:t>
      </w:r>
      <w:r w:rsidR="00D222DF">
        <w:rPr>
          <w:sz w:val="22"/>
          <w:szCs w:val="22"/>
        </w:rPr>
        <w:t>656.722,00</w:t>
      </w:r>
      <w:r w:rsidRPr="003E0BBC">
        <w:rPr>
          <w:sz w:val="22"/>
          <w:szCs w:val="22"/>
        </w:rPr>
        <w:t xml:space="preserve"> zł, tj. </w:t>
      </w:r>
      <w:r w:rsidRPr="00D222DF">
        <w:rPr>
          <w:sz w:val="22"/>
          <w:szCs w:val="22"/>
        </w:rPr>
        <w:t xml:space="preserve">do kwoty </w:t>
      </w:r>
      <w:r w:rsidR="00D222DF" w:rsidRPr="00D222DF">
        <w:rPr>
          <w:sz w:val="22"/>
          <w:szCs w:val="22"/>
        </w:rPr>
        <w:t>291 268 906,49</w:t>
      </w:r>
      <w:r w:rsidR="00D222DF">
        <w:rPr>
          <w:sz w:val="22"/>
          <w:szCs w:val="22"/>
        </w:rPr>
        <w:t xml:space="preserve"> </w:t>
      </w:r>
      <w:r w:rsidRPr="003E0BBC">
        <w:rPr>
          <w:sz w:val="22"/>
          <w:szCs w:val="22"/>
        </w:rPr>
        <w:t xml:space="preserve">zł w tym: </w:t>
      </w:r>
    </w:p>
    <w:p w:rsidR="003B45A4" w:rsidRPr="003E0BBC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plan wydatków bieżących zwiększa się o kwotę </w:t>
      </w:r>
      <w:r w:rsidR="00D222DF">
        <w:rPr>
          <w:sz w:val="22"/>
          <w:szCs w:val="22"/>
        </w:rPr>
        <w:t>355.901,00</w:t>
      </w:r>
      <w:r w:rsidRPr="003E0BBC">
        <w:rPr>
          <w:sz w:val="22"/>
          <w:szCs w:val="22"/>
        </w:rPr>
        <w:t xml:space="preserve"> zł, </w:t>
      </w:r>
    </w:p>
    <w:p w:rsidR="003B45A4" w:rsidRPr="003E0BBC" w:rsidRDefault="003B45A4" w:rsidP="00177AB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plan wydatków majątkowych  </w:t>
      </w:r>
      <w:r w:rsidR="00BB2E3B" w:rsidRPr="003E0BBC">
        <w:rPr>
          <w:sz w:val="22"/>
          <w:szCs w:val="22"/>
        </w:rPr>
        <w:t>zwiększa</w:t>
      </w:r>
      <w:r w:rsidRPr="003E0BBC">
        <w:rPr>
          <w:sz w:val="22"/>
          <w:szCs w:val="22"/>
        </w:rPr>
        <w:t xml:space="preserve"> się o kwotę </w:t>
      </w:r>
      <w:r w:rsidR="00D222DF">
        <w:rPr>
          <w:sz w:val="22"/>
          <w:szCs w:val="22"/>
        </w:rPr>
        <w:t>300.821,00</w:t>
      </w:r>
      <w:r w:rsidR="00BB2E3B" w:rsidRPr="003E0BBC">
        <w:rPr>
          <w:sz w:val="22"/>
          <w:szCs w:val="22"/>
        </w:rPr>
        <w:t xml:space="preserve"> </w:t>
      </w:r>
      <w:r w:rsidRPr="003E0BBC">
        <w:rPr>
          <w:sz w:val="22"/>
          <w:szCs w:val="22"/>
        </w:rPr>
        <w:t>zł.</w:t>
      </w: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Zwiększenie planu wydatków bieżących wynika z </w:t>
      </w:r>
      <w:r w:rsidR="00C63DBB" w:rsidRPr="003E0BBC">
        <w:rPr>
          <w:sz w:val="22"/>
          <w:szCs w:val="22"/>
        </w:rPr>
        <w:t xml:space="preserve">zwiększenia środków </w:t>
      </w:r>
      <w:r w:rsidR="00D222DF">
        <w:rPr>
          <w:sz w:val="22"/>
          <w:szCs w:val="22"/>
        </w:rPr>
        <w:t>z tytułu</w:t>
      </w:r>
      <w:r w:rsidR="00A47EEA" w:rsidRPr="003E0BBC">
        <w:rPr>
          <w:sz w:val="22"/>
          <w:szCs w:val="22"/>
        </w:rPr>
        <w:t xml:space="preserve"> dotacji celowych na realizację zadań </w:t>
      </w:r>
      <w:r w:rsidR="00F84F19" w:rsidRPr="003E0BBC">
        <w:rPr>
          <w:sz w:val="22"/>
          <w:szCs w:val="22"/>
        </w:rPr>
        <w:t>własnych.</w:t>
      </w:r>
    </w:p>
    <w:p w:rsidR="003B45A4" w:rsidRPr="003E0BBC" w:rsidRDefault="003B45A4" w:rsidP="003B45A4">
      <w:pPr>
        <w:autoSpaceDE w:val="0"/>
        <w:autoSpaceDN w:val="0"/>
        <w:adjustRightInd w:val="0"/>
        <w:ind w:firstLine="357"/>
        <w:contextualSpacing/>
        <w:jc w:val="both"/>
        <w:rPr>
          <w:sz w:val="22"/>
          <w:szCs w:val="22"/>
        </w:rPr>
      </w:pPr>
    </w:p>
    <w:p w:rsidR="00C63DBB" w:rsidRPr="003E0BBC" w:rsidRDefault="003B45A4" w:rsidP="00842B66">
      <w:pPr>
        <w:spacing w:line="276" w:lineRule="auto"/>
        <w:ind w:firstLine="357"/>
        <w:jc w:val="both"/>
        <w:rPr>
          <w:sz w:val="22"/>
          <w:szCs w:val="22"/>
        </w:rPr>
      </w:pPr>
      <w:r w:rsidRPr="003E0BBC">
        <w:rPr>
          <w:sz w:val="22"/>
          <w:szCs w:val="22"/>
        </w:rPr>
        <w:t xml:space="preserve">Zmiany w wydatkach majątkowych wynikają </w:t>
      </w:r>
      <w:r w:rsidR="00842B66">
        <w:rPr>
          <w:sz w:val="22"/>
          <w:szCs w:val="22"/>
        </w:rPr>
        <w:t xml:space="preserve">z przyznanego </w:t>
      </w:r>
      <w:r w:rsidR="00842B66" w:rsidRPr="002A0B37">
        <w:rPr>
          <w:rFonts w:eastAsiaTheme="minorHAnsi"/>
          <w:sz w:val="22"/>
          <w:szCs w:val="22"/>
          <w:shd w:val="clear" w:color="auto" w:fill="FFFFFF"/>
          <w:lang w:eastAsia="en-US"/>
        </w:rPr>
        <w:t>dofinansowania ze środków Funduszu Dróg Samorządowych na realizację zadania pn.: „</w:t>
      </w:r>
      <w:r w:rsidR="00842B66" w:rsidRPr="002A0B37">
        <w:rPr>
          <w:rFonts w:eastAsiaTheme="minorHAnsi"/>
          <w:bCs/>
          <w:sz w:val="22"/>
          <w:szCs w:val="22"/>
          <w:lang w:eastAsia="en-US"/>
        </w:rPr>
        <w:t>Przebudowa ulic w osiedlu Ludwików</w:t>
      </w:r>
      <w:r w:rsidR="00842B66" w:rsidRPr="002A0B37">
        <w:rPr>
          <w:sz w:val="22"/>
          <w:szCs w:val="22"/>
        </w:rPr>
        <w:t xml:space="preserve"> </w:t>
      </w:r>
      <w:r w:rsidR="00842B66" w:rsidRPr="002A0B37">
        <w:rPr>
          <w:rFonts w:eastAsiaTheme="minorHAnsi"/>
          <w:bCs/>
          <w:sz w:val="22"/>
          <w:szCs w:val="22"/>
          <w:lang w:eastAsia="en-US"/>
        </w:rPr>
        <w:t>- Poprawa infrastruktury drogowej - Etap I"</w:t>
      </w:r>
      <w:r w:rsidR="00842B66">
        <w:rPr>
          <w:rFonts w:eastAsiaTheme="minorHAnsi"/>
          <w:bCs/>
          <w:sz w:val="22"/>
          <w:szCs w:val="22"/>
          <w:lang w:eastAsia="en-US"/>
        </w:rPr>
        <w:t>.</w:t>
      </w:r>
      <w:r w:rsidR="00842B66">
        <w:rPr>
          <w:sz w:val="22"/>
          <w:szCs w:val="22"/>
        </w:rPr>
        <w:t xml:space="preserve">W związku z powyższym </w:t>
      </w:r>
      <w:r w:rsidR="00C63DBB" w:rsidRPr="003E0BBC">
        <w:rPr>
          <w:sz w:val="22"/>
          <w:szCs w:val="22"/>
        </w:rPr>
        <w:t xml:space="preserve">dokonano zwiększenia planu wydatków o kwotę </w:t>
      </w:r>
      <w:r w:rsidR="00842B66">
        <w:rPr>
          <w:sz w:val="22"/>
          <w:szCs w:val="22"/>
        </w:rPr>
        <w:t xml:space="preserve">300.821,00 </w:t>
      </w:r>
      <w:r w:rsidR="00C63DBB" w:rsidRPr="003E0BBC">
        <w:rPr>
          <w:sz w:val="22"/>
          <w:szCs w:val="22"/>
        </w:rPr>
        <w:t>zł w</w:t>
      </w:r>
      <w:r w:rsidR="00842B66">
        <w:rPr>
          <w:sz w:val="22"/>
          <w:szCs w:val="22"/>
        </w:rPr>
        <w:t> </w:t>
      </w:r>
      <w:r w:rsidR="00C63DBB" w:rsidRPr="003E0BBC">
        <w:rPr>
          <w:sz w:val="22"/>
          <w:szCs w:val="22"/>
        </w:rPr>
        <w:t>20</w:t>
      </w:r>
      <w:r w:rsidR="00842B66">
        <w:rPr>
          <w:sz w:val="22"/>
          <w:szCs w:val="22"/>
        </w:rPr>
        <w:t>19</w:t>
      </w:r>
      <w:r w:rsidR="00C63DBB" w:rsidRPr="003E0BBC">
        <w:rPr>
          <w:sz w:val="22"/>
          <w:szCs w:val="22"/>
        </w:rPr>
        <w:t xml:space="preserve"> r.</w:t>
      </w:r>
      <w:r w:rsidR="00842B66">
        <w:rPr>
          <w:sz w:val="22"/>
          <w:szCs w:val="22"/>
        </w:rPr>
        <w:t xml:space="preserve"> </w:t>
      </w:r>
      <w:r w:rsidR="00C63DBB" w:rsidRPr="003E0BBC">
        <w:rPr>
          <w:sz w:val="22"/>
          <w:szCs w:val="22"/>
        </w:rPr>
        <w:t>oraz w</w:t>
      </w:r>
      <w:r w:rsidR="00842B66">
        <w:rPr>
          <w:sz w:val="22"/>
          <w:szCs w:val="22"/>
        </w:rPr>
        <w:t> </w:t>
      </w:r>
      <w:r w:rsidR="00C63DBB" w:rsidRPr="003E0BBC">
        <w:rPr>
          <w:sz w:val="22"/>
          <w:szCs w:val="22"/>
        </w:rPr>
        <w:t>roku 202</w:t>
      </w:r>
      <w:r w:rsidR="00842B66">
        <w:rPr>
          <w:sz w:val="22"/>
          <w:szCs w:val="22"/>
        </w:rPr>
        <w:t>0</w:t>
      </w:r>
      <w:r w:rsidR="00C63DBB" w:rsidRPr="003E0BBC">
        <w:rPr>
          <w:sz w:val="22"/>
          <w:szCs w:val="22"/>
        </w:rPr>
        <w:t xml:space="preserve"> o</w:t>
      </w:r>
      <w:r w:rsidR="00A761F5" w:rsidRPr="003E0BBC">
        <w:rPr>
          <w:sz w:val="22"/>
          <w:szCs w:val="22"/>
        </w:rPr>
        <w:t> </w:t>
      </w:r>
      <w:r w:rsidR="00C63DBB" w:rsidRPr="003E0BBC">
        <w:rPr>
          <w:sz w:val="22"/>
          <w:szCs w:val="22"/>
        </w:rPr>
        <w:t xml:space="preserve">kwotę </w:t>
      </w:r>
      <w:r w:rsidR="00842B66">
        <w:rPr>
          <w:sz w:val="22"/>
          <w:szCs w:val="22"/>
        </w:rPr>
        <w:t>451.861,</w:t>
      </w:r>
      <w:r w:rsidR="00FC17BF">
        <w:rPr>
          <w:sz w:val="22"/>
          <w:szCs w:val="22"/>
        </w:rPr>
        <w:t xml:space="preserve">00 </w:t>
      </w:r>
      <w:bookmarkStart w:id="5" w:name="_GoBack"/>
      <w:bookmarkEnd w:id="5"/>
      <w:r w:rsidR="00C63DBB" w:rsidRPr="003E0BBC">
        <w:rPr>
          <w:sz w:val="22"/>
          <w:szCs w:val="22"/>
        </w:rPr>
        <w:t>zł.</w:t>
      </w:r>
    </w:p>
    <w:p w:rsidR="00E65D57" w:rsidRPr="003E0BBC" w:rsidRDefault="00E65D57" w:rsidP="00847E89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C7CEE" w:rsidRPr="003E0BBC" w:rsidRDefault="006C7CEE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3E0BBC">
        <w:rPr>
          <w:b/>
          <w:bCs/>
          <w:sz w:val="22"/>
          <w:szCs w:val="22"/>
        </w:rPr>
        <w:t>Plan przychodów</w:t>
      </w:r>
    </w:p>
    <w:p w:rsidR="00A761F5" w:rsidRPr="003E0BBC" w:rsidRDefault="00A761F5" w:rsidP="006C7C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C25FE" w:rsidRPr="00842B66" w:rsidRDefault="006C7CEE" w:rsidP="00842B66">
      <w:pPr>
        <w:jc w:val="both"/>
        <w:rPr>
          <w:sz w:val="22"/>
          <w:szCs w:val="22"/>
        </w:rPr>
      </w:pPr>
      <w:r w:rsidRPr="00842B66">
        <w:rPr>
          <w:sz w:val="22"/>
          <w:szCs w:val="22"/>
        </w:rPr>
        <w:t xml:space="preserve">W związku z wprowadzonymi zmianami </w:t>
      </w:r>
      <w:r w:rsidR="004A0517" w:rsidRPr="00842B66">
        <w:rPr>
          <w:sz w:val="22"/>
          <w:szCs w:val="22"/>
        </w:rPr>
        <w:t>zmniejsza</w:t>
      </w:r>
      <w:r w:rsidRPr="00842B66">
        <w:rPr>
          <w:sz w:val="22"/>
          <w:szCs w:val="22"/>
        </w:rPr>
        <w:t xml:space="preserve"> się plan przychodów w 2019 roku o kwotę </w:t>
      </w:r>
      <w:r w:rsidR="00842B66" w:rsidRPr="00842B66">
        <w:rPr>
          <w:sz w:val="22"/>
          <w:szCs w:val="22"/>
        </w:rPr>
        <w:t>1.252.90</w:t>
      </w:r>
      <w:r w:rsidR="005D17F3">
        <w:rPr>
          <w:sz w:val="22"/>
          <w:szCs w:val="22"/>
        </w:rPr>
        <w:t>0,00</w:t>
      </w:r>
      <w:r w:rsidRPr="00842B66">
        <w:rPr>
          <w:sz w:val="22"/>
          <w:szCs w:val="22"/>
        </w:rPr>
        <w:t xml:space="preserve"> zł tj. do kwoty </w:t>
      </w:r>
      <w:r w:rsidR="004A0517" w:rsidRPr="00842B66">
        <w:rPr>
          <w:sz w:val="22"/>
          <w:szCs w:val="22"/>
        </w:rPr>
        <w:t>3</w:t>
      </w:r>
      <w:r w:rsidR="00842B66" w:rsidRPr="00842B66">
        <w:rPr>
          <w:sz w:val="22"/>
          <w:szCs w:val="22"/>
        </w:rPr>
        <w:t>0.834.82</w:t>
      </w:r>
      <w:r w:rsidR="005D17F3">
        <w:rPr>
          <w:sz w:val="22"/>
          <w:szCs w:val="22"/>
        </w:rPr>
        <w:t>4,63</w:t>
      </w:r>
      <w:r w:rsidR="00A47EEA" w:rsidRPr="00842B66">
        <w:rPr>
          <w:sz w:val="22"/>
          <w:szCs w:val="22"/>
        </w:rPr>
        <w:t xml:space="preserve"> </w:t>
      </w:r>
      <w:r w:rsidRPr="00842B66">
        <w:rPr>
          <w:sz w:val="22"/>
          <w:szCs w:val="22"/>
        </w:rPr>
        <w:t xml:space="preserve">zł, w tym z tytułu </w:t>
      </w:r>
      <w:r w:rsidR="005D0873" w:rsidRPr="00842B66">
        <w:rPr>
          <w:sz w:val="22"/>
          <w:szCs w:val="22"/>
        </w:rPr>
        <w:t xml:space="preserve">wolnych środków </w:t>
      </w:r>
      <w:r w:rsidR="00776F42" w:rsidRPr="00842B66">
        <w:rPr>
          <w:sz w:val="22"/>
          <w:szCs w:val="22"/>
        </w:rPr>
        <w:t xml:space="preserve">do kwoty </w:t>
      </w:r>
      <w:r w:rsidR="00842B66" w:rsidRPr="00842B66">
        <w:rPr>
          <w:sz w:val="22"/>
          <w:szCs w:val="22"/>
        </w:rPr>
        <w:t>8 834</w:t>
      </w:r>
      <w:r w:rsidR="005D17F3">
        <w:rPr>
          <w:sz w:val="22"/>
          <w:szCs w:val="22"/>
        </w:rPr>
        <w:t> </w:t>
      </w:r>
      <w:r w:rsidR="00842B66" w:rsidRPr="00842B66">
        <w:rPr>
          <w:sz w:val="22"/>
          <w:szCs w:val="22"/>
        </w:rPr>
        <w:t>82</w:t>
      </w:r>
      <w:r w:rsidR="005D17F3">
        <w:rPr>
          <w:sz w:val="22"/>
          <w:szCs w:val="22"/>
        </w:rPr>
        <w:t xml:space="preserve">4,63 </w:t>
      </w:r>
      <w:r w:rsidR="005D0873" w:rsidRPr="00842B66">
        <w:rPr>
          <w:sz w:val="22"/>
          <w:szCs w:val="22"/>
        </w:rPr>
        <w:t>zł</w:t>
      </w:r>
      <w:r w:rsidR="00842B66" w:rsidRPr="00842B66">
        <w:rPr>
          <w:sz w:val="22"/>
          <w:szCs w:val="22"/>
        </w:rPr>
        <w:t>.</w:t>
      </w:r>
      <w:r w:rsidR="004A0517" w:rsidRPr="00842B66">
        <w:rPr>
          <w:sz w:val="22"/>
          <w:szCs w:val="22"/>
        </w:rPr>
        <w:t xml:space="preserve"> </w:t>
      </w:r>
    </w:p>
    <w:p w:rsidR="004A0517" w:rsidRPr="003E0BBC" w:rsidRDefault="004A0517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3E0BBC">
        <w:rPr>
          <w:b/>
          <w:sz w:val="22"/>
          <w:szCs w:val="22"/>
        </w:rPr>
        <w:t>Zmiany wyniku budżetu.</w:t>
      </w:r>
    </w:p>
    <w:p w:rsidR="00803E93" w:rsidRPr="003E0BBC" w:rsidRDefault="00803E93" w:rsidP="00803E9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47EEA" w:rsidRPr="003E0BBC" w:rsidRDefault="004A0517" w:rsidP="00AB745E">
      <w:pPr>
        <w:ind w:firstLine="426"/>
        <w:jc w:val="both"/>
        <w:rPr>
          <w:sz w:val="22"/>
          <w:szCs w:val="22"/>
        </w:rPr>
      </w:pPr>
      <w:r w:rsidRPr="003E0BBC">
        <w:rPr>
          <w:sz w:val="22"/>
          <w:szCs w:val="22"/>
        </w:rPr>
        <w:t>Zmniejsza</w:t>
      </w:r>
      <w:r w:rsidR="00A47EEA" w:rsidRPr="003E0BBC">
        <w:rPr>
          <w:sz w:val="22"/>
          <w:szCs w:val="22"/>
        </w:rPr>
        <w:t xml:space="preserve"> się </w:t>
      </w:r>
      <w:r w:rsidR="00A47EEA" w:rsidRPr="003E0BBC">
        <w:rPr>
          <w:b/>
          <w:sz w:val="22"/>
          <w:szCs w:val="22"/>
        </w:rPr>
        <w:t>deficyt budżetu miasta</w:t>
      </w:r>
      <w:r w:rsidR="00A47EEA" w:rsidRPr="003E0BBC">
        <w:rPr>
          <w:sz w:val="22"/>
          <w:szCs w:val="22"/>
        </w:rPr>
        <w:t xml:space="preserve"> na rok 2019 o kwotę </w:t>
      </w:r>
      <w:r w:rsidR="00654B34">
        <w:rPr>
          <w:b/>
          <w:sz w:val="22"/>
          <w:szCs w:val="22"/>
        </w:rPr>
        <w:t>1.252.90</w:t>
      </w:r>
      <w:r w:rsidR="005D17F3">
        <w:rPr>
          <w:b/>
          <w:sz w:val="22"/>
          <w:szCs w:val="22"/>
        </w:rPr>
        <w:t>0,00</w:t>
      </w:r>
      <w:r w:rsidR="00A47EEA" w:rsidRPr="003E0BBC">
        <w:rPr>
          <w:b/>
          <w:sz w:val="22"/>
          <w:szCs w:val="22"/>
        </w:rPr>
        <w:t xml:space="preserve"> zł</w:t>
      </w:r>
      <w:r w:rsidR="00A47EEA" w:rsidRPr="003E0BBC">
        <w:rPr>
          <w:sz w:val="22"/>
          <w:szCs w:val="22"/>
        </w:rPr>
        <w:t xml:space="preserve">, tj. do kwoty </w:t>
      </w:r>
      <w:r w:rsidR="00654B34" w:rsidRPr="00654B34">
        <w:rPr>
          <w:b/>
          <w:bCs/>
          <w:sz w:val="22"/>
          <w:szCs w:val="22"/>
        </w:rPr>
        <w:t>17.289.15</w:t>
      </w:r>
      <w:r w:rsidR="005D17F3">
        <w:rPr>
          <w:b/>
          <w:bCs/>
          <w:sz w:val="22"/>
          <w:szCs w:val="22"/>
        </w:rPr>
        <w:t>8,63</w:t>
      </w:r>
      <w:r w:rsidR="00A47EEA" w:rsidRPr="00654B34">
        <w:rPr>
          <w:b/>
          <w:bCs/>
          <w:sz w:val="22"/>
          <w:szCs w:val="22"/>
        </w:rPr>
        <w:t> zł,</w:t>
      </w:r>
      <w:r w:rsidR="00A47EEA" w:rsidRPr="003E0BBC">
        <w:rPr>
          <w:sz w:val="22"/>
          <w:szCs w:val="22"/>
        </w:rPr>
        <w:t xml:space="preserve"> który zostanie pokryty</w:t>
      </w:r>
      <w:r w:rsidR="00AB745E" w:rsidRPr="003E0BBC">
        <w:rPr>
          <w:sz w:val="22"/>
          <w:szCs w:val="22"/>
        </w:rPr>
        <w:t xml:space="preserve"> </w:t>
      </w:r>
      <w:r w:rsidR="00A47EEA" w:rsidRPr="003E0BBC">
        <w:rPr>
          <w:sz w:val="22"/>
          <w:szCs w:val="22"/>
          <w:u w:color="000000"/>
        </w:rPr>
        <w:t>przychodami z</w:t>
      </w:r>
      <w:r w:rsidR="00AB745E" w:rsidRPr="003E0BBC">
        <w:rPr>
          <w:sz w:val="22"/>
          <w:szCs w:val="22"/>
          <w:u w:color="000000"/>
        </w:rPr>
        <w:t xml:space="preserve"> tytułu </w:t>
      </w:r>
      <w:r w:rsidR="00A47EEA" w:rsidRPr="003E0BBC">
        <w:rPr>
          <w:sz w:val="22"/>
          <w:szCs w:val="22"/>
          <w:u w:color="000000"/>
        </w:rPr>
        <w:t xml:space="preserve">zaciągniętych kredytów w wysokości </w:t>
      </w:r>
      <w:r w:rsidRPr="003E0BBC">
        <w:rPr>
          <w:sz w:val="22"/>
          <w:szCs w:val="22"/>
          <w:u w:color="000000"/>
        </w:rPr>
        <w:t>8.454.334,00</w:t>
      </w:r>
      <w:r w:rsidR="00A47EEA" w:rsidRPr="003E0BBC">
        <w:rPr>
          <w:sz w:val="22"/>
          <w:szCs w:val="22"/>
          <w:u w:color="000000"/>
        </w:rPr>
        <w:t xml:space="preserve"> zł</w:t>
      </w:r>
      <w:r w:rsidR="00AB745E" w:rsidRPr="003E0BBC">
        <w:rPr>
          <w:sz w:val="22"/>
          <w:szCs w:val="22"/>
          <w:u w:color="000000"/>
        </w:rPr>
        <w:t xml:space="preserve"> oraz </w:t>
      </w:r>
      <w:r w:rsidR="00A47EEA" w:rsidRPr="003E0BBC">
        <w:rPr>
          <w:sz w:val="22"/>
          <w:szCs w:val="22"/>
        </w:rPr>
        <w:t xml:space="preserve">wolnymi środkami w kwocie </w:t>
      </w:r>
      <w:r w:rsidR="00654B34">
        <w:rPr>
          <w:sz w:val="22"/>
          <w:szCs w:val="22"/>
        </w:rPr>
        <w:t>8.834.82</w:t>
      </w:r>
      <w:r w:rsidR="005D17F3">
        <w:rPr>
          <w:sz w:val="22"/>
          <w:szCs w:val="22"/>
        </w:rPr>
        <w:t>4,63</w:t>
      </w:r>
      <w:r w:rsidR="00A47EEA" w:rsidRPr="003E0BBC">
        <w:rPr>
          <w:sz w:val="22"/>
          <w:szCs w:val="22"/>
        </w:rPr>
        <w:t xml:space="preserve"> zł, </w:t>
      </w:r>
    </w:p>
    <w:tbl>
      <w:tblPr>
        <w:tblW w:w="1680" w:type="dxa"/>
        <w:tblInd w:w="2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0"/>
      </w:tblGrid>
      <w:tr w:rsidR="00654B34" w:rsidTr="00654B34">
        <w:trPr>
          <w:trHeight w:val="288"/>
        </w:trPr>
        <w:tc>
          <w:tcPr>
            <w:tcW w:w="1680" w:type="dxa"/>
            <w:vAlign w:val="center"/>
          </w:tcPr>
          <w:p w:rsidR="00654B34" w:rsidRDefault="00654B34" w:rsidP="00654B34">
            <w:pPr>
              <w:jc w:val="right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:rsidR="00AF594D" w:rsidRPr="0022504C" w:rsidRDefault="00AF594D" w:rsidP="00E744ED">
      <w:pPr>
        <w:ind w:firstLine="426"/>
        <w:jc w:val="both"/>
        <w:rPr>
          <w:b/>
          <w:sz w:val="22"/>
          <w:szCs w:val="22"/>
        </w:rPr>
      </w:pPr>
    </w:p>
    <w:p w:rsidR="006C7CEE" w:rsidRPr="0022504C" w:rsidRDefault="006C7CEE" w:rsidP="00E744ED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2504C">
        <w:rPr>
          <w:b/>
          <w:sz w:val="22"/>
          <w:szCs w:val="22"/>
        </w:rPr>
        <w:t>Zadłużenie i rozchody budżetu.</w:t>
      </w:r>
    </w:p>
    <w:p w:rsidR="00803E93" w:rsidRPr="0022504C" w:rsidRDefault="00803E93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24F0" w:rsidRPr="0022504C" w:rsidRDefault="006C7CEE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2504C">
        <w:rPr>
          <w:sz w:val="22"/>
          <w:szCs w:val="22"/>
        </w:rPr>
        <w:t>Planowany poziom zadłużenia</w:t>
      </w:r>
      <w:r w:rsidR="00AF594D" w:rsidRPr="0022504C">
        <w:rPr>
          <w:sz w:val="22"/>
          <w:szCs w:val="22"/>
        </w:rPr>
        <w:t xml:space="preserve"> </w:t>
      </w:r>
      <w:r w:rsidR="00654B34">
        <w:rPr>
          <w:sz w:val="22"/>
          <w:szCs w:val="22"/>
        </w:rPr>
        <w:t xml:space="preserve">nie </w:t>
      </w:r>
      <w:r w:rsidRPr="0022504C">
        <w:rPr>
          <w:sz w:val="22"/>
          <w:szCs w:val="22"/>
        </w:rPr>
        <w:t>ulega zmianie i na koniec 2019 roku będzie wynosił 9</w:t>
      </w:r>
      <w:r w:rsidR="00AF594D" w:rsidRPr="0022504C">
        <w:rPr>
          <w:sz w:val="22"/>
          <w:szCs w:val="22"/>
        </w:rPr>
        <w:t>2.022.858,64</w:t>
      </w:r>
      <w:r w:rsidRPr="0022504C">
        <w:rPr>
          <w:sz w:val="22"/>
          <w:szCs w:val="22"/>
        </w:rPr>
        <w:t> zł.</w:t>
      </w:r>
    </w:p>
    <w:p w:rsidR="00AF594D" w:rsidRPr="0022504C" w:rsidRDefault="00AF594D" w:rsidP="00E744ED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00702A" w:rsidRDefault="00803E93" w:rsidP="00654B34">
      <w:pPr>
        <w:autoSpaceDE w:val="0"/>
        <w:autoSpaceDN w:val="0"/>
        <w:adjustRightInd w:val="0"/>
        <w:jc w:val="both"/>
        <w:rPr>
          <w:rFonts w:eastAsiaTheme="minorHAnsi"/>
          <w:b/>
          <w:sz w:val="22"/>
          <w:szCs w:val="22"/>
          <w:lang w:eastAsia="en-US"/>
        </w:rPr>
      </w:pPr>
      <w:r w:rsidRPr="0022504C">
        <w:rPr>
          <w:sz w:val="22"/>
          <w:szCs w:val="22"/>
        </w:rPr>
        <w:t>W związku ze zmianami wprowadzonymi do załącznika nr 2 zmianie ulegają wielkości w kol. 11.3- 11.5</w:t>
      </w:r>
      <w:r w:rsidR="003737D7" w:rsidRPr="0022504C">
        <w:rPr>
          <w:sz w:val="22"/>
          <w:szCs w:val="22"/>
        </w:rPr>
        <w:t xml:space="preserve"> </w:t>
      </w:r>
    </w:p>
    <w:p w:rsidR="00654B34" w:rsidRPr="00654B34" w:rsidRDefault="00654B34" w:rsidP="00654B34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54B34">
        <w:rPr>
          <w:rFonts w:eastAsiaTheme="minorHAnsi"/>
          <w:b/>
          <w:sz w:val="22"/>
          <w:szCs w:val="22"/>
          <w:lang w:eastAsia="en-US"/>
        </w:rPr>
        <w:lastRenderedPageBreak/>
        <w:t>Wykaz przedsięwzięć do Wieloletniej Prognozy Finansowej na lata 2019-2028</w:t>
      </w:r>
    </w:p>
    <w:p w:rsidR="00654B34" w:rsidRPr="00654B34" w:rsidRDefault="00654B34" w:rsidP="00654B34">
      <w:pPr>
        <w:spacing w:after="200" w:line="276" w:lineRule="auto"/>
        <w:jc w:val="center"/>
        <w:rPr>
          <w:rFonts w:eastAsiaTheme="minorHAnsi"/>
          <w:sz w:val="22"/>
          <w:szCs w:val="22"/>
          <w:lang w:eastAsia="en-US"/>
        </w:rPr>
      </w:pPr>
      <w:r w:rsidRPr="00654B34">
        <w:rPr>
          <w:rFonts w:eastAsiaTheme="minorHAnsi"/>
          <w:sz w:val="22"/>
          <w:szCs w:val="22"/>
          <w:lang w:eastAsia="en-US"/>
        </w:rPr>
        <w:t>Objaśnienia do załącznika nr 2</w:t>
      </w: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B34">
        <w:rPr>
          <w:rFonts w:eastAsiaTheme="minorHAnsi"/>
          <w:b/>
          <w:sz w:val="22"/>
          <w:szCs w:val="22"/>
          <w:lang w:eastAsia="en-US"/>
        </w:rPr>
        <w:t>1.3. Wydatki na programy, projekty lub zadania pozostałe (inne niż wymienione w pkt 1.1 i 1.2).</w:t>
      </w: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  <w:r w:rsidRPr="00654B34">
        <w:rPr>
          <w:rFonts w:eastAsiaTheme="minorHAnsi"/>
          <w:b/>
          <w:sz w:val="22"/>
          <w:szCs w:val="22"/>
          <w:lang w:eastAsia="en-US"/>
        </w:rPr>
        <w:t xml:space="preserve">1.3.2. Wydatki majątkowe </w:t>
      </w: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sz w:val="22"/>
          <w:szCs w:val="22"/>
          <w:lang w:eastAsia="en-US"/>
        </w:rPr>
      </w:pP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654B34">
        <w:rPr>
          <w:rFonts w:eastAsiaTheme="minorHAnsi"/>
          <w:b/>
          <w:bCs/>
          <w:sz w:val="22"/>
          <w:szCs w:val="22"/>
          <w:lang w:eastAsia="en-US"/>
        </w:rPr>
        <w:t>1.3.2.5 Przebudowa ulic w osiedlu Ludwików - Poprawa infrastruktury drogowej - Etap I"</w:t>
      </w:r>
      <w:r w:rsidRPr="00654B34">
        <w:t xml:space="preserve"> </w:t>
      </w:r>
    </w:p>
    <w:p w:rsidR="00654B34" w:rsidRPr="00654B34" w:rsidRDefault="00654B34" w:rsidP="00654B34">
      <w:pPr>
        <w:spacing w:line="276" w:lineRule="auto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654B34" w:rsidRPr="00654B34" w:rsidRDefault="00654B34" w:rsidP="00654B34">
      <w:pPr>
        <w:tabs>
          <w:tab w:val="left" w:pos="1991"/>
        </w:tabs>
        <w:spacing w:line="276" w:lineRule="auto"/>
        <w:jc w:val="both"/>
        <w:rPr>
          <w:rFonts w:eastAsiaTheme="minorHAnsi"/>
          <w:sz w:val="22"/>
          <w:szCs w:val="22"/>
          <w:shd w:val="clear" w:color="auto" w:fill="FFFFFF"/>
          <w:lang w:eastAsia="en-US"/>
        </w:rPr>
      </w:pPr>
      <w:r w:rsidRPr="00654B34">
        <w:rPr>
          <w:rFonts w:eastAsiaTheme="minorHAnsi"/>
          <w:sz w:val="22"/>
          <w:szCs w:val="22"/>
          <w:shd w:val="clear" w:color="auto" w:fill="FFFFFF"/>
          <w:lang w:eastAsia="en-US"/>
        </w:rPr>
        <w:t>W związku z pozyskaniem dofinansowania ze środków Funduszu Dróg Samorządowych na realizację zadania pn.: „</w:t>
      </w:r>
      <w:r w:rsidRPr="00654B34">
        <w:rPr>
          <w:rFonts w:eastAsiaTheme="minorHAnsi"/>
          <w:bCs/>
          <w:sz w:val="22"/>
          <w:szCs w:val="22"/>
          <w:lang w:eastAsia="en-US"/>
        </w:rPr>
        <w:t>Przebudowa ulic w osiedlu Ludwików</w:t>
      </w:r>
      <w:r w:rsidRPr="00654B34">
        <w:t xml:space="preserve"> </w:t>
      </w:r>
      <w:r w:rsidRPr="00654B34">
        <w:rPr>
          <w:rFonts w:eastAsiaTheme="minorHAnsi"/>
          <w:bCs/>
          <w:sz w:val="22"/>
          <w:szCs w:val="22"/>
          <w:lang w:eastAsia="en-US"/>
        </w:rPr>
        <w:t>- Poprawa infrastruktury drogowej - Etap I" w</w:t>
      </w:r>
      <w:r w:rsidR="006F7AC8">
        <w:rPr>
          <w:rFonts w:eastAsiaTheme="minorHAnsi"/>
          <w:bCs/>
          <w:sz w:val="22"/>
          <w:szCs w:val="22"/>
          <w:lang w:eastAsia="en-US"/>
        </w:rPr>
        <w:t xml:space="preserve"> </w:t>
      </w:r>
      <w:r w:rsidRPr="00654B34">
        <w:rPr>
          <w:rFonts w:eastAsiaTheme="minorHAnsi"/>
          <w:bCs/>
          <w:sz w:val="22"/>
          <w:szCs w:val="22"/>
          <w:lang w:eastAsia="en-US"/>
        </w:rPr>
        <w:t xml:space="preserve">latach 2019-2020,  </w:t>
      </w:r>
      <w:r w:rsidRPr="00654B34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zwiększa limit wydatków w roku 2019 o kwotę 300.821,00 zł, tj. do kwoty 3.300.821,00 zł </w:t>
      </w:r>
      <w:r w:rsidRPr="00654B34">
        <w:rPr>
          <w:sz w:val="22"/>
          <w:szCs w:val="22"/>
        </w:rPr>
        <w:t xml:space="preserve">oraz wprowadza się limit wydatków w roku 2020 w kwocie 952.068,00 zł.  </w:t>
      </w:r>
      <w:r w:rsidRPr="00654B34">
        <w:rPr>
          <w:rFonts w:eastAsiaTheme="minorHAnsi"/>
          <w:sz w:val="22"/>
          <w:szCs w:val="22"/>
          <w:shd w:val="clear" w:color="auto" w:fill="FFFFFF"/>
          <w:lang w:eastAsia="en-US"/>
        </w:rPr>
        <w:t>Limit zobowiązań po zmianie wynosi</w:t>
      </w:r>
      <w:r w:rsidRPr="00654B34">
        <w:rPr>
          <w:sz w:val="22"/>
          <w:szCs w:val="22"/>
        </w:rPr>
        <w:t xml:space="preserve"> </w:t>
      </w:r>
      <w:r w:rsidR="009B4477">
        <w:rPr>
          <w:sz w:val="22"/>
          <w:szCs w:val="22"/>
        </w:rPr>
        <w:t>4</w:t>
      </w:r>
      <w:r w:rsidRPr="00654B34">
        <w:rPr>
          <w:sz w:val="22"/>
          <w:szCs w:val="22"/>
        </w:rPr>
        <w:t xml:space="preserve">.252.889,00 zł. </w:t>
      </w:r>
      <w:r w:rsidRPr="00654B34">
        <w:rPr>
          <w:rFonts w:eastAsiaTheme="minorHAnsi"/>
          <w:sz w:val="22"/>
          <w:szCs w:val="22"/>
          <w:shd w:val="clear" w:color="auto" w:fill="FFFFFF"/>
          <w:lang w:eastAsia="en-US"/>
        </w:rPr>
        <w:t>Łączne planowane nakłady finansowe po zmianie wynoszą 4.42</w:t>
      </w:r>
      <w:r w:rsidR="00650FE0">
        <w:rPr>
          <w:rFonts w:eastAsiaTheme="minorHAnsi"/>
          <w:sz w:val="22"/>
          <w:szCs w:val="22"/>
          <w:shd w:val="clear" w:color="auto" w:fill="FFFFFF"/>
          <w:lang w:eastAsia="en-US"/>
        </w:rPr>
        <w:t>0</w:t>
      </w:r>
      <w:r w:rsidRPr="00654B34">
        <w:rPr>
          <w:rFonts w:eastAsiaTheme="minorHAnsi"/>
          <w:sz w:val="22"/>
          <w:szCs w:val="22"/>
          <w:shd w:val="clear" w:color="auto" w:fill="FFFFFF"/>
          <w:lang w:eastAsia="en-US"/>
        </w:rPr>
        <w:t xml:space="preserve">.301,78 zł. zł. </w:t>
      </w: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20291D" w:rsidRPr="0022504C" w:rsidRDefault="0020291D" w:rsidP="00B14823">
      <w:pPr>
        <w:spacing w:after="200" w:line="276" w:lineRule="auto"/>
        <w:jc w:val="center"/>
        <w:rPr>
          <w:rFonts w:eastAsiaTheme="minorHAnsi"/>
          <w:b/>
          <w:sz w:val="22"/>
          <w:szCs w:val="22"/>
          <w:lang w:eastAsia="en-US"/>
        </w:rPr>
      </w:pPr>
    </w:p>
    <w:p w:rsidR="0000702A" w:rsidRPr="001D3760" w:rsidRDefault="0000702A" w:rsidP="00B14823">
      <w:pPr>
        <w:spacing w:after="200" w:line="276" w:lineRule="auto"/>
        <w:jc w:val="center"/>
        <w:rPr>
          <w:rFonts w:eastAsiaTheme="minorHAnsi"/>
          <w:b/>
          <w:color w:val="FF0000"/>
          <w:sz w:val="22"/>
          <w:szCs w:val="22"/>
          <w:lang w:eastAsia="en-US"/>
        </w:rPr>
      </w:pPr>
    </w:p>
    <w:p w:rsidR="007D488B" w:rsidRPr="001D3760" w:rsidRDefault="007D488B" w:rsidP="00D607A1">
      <w:pPr>
        <w:spacing w:after="200" w:line="276" w:lineRule="auto"/>
        <w:jc w:val="center"/>
        <w:rPr>
          <w:rFonts w:eastAsiaTheme="minorHAnsi"/>
          <w:color w:val="FF0000"/>
          <w:sz w:val="22"/>
          <w:szCs w:val="22"/>
          <w:lang w:eastAsia="en-US"/>
        </w:rPr>
      </w:pPr>
    </w:p>
    <w:sectPr w:rsidR="007D488B" w:rsidRPr="001D3760" w:rsidSect="007F738E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A9B" w:rsidRDefault="00D34A9B" w:rsidP="00DD1F77">
      <w:r>
        <w:separator/>
      </w:r>
    </w:p>
  </w:endnote>
  <w:endnote w:type="continuationSeparator" w:id="0">
    <w:p w:rsidR="00D34A9B" w:rsidRDefault="00D34A9B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7067767"/>
      <w:docPartObj>
        <w:docPartGallery w:val="Page Numbers (Bottom of Page)"/>
        <w:docPartUnique/>
      </w:docPartObj>
    </w:sdtPr>
    <w:sdtEndPr/>
    <w:sdtContent>
      <w:p w:rsidR="00842B66" w:rsidRDefault="00842B66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E52D0F">
          <w:rPr>
            <w:sz w:val="16"/>
            <w:szCs w:val="16"/>
          </w:rPr>
          <w:fldChar w:fldCharType="end"/>
        </w:r>
      </w:p>
    </w:sdtContent>
  </w:sdt>
  <w:p w:rsidR="00842B66" w:rsidRPr="00F426BE" w:rsidRDefault="00842B66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0746476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42B66" w:rsidRPr="00E52D0F" w:rsidRDefault="00842B66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E52D0F">
          <w:rPr>
            <w:sz w:val="16"/>
            <w:szCs w:val="16"/>
          </w:rPr>
          <w:fldChar w:fldCharType="end"/>
        </w:r>
      </w:p>
    </w:sdtContent>
  </w:sdt>
  <w:p w:rsidR="00842B66" w:rsidRDefault="00842B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A9B" w:rsidRDefault="00D34A9B" w:rsidP="00DD1F77">
      <w:r>
        <w:separator/>
      </w:r>
    </w:p>
  </w:footnote>
  <w:footnote w:type="continuationSeparator" w:id="0">
    <w:p w:rsidR="00D34A9B" w:rsidRDefault="00D34A9B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8643CF"/>
    <w:multiLevelType w:val="multilevel"/>
    <w:tmpl w:val="4156F17C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C2A2986"/>
    <w:multiLevelType w:val="hybridMultilevel"/>
    <w:tmpl w:val="800AA4F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27F2C"/>
    <w:multiLevelType w:val="multilevel"/>
    <w:tmpl w:val="2826B65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5632"/>
    <w:rsid w:val="00000220"/>
    <w:rsid w:val="000004F4"/>
    <w:rsid w:val="000007D1"/>
    <w:rsid w:val="00000BE3"/>
    <w:rsid w:val="00001A6B"/>
    <w:rsid w:val="00001F43"/>
    <w:rsid w:val="0000229E"/>
    <w:rsid w:val="00002D0F"/>
    <w:rsid w:val="00004424"/>
    <w:rsid w:val="0000702A"/>
    <w:rsid w:val="0000740F"/>
    <w:rsid w:val="00010C02"/>
    <w:rsid w:val="00011D60"/>
    <w:rsid w:val="0001653D"/>
    <w:rsid w:val="00016C38"/>
    <w:rsid w:val="000208BE"/>
    <w:rsid w:val="00023501"/>
    <w:rsid w:val="00026155"/>
    <w:rsid w:val="000300D3"/>
    <w:rsid w:val="00030DDF"/>
    <w:rsid w:val="00034660"/>
    <w:rsid w:val="00035196"/>
    <w:rsid w:val="00035659"/>
    <w:rsid w:val="0003642C"/>
    <w:rsid w:val="0003643C"/>
    <w:rsid w:val="00037FC7"/>
    <w:rsid w:val="000409CC"/>
    <w:rsid w:val="00042568"/>
    <w:rsid w:val="00043189"/>
    <w:rsid w:val="00043B95"/>
    <w:rsid w:val="00045943"/>
    <w:rsid w:val="00047C0C"/>
    <w:rsid w:val="00050722"/>
    <w:rsid w:val="00051C60"/>
    <w:rsid w:val="00056448"/>
    <w:rsid w:val="00056499"/>
    <w:rsid w:val="000565B1"/>
    <w:rsid w:val="00061C5B"/>
    <w:rsid w:val="00062CC6"/>
    <w:rsid w:val="00064061"/>
    <w:rsid w:val="000654E6"/>
    <w:rsid w:val="00066E01"/>
    <w:rsid w:val="00070D1F"/>
    <w:rsid w:val="000726E8"/>
    <w:rsid w:val="00072BA4"/>
    <w:rsid w:val="00072E43"/>
    <w:rsid w:val="00074F5E"/>
    <w:rsid w:val="0007622F"/>
    <w:rsid w:val="00081070"/>
    <w:rsid w:val="00081A6D"/>
    <w:rsid w:val="00081B4E"/>
    <w:rsid w:val="0008238B"/>
    <w:rsid w:val="000825DE"/>
    <w:rsid w:val="00082C29"/>
    <w:rsid w:val="000830DB"/>
    <w:rsid w:val="00084E43"/>
    <w:rsid w:val="000856B1"/>
    <w:rsid w:val="000877D5"/>
    <w:rsid w:val="0009257B"/>
    <w:rsid w:val="000932B1"/>
    <w:rsid w:val="00094349"/>
    <w:rsid w:val="00095AD5"/>
    <w:rsid w:val="00095DF7"/>
    <w:rsid w:val="00095E25"/>
    <w:rsid w:val="0009644B"/>
    <w:rsid w:val="000965D1"/>
    <w:rsid w:val="000A15EE"/>
    <w:rsid w:val="000A27F1"/>
    <w:rsid w:val="000A2CE2"/>
    <w:rsid w:val="000A3285"/>
    <w:rsid w:val="000A3E96"/>
    <w:rsid w:val="000A5C32"/>
    <w:rsid w:val="000A61AA"/>
    <w:rsid w:val="000A67E2"/>
    <w:rsid w:val="000A6B52"/>
    <w:rsid w:val="000B1C35"/>
    <w:rsid w:val="000B20A3"/>
    <w:rsid w:val="000B299F"/>
    <w:rsid w:val="000B3E15"/>
    <w:rsid w:val="000B5C2F"/>
    <w:rsid w:val="000B68C0"/>
    <w:rsid w:val="000C0307"/>
    <w:rsid w:val="000C2018"/>
    <w:rsid w:val="000C2085"/>
    <w:rsid w:val="000C25F3"/>
    <w:rsid w:val="000C3CFA"/>
    <w:rsid w:val="000C5667"/>
    <w:rsid w:val="000C6C27"/>
    <w:rsid w:val="000C6DE3"/>
    <w:rsid w:val="000C72D4"/>
    <w:rsid w:val="000C7D32"/>
    <w:rsid w:val="000D010D"/>
    <w:rsid w:val="000D56F2"/>
    <w:rsid w:val="000E15B9"/>
    <w:rsid w:val="000E2976"/>
    <w:rsid w:val="000E3733"/>
    <w:rsid w:val="000E3A9A"/>
    <w:rsid w:val="000E68FA"/>
    <w:rsid w:val="000E7084"/>
    <w:rsid w:val="000F153E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0FC1"/>
    <w:rsid w:val="00113AD2"/>
    <w:rsid w:val="00114146"/>
    <w:rsid w:val="00114ACC"/>
    <w:rsid w:val="00116480"/>
    <w:rsid w:val="00116793"/>
    <w:rsid w:val="00116E18"/>
    <w:rsid w:val="00120758"/>
    <w:rsid w:val="001208CA"/>
    <w:rsid w:val="001214E2"/>
    <w:rsid w:val="00121B5F"/>
    <w:rsid w:val="00121FAB"/>
    <w:rsid w:val="00122E57"/>
    <w:rsid w:val="001253CD"/>
    <w:rsid w:val="00125CFD"/>
    <w:rsid w:val="0012707B"/>
    <w:rsid w:val="00132D30"/>
    <w:rsid w:val="001342EC"/>
    <w:rsid w:val="001356F2"/>
    <w:rsid w:val="001357CE"/>
    <w:rsid w:val="00141471"/>
    <w:rsid w:val="0014251E"/>
    <w:rsid w:val="001428FE"/>
    <w:rsid w:val="00142ADE"/>
    <w:rsid w:val="001434E1"/>
    <w:rsid w:val="00144307"/>
    <w:rsid w:val="00144655"/>
    <w:rsid w:val="00144E7D"/>
    <w:rsid w:val="00151720"/>
    <w:rsid w:val="00152315"/>
    <w:rsid w:val="001528BC"/>
    <w:rsid w:val="00155CA3"/>
    <w:rsid w:val="0015792B"/>
    <w:rsid w:val="00161C78"/>
    <w:rsid w:val="00166BC5"/>
    <w:rsid w:val="0017039E"/>
    <w:rsid w:val="00170748"/>
    <w:rsid w:val="0017118A"/>
    <w:rsid w:val="00171EAF"/>
    <w:rsid w:val="001745CD"/>
    <w:rsid w:val="00174CE0"/>
    <w:rsid w:val="001763E3"/>
    <w:rsid w:val="001766DC"/>
    <w:rsid w:val="001772A6"/>
    <w:rsid w:val="00177AB5"/>
    <w:rsid w:val="00180146"/>
    <w:rsid w:val="001814BB"/>
    <w:rsid w:val="001823A9"/>
    <w:rsid w:val="00183176"/>
    <w:rsid w:val="001856D3"/>
    <w:rsid w:val="001870E1"/>
    <w:rsid w:val="001874D7"/>
    <w:rsid w:val="00187B11"/>
    <w:rsid w:val="0019000F"/>
    <w:rsid w:val="00190015"/>
    <w:rsid w:val="00190B0B"/>
    <w:rsid w:val="00190FDA"/>
    <w:rsid w:val="00192435"/>
    <w:rsid w:val="001956A3"/>
    <w:rsid w:val="00196C7D"/>
    <w:rsid w:val="0019743A"/>
    <w:rsid w:val="001A1242"/>
    <w:rsid w:val="001A132D"/>
    <w:rsid w:val="001A15CE"/>
    <w:rsid w:val="001A16A2"/>
    <w:rsid w:val="001A2399"/>
    <w:rsid w:val="001A244A"/>
    <w:rsid w:val="001A2BC5"/>
    <w:rsid w:val="001A4CE1"/>
    <w:rsid w:val="001A7732"/>
    <w:rsid w:val="001B001E"/>
    <w:rsid w:val="001B0569"/>
    <w:rsid w:val="001B14A8"/>
    <w:rsid w:val="001B194B"/>
    <w:rsid w:val="001B196E"/>
    <w:rsid w:val="001B1A79"/>
    <w:rsid w:val="001B1D77"/>
    <w:rsid w:val="001B1D97"/>
    <w:rsid w:val="001B200D"/>
    <w:rsid w:val="001B2E46"/>
    <w:rsid w:val="001B374A"/>
    <w:rsid w:val="001B379C"/>
    <w:rsid w:val="001B3B8D"/>
    <w:rsid w:val="001B4345"/>
    <w:rsid w:val="001B440F"/>
    <w:rsid w:val="001B5DBA"/>
    <w:rsid w:val="001B6AF2"/>
    <w:rsid w:val="001B6B21"/>
    <w:rsid w:val="001B7ABE"/>
    <w:rsid w:val="001C032A"/>
    <w:rsid w:val="001C33D6"/>
    <w:rsid w:val="001C4EDD"/>
    <w:rsid w:val="001C61D1"/>
    <w:rsid w:val="001D137E"/>
    <w:rsid w:val="001D17C6"/>
    <w:rsid w:val="001D2906"/>
    <w:rsid w:val="001D3760"/>
    <w:rsid w:val="001D6F0A"/>
    <w:rsid w:val="001E32D6"/>
    <w:rsid w:val="001F1D85"/>
    <w:rsid w:val="001F22F7"/>
    <w:rsid w:val="001F295E"/>
    <w:rsid w:val="001F3336"/>
    <w:rsid w:val="001F3393"/>
    <w:rsid w:val="001F4776"/>
    <w:rsid w:val="001F7EAD"/>
    <w:rsid w:val="00200065"/>
    <w:rsid w:val="00201302"/>
    <w:rsid w:val="0020291D"/>
    <w:rsid w:val="002030F6"/>
    <w:rsid w:val="002037C6"/>
    <w:rsid w:val="002042B1"/>
    <w:rsid w:val="002049D6"/>
    <w:rsid w:val="00207610"/>
    <w:rsid w:val="00207CA4"/>
    <w:rsid w:val="00210DF8"/>
    <w:rsid w:val="00213522"/>
    <w:rsid w:val="002170E0"/>
    <w:rsid w:val="00220356"/>
    <w:rsid w:val="0022083D"/>
    <w:rsid w:val="0022217F"/>
    <w:rsid w:val="00222748"/>
    <w:rsid w:val="002227AC"/>
    <w:rsid w:val="00223232"/>
    <w:rsid w:val="0022443A"/>
    <w:rsid w:val="0022504C"/>
    <w:rsid w:val="00225E78"/>
    <w:rsid w:val="00226785"/>
    <w:rsid w:val="00226DCA"/>
    <w:rsid w:val="002336D0"/>
    <w:rsid w:val="002362F6"/>
    <w:rsid w:val="0023656B"/>
    <w:rsid w:val="00237A9A"/>
    <w:rsid w:val="0024237E"/>
    <w:rsid w:val="00244D14"/>
    <w:rsid w:val="00245FFD"/>
    <w:rsid w:val="0024658A"/>
    <w:rsid w:val="0024713E"/>
    <w:rsid w:val="0025024C"/>
    <w:rsid w:val="00250602"/>
    <w:rsid w:val="00250F87"/>
    <w:rsid w:val="00253C53"/>
    <w:rsid w:val="00254705"/>
    <w:rsid w:val="00257F2D"/>
    <w:rsid w:val="00260C1D"/>
    <w:rsid w:val="00261638"/>
    <w:rsid w:val="002619A0"/>
    <w:rsid w:val="00261BCA"/>
    <w:rsid w:val="00264EE5"/>
    <w:rsid w:val="00265F19"/>
    <w:rsid w:val="0026778C"/>
    <w:rsid w:val="00267BBF"/>
    <w:rsid w:val="002706FA"/>
    <w:rsid w:val="0027153A"/>
    <w:rsid w:val="0027188F"/>
    <w:rsid w:val="002729B6"/>
    <w:rsid w:val="002731C9"/>
    <w:rsid w:val="0027440B"/>
    <w:rsid w:val="00275EB4"/>
    <w:rsid w:val="002764CB"/>
    <w:rsid w:val="0028023A"/>
    <w:rsid w:val="0028285A"/>
    <w:rsid w:val="00283BE3"/>
    <w:rsid w:val="002843DA"/>
    <w:rsid w:val="00286D07"/>
    <w:rsid w:val="00286EDA"/>
    <w:rsid w:val="0028774A"/>
    <w:rsid w:val="002910D8"/>
    <w:rsid w:val="00291B7C"/>
    <w:rsid w:val="00291CA9"/>
    <w:rsid w:val="002923C5"/>
    <w:rsid w:val="00293BE7"/>
    <w:rsid w:val="00293DAF"/>
    <w:rsid w:val="002956E9"/>
    <w:rsid w:val="002A0B37"/>
    <w:rsid w:val="002A11E3"/>
    <w:rsid w:val="002A1C4A"/>
    <w:rsid w:val="002A3BA4"/>
    <w:rsid w:val="002A4FAC"/>
    <w:rsid w:val="002A76F0"/>
    <w:rsid w:val="002B0383"/>
    <w:rsid w:val="002B045E"/>
    <w:rsid w:val="002B073F"/>
    <w:rsid w:val="002B1AE9"/>
    <w:rsid w:val="002B2C12"/>
    <w:rsid w:val="002B3829"/>
    <w:rsid w:val="002B3F9C"/>
    <w:rsid w:val="002B54EF"/>
    <w:rsid w:val="002C36DC"/>
    <w:rsid w:val="002C3F2F"/>
    <w:rsid w:val="002C48B8"/>
    <w:rsid w:val="002C4998"/>
    <w:rsid w:val="002C4F8E"/>
    <w:rsid w:val="002C555C"/>
    <w:rsid w:val="002C56A7"/>
    <w:rsid w:val="002C5B80"/>
    <w:rsid w:val="002D1F8D"/>
    <w:rsid w:val="002D29A0"/>
    <w:rsid w:val="002D3228"/>
    <w:rsid w:val="002D4B3F"/>
    <w:rsid w:val="002D6136"/>
    <w:rsid w:val="002D6DDA"/>
    <w:rsid w:val="002D6F10"/>
    <w:rsid w:val="002D7F67"/>
    <w:rsid w:val="002E10EC"/>
    <w:rsid w:val="002E2141"/>
    <w:rsid w:val="002E4611"/>
    <w:rsid w:val="002E6F31"/>
    <w:rsid w:val="002F01C4"/>
    <w:rsid w:val="002F0E1B"/>
    <w:rsid w:val="002F1F3E"/>
    <w:rsid w:val="002F276B"/>
    <w:rsid w:val="002F42B9"/>
    <w:rsid w:val="002F4829"/>
    <w:rsid w:val="002F5F9A"/>
    <w:rsid w:val="002F6BB7"/>
    <w:rsid w:val="002F7AC4"/>
    <w:rsid w:val="00310DB3"/>
    <w:rsid w:val="0031110C"/>
    <w:rsid w:val="00312174"/>
    <w:rsid w:val="00312C59"/>
    <w:rsid w:val="00312E22"/>
    <w:rsid w:val="0031342C"/>
    <w:rsid w:val="00313482"/>
    <w:rsid w:val="00313FCC"/>
    <w:rsid w:val="00315100"/>
    <w:rsid w:val="00316616"/>
    <w:rsid w:val="00320988"/>
    <w:rsid w:val="00320FCA"/>
    <w:rsid w:val="00325433"/>
    <w:rsid w:val="00325B4B"/>
    <w:rsid w:val="00325C0B"/>
    <w:rsid w:val="00331452"/>
    <w:rsid w:val="003317C9"/>
    <w:rsid w:val="003342EF"/>
    <w:rsid w:val="00335AB5"/>
    <w:rsid w:val="00336B64"/>
    <w:rsid w:val="003371B1"/>
    <w:rsid w:val="00340B95"/>
    <w:rsid w:val="00340DDF"/>
    <w:rsid w:val="003412D4"/>
    <w:rsid w:val="00341CE9"/>
    <w:rsid w:val="00346A07"/>
    <w:rsid w:val="003505D9"/>
    <w:rsid w:val="00350F37"/>
    <w:rsid w:val="00351873"/>
    <w:rsid w:val="00351A9D"/>
    <w:rsid w:val="0035231E"/>
    <w:rsid w:val="0035251E"/>
    <w:rsid w:val="00353225"/>
    <w:rsid w:val="00354C27"/>
    <w:rsid w:val="00357B83"/>
    <w:rsid w:val="00357BBC"/>
    <w:rsid w:val="00357E4E"/>
    <w:rsid w:val="00362544"/>
    <w:rsid w:val="00362D39"/>
    <w:rsid w:val="00364C88"/>
    <w:rsid w:val="0036514B"/>
    <w:rsid w:val="0036655D"/>
    <w:rsid w:val="003737D7"/>
    <w:rsid w:val="003748AA"/>
    <w:rsid w:val="00374CF7"/>
    <w:rsid w:val="003753EE"/>
    <w:rsid w:val="0037789C"/>
    <w:rsid w:val="003800D2"/>
    <w:rsid w:val="00380625"/>
    <w:rsid w:val="00383920"/>
    <w:rsid w:val="00386D01"/>
    <w:rsid w:val="00395563"/>
    <w:rsid w:val="00396453"/>
    <w:rsid w:val="00397D1B"/>
    <w:rsid w:val="003A03A5"/>
    <w:rsid w:val="003A0853"/>
    <w:rsid w:val="003A0F3B"/>
    <w:rsid w:val="003A43A8"/>
    <w:rsid w:val="003A46EA"/>
    <w:rsid w:val="003A4A5B"/>
    <w:rsid w:val="003A4D5B"/>
    <w:rsid w:val="003A5622"/>
    <w:rsid w:val="003A577D"/>
    <w:rsid w:val="003A5D77"/>
    <w:rsid w:val="003A6F62"/>
    <w:rsid w:val="003A7B6B"/>
    <w:rsid w:val="003B0948"/>
    <w:rsid w:val="003B18B7"/>
    <w:rsid w:val="003B1CB7"/>
    <w:rsid w:val="003B3F09"/>
    <w:rsid w:val="003B45A4"/>
    <w:rsid w:val="003B637B"/>
    <w:rsid w:val="003B6633"/>
    <w:rsid w:val="003B70D0"/>
    <w:rsid w:val="003C15D8"/>
    <w:rsid w:val="003C2D10"/>
    <w:rsid w:val="003C4A20"/>
    <w:rsid w:val="003D12C4"/>
    <w:rsid w:val="003D1AD5"/>
    <w:rsid w:val="003D4372"/>
    <w:rsid w:val="003D4B29"/>
    <w:rsid w:val="003D6703"/>
    <w:rsid w:val="003E0BBC"/>
    <w:rsid w:val="003E12C6"/>
    <w:rsid w:val="003E19BF"/>
    <w:rsid w:val="003E24D2"/>
    <w:rsid w:val="003E406D"/>
    <w:rsid w:val="003E4541"/>
    <w:rsid w:val="003E579F"/>
    <w:rsid w:val="003E5CEC"/>
    <w:rsid w:val="003E7F1E"/>
    <w:rsid w:val="003F2AD2"/>
    <w:rsid w:val="003F323F"/>
    <w:rsid w:val="003F3327"/>
    <w:rsid w:val="003F56F2"/>
    <w:rsid w:val="003F67C1"/>
    <w:rsid w:val="003F743D"/>
    <w:rsid w:val="0040178C"/>
    <w:rsid w:val="0040186C"/>
    <w:rsid w:val="00402271"/>
    <w:rsid w:val="00406BB5"/>
    <w:rsid w:val="00406C6F"/>
    <w:rsid w:val="00406EC9"/>
    <w:rsid w:val="0041035C"/>
    <w:rsid w:val="00413694"/>
    <w:rsid w:val="00415149"/>
    <w:rsid w:val="004151CD"/>
    <w:rsid w:val="004156FD"/>
    <w:rsid w:val="0041658B"/>
    <w:rsid w:val="00416FD8"/>
    <w:rsid w:val="00417EA6"/>
    <w:rsid w:val="00422218"/>
    <w:rsid w:val="0042720C"/>
    <w:rsid w:val="00427FDC"/>
    <w:rsid w:val="00430790"/>
    <w:rsid w:val="00433861"/>
    <w:rsid w:val="0044023A"/>
    <w:rsid w:val="00445686"/>
    <w:rsid w:val="00445700"/>
    <w:rsid w:val="00450D08"/>
    <w:rsid w:val="004510FA"/>
    <w:rsid w:val="00454268"/>
    <w:rsid w:val="0045599C"/>
    <w:rsid w:val="004609CB"/>
    <w:rsid w:val="00461749"/>
    <w:rsid w:val="00461B5D"/>
    <w:rsid w:val="00461B85"/>
    <w:rsid w:val="00464811"/>
    <w:rsid w:val="00466849"/>
    <w:rsid w:val="00471053"/>
    <w:rsid w:val="00471214"/>
    <w:rsid w:val="004721C9"/>
    <w:rsid w:val="00472996"/>
    <w:rsid w:val="00472C75"/>
    <w:rsid w:val="004739B4"/>
    <w:rsid w:val="00474D52"/>
    <w:rsid w:val="0048111E"/>
    <w:rsid w:val="00481D4D"/>
    <w:rsid w:val="00483138"/>
    <w:rsid w:val="00486629"/>
    <w:rsid w:val="00490F7D"/>
    <w:rsid w:val="0049124F"/>
    <w:rsid w:val="00493791"/>
    <w:rsid w:val="00494C25"/>
    <w:rsid w:val="00495B77"/>
    <w:rsid w:val="00495D94"/>
    <w:rsid w:val="004A003F"/>
    <w:rsid w:val="004A0517"/>
    <w:rsid w:val="004A0E04"/>
    <w:rsid w:val="004A3E80"/>
    <w:rsid w:val="004A45B1"/>
    <w:rsid w:val="004A53E6"/>
    <w:rsid w:val="004A563B"/>
    <w:rsid w:val="004A574F"/>
    <w:rsid w:val="004A6443"/>
    <w:rsid w:val="004A6741"/>
    <w:rsid w:val="004A7685"/>
    <w:rsid w:val="004A7FC4"/>
    <w:rsid w:val="004B0021"/>
    <w:rsid w:val="004B04A7"/>
    <w:rsid w:val="004B294A"/>
    <w:rsid w:val="004B3F66"/>
    <w:rsid w:val="004B61B9"/>
    <w:rsid w:val="004B68A4"/>
    <w:rsid w:val="004B6EA0"/>
    <w:rsid w:val="004B6F23"/>
    <w:rsid w:val="004B7F23"/>
    <w:rsid w:val="004C550B"/>
    <w:rsid w:val="004C6419"/>
    <w:rsid w:val="004D01F1"/>
    <w:rsid w:val="004D6646"/>
    <w:rsid w:val="004D6762"/>
    <w:rsid w:val="004D6B8B"/>
    <w:rsid w:val="004E0416"/>
    <w:rsid w:val="004E2120"/>
    <w:rsid w:val="004E32D1"/>
    <w:rsid w:val="004E4BA1"/>
    <w:rsid w:val="004E5A32"/>
    <w:rsid w:val="004E61CA"/>
    <w:rsid w:val="004E6603"/>
    <w:rsid w:val="004E6E5F"/>
    <w:rsid w:val="004E7AF1"/>
    <w:rsid w:val="004F14DB"/>
    <w:rsid w:val="004F3F89"/>
    <w:rsid w:val="004F4F63"/>
    <w:rsid w:val="004F6B1A"/>
    <w:rsid w:val="004F7132"/>
    <w:rsid w:val="004F71D8"/>
    <w:rsid w:val="004F752B"/>
    <w:rsid w:val="005012CB"/>
    <w:rsid w:val="00502F77"/>
    <w:rsid w:val="0050378B"/>
    <w:rsid w:val="00506145"/>
    <w:rsid w:val="00507F60"/>
    <w:rsid w:val="00510A99"/>
    <w:rsid w:val="00510CFE"/>
    <w:rsid w:val="005118BE"/>
    <w:rsid w:val="005146D4"/>
    <w:rsid w:val="00515050"/>
    <w:rsid w:val="00515632"/>
    <w:rsid w:val="00516FB7"/>
    <w:rsid w:val="00520D9B"/>
    <w:rsid w:val="005222F0"/>
    <w:rsid w:val="005231A3"/>
    <w:rsid w:val="0052392C"/>
    <w:rsid w:val="00523A9F"/>
    <w:rsid w:val="00523B01"/>
    <w:rsid w:val="0052784C"/>
    <w:rsid w:val="00530A4E"/>
    <w:rsid w:val="00532081"/>
    <w:rsid w:val="00532BDE"/>
    <w:rsid w:val="00533219"/>
    <w:rsid w:val="00535731"/>
    <w:rsid w:val="00536702"/>
    <w:rsid w:val="00537BA7"/>
    <w:rsid w:val="005400D2"/>
    <w:rsid w:val="0054035E"/>
    <w:rsid w:val="00540FB0"/>
    <w:rsid w:val="005419E1"/>
    <w:rsid w:val="005445BB"/>
    <w:rsid w:val="00544C1E"/>
    <w:rsid w:val="0054776B"/>
    <w:rsid w:val="00547C2A"/>
    <w:rsid w:val="00547DC0"/>
    <w:rsid w:val="00550291"/>
    <w:rsid w:val="00551DBA"/>
    <w:rsid w:val="005521AB"/>
    <w:rsid w:val="00552F62"/>
    <w:rsid w:val="00554E26"/>
    <w:rsid w:val="005572C8"/>
    <w:rsid w:val="005573F7"/>
    <w:rsid w:val="00557979"/>
    <w:rsid w:val="00557A1A"/>
    <w:rsid w:val="005636DC"/>
    <w:rsid w:val="0056469D"/>
    <w:rsid w:val="00565B62"/>
    <w:rsid w:val="005714ED"/>
    <w:rsid w:val="00571B5E"/>
    <w:rsid w:val="00580289"/>
    <w:rsid w:val="00580D18"/>
    <w:rsid w:val="00581329"/>
    <w:rsid w:val="00582626"/>
    <w:rsid w:val="0058262F"/>
    <w:rsid w:val="00583E37"/>
    <w:rsid w:val="00584513"/>
    <w:rsid w:val="005856CD"/>
    <w:rsid w:val="0058683F"/>
    <w:rsid w:val="0059101E"/>
    <w:rsid w:val="0059111B"/>
    <w:rsid w:val="00591884"/>
    <w:rsid w:val="00592237"/>
    <w:rsid w:val="00592C2C"/>
    <w:rsid w:val="00592C3E"/>
    <w:rsid w:val="005939E4"/>
    <w:rsid w:val="00594D47"/>
    <w:rsid w:val="005968BC"/>
    <w:rsid w:val="00597812"/>
    <w:rsid w:val="005A328C"/>
    <w:rsid w:val="005A521C"/>
    <w:rsid w:val="005B2038"/>
    <w:rsid w:val="005B23B1"/>
    <w:rsid w:val="005B4DB2"/>
    <w:rsid w:val="005B5E3A"/>
    <w:rsid w:val="005B6567"/>
    <w:rsid w:val="005C1D25"/>
    <w:rsid w:val="005C1DFC"/>
    <w:rsid w:val="005C1E1D"/>
    <w:rsid w:val="005C27C2"/>
    <w:rsid w:val="005C481B"/>
    <w:rsid w:val="005C5B1E"/>
    <w:rsid w:val="005C6F73"/>
    <w:rsid w:val="005C7514"/>
    <w:rsid w:val="005C7BD9"/>
    <w:rsid w:val="005C7DA4"/>
    <w:rsid w:val="005D0873"/>
    <w:rsid w:val="005D1583"/>
    <w:rsid w:val="005D17F3"/>
    <w:rsid w:val="005D4D7A"/>
    <w:rsid w:val="005D736A"/>
    <w:rsid w:val="005D798F"/>
    <w:rsid w:val="005E110D"/>
    <w:rsid w:val="005E1D09"/>
    <w:rsid w:val="005E4727"/>
    <w:rsid w:val="005E590A"/>
    <w:rsid w:val="005E7680"/>
    <w:rsid w:val="005E7839"/>
    <w:rsid w:val="005F022C"/>
    <w:rsid w:val="005F0D27"/>
    <w:rsid w:val="005F0FB7"/>
    <w:rsid w:val="005F1626"/>
    <w:rsid w:val="005F1B0C"/>
    <w:rsid w:val="005F2C24"/>
    <w:rsid w:val="005F37B4"/>
    <w:rsid w:val="005F4718"/>
    <w:rsid w:val="005F47FA"/>
    <w:rsid w:val="005F4F57"/>
    <w:rsid w:val="005F5307"/>
    <w:rsid w:val="005F553C"/>
    <w:rsid w:val="005F6C63"/>
    <w:rsid w:val="005F7434"/>
    <w:rsid w:val="006000D3"/>
    <w:rsid w:val="00600731"/>
    <w:rsid w:val="00601E26"/>
    <w:rsid w:val="006022BA"/>
    <w:rsid w:val="0060269E"/>
    <w:rsid w:val="00604905"/>
    <w:rsid w:val="00605AF6"/>
    <w:rsid w:val="006148C2"/>
    <w:rsid w:val="006149A8"/>
    <w:rsid w:val="0061633D"/>
    <w:rsid w:val="006175C5"/>
    <w:rsid w:val="00617DD0"/>
    <w:rsid w:val="00620411"/>
    <w:rsid w:val="00620AD2"/>
    <w:rsid w:val="00620DCD"/>
    <w:rsid w:val="00621CBF"/>
    <w:rsid w:val="00621D26"/>
    <w:rsid w:val="00623C04"/>
    <w:rsid w:val="00625291"/>
    <w:rsid w:val="0062648D"/>
    <w:rsid w:val="0062745E"/>
    <w:rsid w:val="006301A7"/>
    <w:rsid w:val="00630410"/>
    <w:rsid w:val="006314F8"/>
    <w:rsid w:val="00632FF6"/>
    <w:rsid w:val="006342D3"/>
    <w:rsid w:val="00634B16"/>
    <w:rsid w:val="00635C3A"/>
    <w:rsid w:val="0063766C"/>
    <w:rsid w:val="00640ACA"/>
    <w:rsid w:val="00641222"/>
    <w:rsid w:val="00643AAD"/>
    <w:rsid w:val="00643E58"/>
    <w:rsid w:val="00643F58"/>
    <w:rsid w:val="0064534D"/>
    <w:rsid w:val="00645FC5"/>
    <w:rsid w:val="006469B2"/>
    <w:rsid w:val="00646FCE"/>
    <w:rsid w:val="00650FE0"/>
    <w:rsid w:val="00651DB6"/>
    <w:rsid w:val="006547A4"/>
    <w:rsid w:val="00654B34"/>
    <w:rsid w:val="00654DB0"/>
    <w:rsid w:val="00654F93"/>
    <w:rsid w:val="00655B9C"/>
    <w:rsid w:val="00656AB5"/>
    <w:rsid w:val="006621B0"/>
    <w:rsid w:val="006626D0"/>
    <w:rsid w:val="00662DCC"/>
    <w:rsid w:val="006637A5"/>
    <w:rsid w:val="00663C77"/>
    <w:rsid w:val="0066474F"/>
    <w:rsid w:val="006651B9"/>
    <w:rsid w:val="00666932"/>
    <w:rsid w:val="00666991"/>
    <w:rsid w:val="006677DF"/>
    <w:rsid w:val="00667B0D"/>
    <w:rsid w:val="00671AB6"/>
    <w:rsid w:val="00671C0B"/>
    <w:rsid w:val="00672883"/>
    <w:rsid w:val="00674241"/>
    <w:rsid w:val="00674886"/>
    <w:rsid w:val="006768BA"/>
    <w:rsid w:val="0067733C"/>
    <w:rsid w:val="006778B1"/>
    <w:rsid w:val="006779C0"/>
    <w:rsid w:val="006810E3"/>
    <w:rsid w:val="00681636"/>
    <w:rsid w:val="00682558"/>
    <w:rsid w:val="00682B78"/>
    <w:rsid w:val="006844F4"/>
    <w:rsid w:val="00685492"/>
    <w:rsid w:val="0068572F"/>
    <w:rsid w:val="00685BB8"/>
    <w:rsid w:val="00690DDD"/>
    <w:rsid w:val="00692AC0"/>
    <w:rsid w:val="00692C5B"/>
    <w:rsid w:val="0069309C"/>
    <w:rsid w:val="0069360F"/>
    <w:rsid w:val="0069374C"/>
    <w:rsid w:val="00693AFC"/>
    <w:rsid w:val="00694759"/>
    <w:rsid w:val="00694C7C"/>
    <w:rsid w:val="006959D9"/>
    <w:rsid w:val="006A1AEB"/>
    <w:rsid w:val="006A4C18"/>
    <w:rsid w:val="006A58DA"/>
    <w:rsid w:val="006A672C"/>
    <w:rsid w:val="006A6F88"/>
    <w:rsid w:val="006A7AF3"/>
    <w:rsid w:val="006B0388"/>
    <w:rsid w:val="006B066C"/>
    <w:rsid w:val="006B1D79"/>
    <w:rsid w:val="006B1ED5"/>
    <w:rsid w:val="006B67A8"/>
    <w:rsid w:val="006C25FE"/>
    <w:rsid w:val="006C44DA"/>
    <w:rsid w:val="006C53D3"/>
    <w:rsid w:val="006C5BB9"/>
    <w:rsid w:val="006C603B"/>
    <w:rsid w:val="006C793A"/>
    <w:rsid w:val="006C7CEE"/>
    <w:rsid w:val="006D109C"/>
    <w:rsid w:val="006D1BED"/>
    <w:rsid w:val="006D2EBC"/>
    <w:rsid w:val="006D6585"/>
    <w:rsid w:val="006D6DF5"/>
    <w:rsid w:val="006E21B3"/>
    <w:rsid w:val="006E24B3"/>
    <w:rsid w:val="006E2768"/>
    <w:rsid w:val="006E2DB0"/>
    <w:rsid w:val="006E33B0"/>
    <w:rsid w:val="006E4145"/>
    <w:rsid w:val="006F4174"/>
    <w:rsid w:val="006F6E6C"/>
    <w:rsid w:val="006F6FE7"/>
    <w:rsid w:val="006F7053"/>
    <w:rsid w:val="006F7AC8"/>
    <w:rsid w:val="0070052B"/>
    <w:rsid w:val="00702782"/>
    <w:rsid w:val="00704831"/>
    <w:rsid w:val="00706273"/>
    <w:rsid w:val="007069AA"/>
    <w:rsid w:val="00707468"/>
    <w:rsid w:val="00707984"/>
    <w:rsid w:val="00707EF0"/>
    <w:rsid w:val="00710EAF"/>
    <w:rsid w:val="00711C4E"/>
    <w:rsid w:val="00711CA9"/>
    <w:rsid w:val="00714602"/>
    <w:rsid w:val="00714D24"/>
    <w:rsid w:val="0072381C"/>
    <w:rsid w:val="00723D99"/>
    <w:rsid w:val="00725F7F"/>
    <w:rsid w:val="00727FFE"/>
    <w:rsid w:val="00731012"/>
    <w:rsid w:val="007321A5"/>
    <w:rsid w:val="0073364C"/>
    <w:rsid w:val="00735A51"/>
    <w:rsid w:val="0074126B"/>
    <w:rsid w:val="00743478"/>
    <w:rsid w:val="007465E2"/>
    <w:rsid w:val="00746F59"/>
    <w:rsid w:val="00747262"/>
    <w:rsid w:val="00747433"/>
    <w:rsid w:val="007512F2"/>
    <w:rsid w:val="00751868"/>
    <w:rsid w:val="00753FE3"/>
    <w:rsid w:val="007544DB"/>
    <w:rsid w:val="007558AE"/>
    <w:rsid w:val="00756AA3"/>
    <w:rsid w:val="00756D62"/>
    <w:rsid w:val="00757E7B"/>
    <w:rsid w:val="00761C3D"/>
    <w:rsid w:val="0076495D"/>
    <w:rsid w:val="00764AD9"/>
    <w:rsid w:val="00764F19"/>
    <w:rsid w:val="00765FFD"/>
    <w:rsid w:val="00767B1E"/>
    <w:rsid w:val="00772519"/>
    <w:rsid w:val="007729A8"/>
    <w:rsid w:val="007734A8"/>
    <w:rsid w:val="00773656"/>
    <w:rsid w:val="007736B4"/>
    <w:rsid w:val="00776F42"/>
    <w:rsid w:val="00777E5E"/>
    <w:rsid w:val="00781AF3"/>
    <w:rsid w:val="00782AFE"/>
    <w:rsid w:val="00787A75"/>
    <w:rsid w:val="00791496"/>
    <w:rsid w:val="00792E4A"/>
    <w:rsid w:val="007937D7"/>
    <w:rsid w:val="00796231"/>
    <w:rsid w:val="007978EF"/>
    <w:rsid w:val="007A5106"/>
    <w:rsid w:val="007A74F2"/>
    <w:rsid w:val="007A7879"/>
    <w:rsid w:val="007B4398"/>
    <w:rsid w:val="007B66C7"/>
    <w:rsid w:val="007C026D"/>
    <w:rsid w:val="007C056E"/>
    <w:rsid w:val="007C1B3D"/>
    <w:rsid w:val="007C2448"/>
    <w:rsid w:val="007C46E9"/>
    <w:rsid w:val="007C7FFA"/>
    <w:rsid w:val="007D08D6"/>
    <w:rsid w:val="007D2AAC"/>
    <w:rsid w:val="007D2EC2"/>
    <w:rsid w:val="007D349E"/>
    <w:rsid w:val="007D488B"/>
    <w:rsid w:val="007D4E80"/>
    <w:rsid w:val="007D4E9C"/>
    <w:rsid w:val="007D5C3E"/>
    <w:rsid w:val="007E0D32"/>
    <w:rsid w:val="007E13BD"/>
    <w:rsid w:val="007E190B"/>
    <w:rsid w:val="007E1F10"/>
    <w:rsid w:val="007E2369"/>
    <w:rsid w:val="007E30EA"/>
    <w:rsid w:val="007E36F5"/>
    <w:rsid w:val="007E3A96"/>
    <w:rsid w:val="007F1BDA"/>
    <w:rsid w:val="007F1C59"/>
    <w:rsid w:val="007F1FB2"/>
    <w:rsid w:val="007F52BF"/>
    <w:rsid w:val="007F5ADC"/>
    <w:rsid w:val="007F62DB"/>
    <w:rsid w:val="007F738E"/>
    <w:rsid w:val="00803E93"/>
    <w:rsid w:val="00805387"/>
    <w:rsid w:val="00810851"/>
    <w:rsid w:val="008119CE"/>
    <w:rsid w:val="00811D86"/>
    <w:rsid w:val="00812DFA"/>
    <w:rsid w:val="00813654"/>
    <w:rsid w:val="008171F1"/>
    <w:rsid w:val="00820262"/>
    <w:rsid w:val="00820993"/>
    <w:rsid w:val="00821B12"/>
    <w:rsid w:val="008223B0"/>
    <w:rsid w:val="00823083"/>
    <w:rsid w:val="008269E4"/>
    <w:rsid w:val="00826C47"/>
    <w:rsid w:val="008276AD"/>
    <w:rsid w:val="00830C08"/>
    <w:rsid w:val="00831C91"/>
    <w:rsid w:val="00831FE7"/>
    <w:rsid w:val="0083277A"/>
    <w:rsid w:val="00833E6C"/>
    <w:rsid w:val="00834A2D"/>
    <w:rsid w:val="00834D12"/>
    <w:rsid w:val="00835F0A"/>
    <w:rsid w:val="00836C7E"/>
    <w:rsid w:val="00836F13"/>
    <w:rsid w:val="0084010B"/>
    <w:rsid w:val="00842433"/>
    <w:rsid w:val="00842888"/>
    <w:rsid w:val="008429A2"/>
    <w:rsid w:val="00842B66"/>
    <w:rsid w:val="00844E8B"/>
    <w:rsid w:val="00847E89"/>
    <w:rsid w:val="0085114A"/>
    <w:rsid w:val="00851428"/>
    <w:rsid w:val="00851DCB"/>
    <w:rsid w:val="00853068"/>
    <w:rsid w:val="00853C42"/>
    <w:rsid w:val="00855CF6"/>
    <w:rsid w:val="00856469"/>
    <w:rsid w:val="008579B7"/>
    <w:rsid w:val="0086045F"/>
    <w:rsid w:val="00862E97"/>
    <w:rsid w:val="00863453"/>
    <w:rsid w:val="00864AA5"/>
    <w:rsid w:val="008702E0"/>
    <w:rsid w:val="00872060"/>
    <w:rsid w:val="008723B4"/>
    <w:rsid w:val="00873394"/>
    <w:rsid w:val="00877843"/>
    <w:rsid w:val="00877C65"/>
    <w:rsid w:val="00881155"/>
    <w:rsid w:val="00882B96"/>
    <w:rsid w:val="00884DFF"/>
    <w:rsid w:val="00884E1F"/>
    <w:rsid w:val="00886CAA"/>
    <w:rsid w:val="008875F8"/>
    <w:rsid w:val="0089149F"/>
    <w:rsid w:val="00892FD7"/>
    <w:rsid w:val="00893D3F"/>
    <w:rsid w:val="008942C4"/>
    <w:rsid w:val="00896E11"/>
    <w:rsid w:val="008A03C2"/>
    <w:rsid w:val="008A05B9"/>
    <w:rsid w:val="008A1190"/>
    <w:rsid w:val="008A58C5"/>
    <w:rsid w:val="008A6991"/>
    <w:rsid w:val="008A733F"/>
    <w:rsid w:val="008A7B7B"/>
    <w:rsid w:val="008B428D"/>
    <w:rsid w:val="008B47D3"/>
    <w:rsid w:val="008B6371"/>
    <w:rsid w:val="008B73F6"/>
    <w:rsid w:val="008C042B"/>
    <w:rsid w:val="008C0729"/>
    <w:rsid w:val="008C0EB6"/>
    <w:rsid w:val="008C20E3"/>
    <w:rsid w:val="008C22E7"/>
    <w:rsid w:val="008C37B4"/>
    <w:rsid w:val="008C4E7A"/>
    <w:rsid w:val="008C551B"/>
    <w:rsid w:val="008C5DEF"/>
    <w:rsid w:val="008D03AB"/>
    <w:rsid w:val="008D16FD"/>
    <w:rsid w:val="008D1DD1"/>
    <w:rsid w:val="008D3201"/>
    <w:rsid w:val="008D3469"/>
    <w:rsid w:val="008D373A"/>
    <w:rsid w:val="008D45F2"/>
    <w:rsid w:val="008D54BD"/>
    <w:rsid w:val="008D5BEC"/>
    <w:rsid w:val="008D79CE"/>
    <w:rsid w:val="008E206B"/>
    <w:rsid w:val="008E5F85"/>
    <w:rsid w:val="008E6839"/>
    <w:rsid w:val="008E6C4E"/>
    <w:rsid w:val="008E71F4"/>
    <w:rsid w:val="008E7A58"/>
    <w:rsid w:val="008F2B50"/>
    <w:rsid w:val="008F3363"/>
    <w:rsid w:val="008F550A"/>
    <w:rsid w:val="008F7CBB"/>
    <w:rsid w:val="00900AF7"/>
    <w:rsid w:val="0090301E"/>
    <w:rsid w:val="00903F9F"/>
    <w:rsid w:val="00904A3B"/>
    <w:rsid w:val="0090526A"/>
    <w:rsid w:val="009116EC"/>
    <w:rsid w:val="00911977"/>
    <w:rsid w:val="009134E0"/>
    <w:rsid w:val="00914A2F"/>
    <w:rsid w:val="009159C9"/>
    <w:rsid w:val="0092082B"/>
    <w:rsid w:val="009227A2"/>
    <w:rsid w:val="00922A1C"/>
    <w:rsid w:val="00923058"/>
    <w:rsid w:val="00924E46"/>
    <w:rsid w:val="00926B32"/>
    <w:rsid w:val="00926E6D"/>
    <w:rsid w:val="0092766F"/>
    <w:rsid w:val="00927B7F"/>
    <w:rsid w:val="00930A54"/>
    <w:rsid w:val="009322AD"/>
    <w:rsid w:val="0093619B"/>
    <w:rsid w:val="00943658"/>
    <w:rsid w:val="0094381C"/>
    <w:rsid w:val="0095051F"/>
    <w:rsid w:val="00952C12"/>
    <w:rsid w:val="0095433D"/>
    <w:rsid w:val="00956CDA"/>
    <w:rsid w:val="009611C2"/>
    <w:rsid w:val="00962283"/>
    <w:rsid w:val="009622D8"/>
    <w:rsid w:val="00962369"/>
    <w:rsid w:val="00962602"/>
    <w:rsid w:val="00962B1C"/>
    <w:rsid w:val="00963C5D"/>
    <w:rsid w:val="0096408B"/>
    <w:rsid w:val="00964381"/>
    <w:rsid w:val="009646E3"/>
    <w:rsid w:val="00965DC8"/>
    <w:rsid w:val="00966A0E"/>
    <w:rsid w:val="0097188D"/>
    <w:rsid w:val="0097238C"/>
    <w:rsid w:val="00972776"/>
    <w:rsid w:val="0097352D"/>
    <w:rsid w:val="009739C5"/>
    <w:rsid w:val="00973FD4"/>
    <w:rsid w:val="00974178"/>
    <w:rsid w:val="009757EB"/>
    <w:rsid w:val="009767FD"/>
    <w:rsid w:val="00977A18"/>
    <w:rsid w:val="00980219"/>
    <w:rsid w:val="0098120F"/>
    <w:rsid w:val="00983836"/>
    <w:rsid w:val="00983867"/>
    <w:rsid w:val="00983CFC"/>
    <w:rsid w:val="00984EF0"/>
    <w:rsid w:val="009870BD"/>
    <w:rsid w:val="00987825"/>
    <w:rsid w:val="009909E0"/>
    <w:rsid w:val="00990A1D"/>
    <w:rsid w:val="00990E0A"/>
    <w:rsid w:val="009912D4"/>
    <w:rsid w:val="00991D30"/>
    <w:rsid w:val="0099254A"/>
    <w:rsid w:val="00993811"/>
    <w:rsid w:val="00996271"/>
    <w:rsid w:val="00996325"/>
    <w:rsid w:val="00996744"/>
    <w:rsid w:val="00996970"/>
    <w:rsid w:val="009A10AE"/>
    <w:rsid w:val="009A132D"/>
    <w:rsid w:val="009A1F43"/>
    <w:rsid w:val="009A2646"/>
    <w:rsid w:val="009A3B67"/>
    <w:rsid w:val="009A3F9F"/>
    <w:rsid w:val="009A525E"/>
    <w:rsid w:val="009A689A"/>
    <w:rsid w:val="009A70C1"/>
    <w:rsid w:val="009B0251"/>
    <w:rsid w:val="009B4477"/>
    <w:rsid w:val="009B484D"/>
    <w:rsid w:val="009B5445"/>
    <w:rsid w:val="009B617F"/>
    <w:rsid w:val="009B6226"/>
    <w:rsid w:val="009C017B"/>
    <w:rsid w:val="009C4816"/>
    <w:rsid w:val="009C6082"/>
    <w:rsid w:val="009C6441"/>
    <w:rsid w:val="009D0777"/>
    <w:rsid w:val="009D3299"/>
    <w:rsid w:val="009D41E7"/>
    <w:rsid w:val="009D424F"/>
    <w:rsid w:val="009D7278"/>
    <w:rsid w:val="009E10D3"/>
    <w:rsid w:val="009E18DB"/>
    <w:rsid w:val="009E230C"/>
    <w:rsid w:val="009E2ACC"/>
    <w:rsid w:val="009E2FD1"/>
    <w:rsid w:val="009E458C"/>
    <w:rsid w:val="009E47BD"/>
    <w:rsid w:val="009E5D6E"/>
    <w:rsid w:val="009E603C"/>
    <w:rsid w:val="009F105B"/>
    <w:rsid w:val="009F13C6"/>
    <w:rsid w:val="009F1D6B"/>
    <w:rsid w:val="009F1F9A"/>
    <w:rsid w:val="009F2C0A"/>
    <w:rsid w:val="009F3D72"/>
    <w:rsid w:val="009F4D9C"/>
    <w:rsid w:val="009F7838"/>
    <w:rsid w:val="00A00045"/>
    <w:rsid w:val="00A00DC2"/>
    <w:rsid w:val="00A0439E"/>
    <w:rsid w:val="00A04862"/>
    <w:rsid w:val="00A04C27"/>
    <w:rsid w:val="00A11D05"/>
    <w:rsid w:val="00A1416B"/>
    <w:rsid w:val="00A147AB"/>
    <w:rsid w:val="00A15923"/>
    <w:rsid w:val="00A16524"/>
    <w:rsid w:val="00A16FDB"/>
    <w:rsid w:val="00A21FF6"/>
    <w:rsid w:val="00A22098"/>
    <w:rsid w:val="00A22209"/>
    <w:rsid w:val="00A2237B"/>
    <w:rsid w:val="00A22ACD"/>
    <w:rsid w:val="00A22C5F"/>
    <w:rsid w:val="00A22C6E"/>
    <w:rsid w:val="00A25741"/>
    <w:rsid w:val="00A26F4F"/>
    <w:rsid w:val="00A27BA3"/>
    <w:rsid w:val="00A334FE"/>
    <w:rsid w:val="00A343EF"/>
    <w:rsid w:val="00A356F4"/>
    <w:rsid w:val="00A3576E"/>
    <w:rsid w:val="00A36DB3"/>
    <w:rsid w:val="00A36FD2"/>
    <w:rsid w:val="00A37B3F"/>
    <w:rsid w:val="00A41018"/>
    <w:rsid w:val="00A415F8"/>
    <w:rsid w:val="00A4238B"/>
    <w:rsid w:val="00A4241F"/>
    <w:rsid w:val="00A4245D"/>
    <w:rsid w:val="00A42BDB"/>
    <w:rsid w:val="00A4308A"/>
    <w:rsid w:val="00A43E86"/>
    <w:rsid w:val="00A44069"/>
    <w:rsid w:val="00A4513E"/>
    <w:rsid w:val="00A47EEA"/>
    <w:rsid w:val="00A51D05"/>
    <w:rsid w:val="00A52ADF"/>
    <w:rsid w:val="00A542E4"/>
    <w:rsid w:val="00A54A4D"/>
    <w:rsid w:val="00A54EEA"/>
    <w:rsid w:val="00A55ED3"/>
    <w:rsid w:val="00A56D04"/>
    <w:rsid w:val="00A63CC6"/>
    <w:rsid w:val="00A6408A"/>
    <w:rsid w:val="00A7212F"/>
    <w:rsid w:val="00A722E9"/>
    <w:rsid w:val="00A73FE0"/>
    <w:rsid w:val="00A761F5"/>
    <w:rsid w:val="00A77645"/>
    <w:rsid w:val="00A805AA"/>
    <w:rsid w:val="00A81960"/>
    <w:rsid w:val="00A843B2"/>
    <w:rsid w:val="00A84FF1"/>
    <w:rsid w:val="00A874C5"/>
    <w:rsid w:val="00A87937"/>
    <w:rsid w:val="00A92C60"/>
    <w:rsid w:val="00A95B12"/>
    <w:rsid w:val="00A96761"/>
    <w:rsid w:val="00A96F78"/>
    <w:rsid w:val="00A97548"/>
    <w:rsid w:val="00AA08AD"/>
    <w:rsid w:val="00AA0D6C"/>
    <w:rsid w:val="00AA2E86"/>
    <w:rsid w:val="00AA3753"/>
    <w:rsid w:val="00AA395D"/>
    <w:rsid w:val="00AA3CB3"/>
    <w:rsid w:val="00AA4D6F"/>
    <w:rsid w:val="00AA51AD"/>
    <w:rsid w:val="00AA6035"/>
    <w:rsid w:val="00AB16C2"/>
    <w:rsid w:val="00AB19A1"/>
    <w:rsid w:val="00AB5FE8"/>
    <w:rsid w:val="00AB60E6"/>
    <w:rsid w:val="00AB745E"/>
    <w:rsid w:val="00AC1353"/>
    <w:rsid w:val="00AC1BF8"/>
    <w:rsid w:val="00AC232A"/>
    <w:rsid w:val="00AC24F0"/>
    <w:rsid w:val="00AC29A8"/>
    <w:rsid w:val="00AC378E"/>
    <w:rsid w:val="00AC4BE7"/>
    <w:rsid w:val="00AC6ABA"/>
    <w:rsid w:val="00AC765F"/>
    <w:rsid w:val="00AC7B0C"/>
    <w:rsid w:val="00AD15F8"/>
    <w:rsid w:val="00AD29E2"/>
    <w:rsid w:val="00AD30AD"/>
    <w:rsid w:val="00AD61D7"/>
    <w:rsid w:val="00AD6746"/>
    <w:rsid w:val="00AD7FAE"/>
    <w:rsid w:val="00AE3BFB"/>
    <w:rsid w:val="00AE580F"/>
    <w:rsid w:val="00AF104A"/>
    <w:rsid w:val="00AF31DE"/>
    <w:rsid w:val="00AF38E5"/>
    <w:rsid w:val="00AF402D"/>
    <w:rsid w:val="00AF4D73"/>
    <w:rsid w:val="00AF4F14"/>
    <w:rsid w:val="00AF594D"/>
    <w:rsid w:val="00AF684F"/>
    <w:rsid w:val="00AF6FCA"/>
    <w:rsid w:val="00AF709A"/>
    <w:rsid w:val="00B0111E"/>
    <w:rsid w:val="00B012E1"/>
    <w:rsid w:val="00B01E43"/>
    <w:rsid w:val="00B04231"/>
    <w:rsid w:val="00B051CE"/>
    <w:rsid w:val="00B07404"/>
    <w:rsid w:val="00B10479"/>
    <w:rsid w:val="00B10FEF"/>
    <w:rsid w:val="00B11DBA"/>
    <w:rsid w:val="00B12220"/>
    <w:rsid w:val="00B1349F"/>
    <w:rsid w:val="00B142B6"/>
    <w:rsid w:val="00B14823"/>
    <w:rsid w:val="00B1583F"/>
    <w:rsid w:val="00B1595F"/>
    <w:rsid w:val="00B15AA0"/>
    <w:rsid w:val="00B15C1E"/>
    <w:rsid w:val="00B16750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0CB9"/>
    <w:rsid w:val="00B41991"/>
    <w:rsid w:val="00B43166"/>
    <w:rsid w:val="00B44DE8"/>
    <w:rsid w:val="00B457C3"/>
    <w:rsid w:val="00B521CE"/>
    <w:rsid w:val="00B52FC4"/>
    <w:rsid w:val="00B5332B"/>
    <w:rsid w:val="00B535A8"/>
    <w:rsid w:val="00B53863"/>
    <w:rsid w:val="00B54F0C"/>
    <w:rsid w:val="00B55341"/>
    <w:rsid w:val="00B55FEB"/>
    <w:rsid w:val="00B56BF6"/>
    <w:rsid w:val="00B6131F"/>
    <w:rsid w:val="00B61BD5"/>
    <w:rsid w:val="00B63072"/>
    <w:rsid w:val="00B63F26"/>
    <w:rsid w:val="00B67A06"/>
    <w:rsid w:val="00B700CF"/>
    <w:rsid w:val="00B711FB"/>
    <w:rsid w:val="00B71965"/>
    <w:rsid w:val="00B745AE"/>
    <w:rsid w:val="00B74A0E"/>
    <w:rsid w:val="00B754EF"/>
    <w:rsid w:val="00B75D28"/>
    <w:rsid w:val="00B75E6D"/>
    <w:rsid w:val="00B77148"/>
    <w:rsid w:val="00B80C75"/>
    <w:rsid w:val="00B84122"/>
    <w:rsid w:val="00B84C8E"/>
    <w:rsid w:val="00B84CF8"/>
    <w:rsid w:val="00B86723"/>
    <w:rsid w:val="00B871FB"/>
    <w:rsid w:val="00B87D4B"/>
    <w:rsid w:val="00B96240"/>
    <w:rsid w:val="00B96BA8"/>
    <w:rsid w:val="00B97AD6"/>
    <w:rsid w:val="00BA2426"/>
    <w:rsid w:val="00BA29BF"/>
    <w:rsid w:val="00BA336F"/>
    <w:rsid w:val="00BA41CB"/>
    <w:rsid w:val="00BA7148"/>
    <w:rsid w:val="00BA7627"/>
    <w:rsid w:val="00BB0707"/>
    <w:rsid w:val="00BB190E"/>
    <w:rsid w:val="00BB2E3B"/>
    <w:rsid w:val="00BB2E7C"/>
    <w:rsid w:val="00BC0F38"/>
    <w:rsid w:val="00BC1F6B"/>
    <w:rsid w:val="00BC2903"/>
    <w:rsid w:val="00BC4F8A"/>
    <w:rsid w:val="00BC6E53"/>
    <w:rsid w:val="00BD07D8"/>
    <w:rsid w:val="00BD0B3B"/>
    <w:rsid w:val="00BD0D8E"/>
    <w:rsid w:val="00BD2B8A"/>
    <w:rsid w:val="00BD2F23"/>
    <w:rsid w:val="00BD351B"/>
    <w:rsid w:val="00BD3AD7"/>
    <w:rsid w:val="00BD7438"/>
    <w:rsid w:val="00BE539E"/>
    <w:rsid w:val="00BE662C"/>
    <w:rsid w:val="00BF0EE5"/>
    <w:rsid w:val="00BF14F6"/>
    <w:rsid w:val="00BF2A4F"/>
    <w:rsid w:val="00BF2EF7"/>
    <w:rsid w:val="00BF591D"/>
    <w:rsid w:val="00C00BEE"/>
    <w:rsid w:val="00C01DC9"/>
    <w:rsid w:val="00C029C8"/>
    <w:rsid w:val="00C0781B"/>
    <w:rsid w:val="00C108EE"/>
    <w:rsid w:val="00C13085"/>
    <w:rsid w:val="00C13644"/>
    <w:rsid w:val="00C14FA0"/>
    <w:rsid w:val="00C1539C"/>
    <w:rsid w:val="00C156E8"/>
    <w:rsid w:val="00C16A74"/>
    <w:rsid w:val="00C172AC"/>
    <w:rsid w:val="00C17C38"/>
    <w:rsid w:val="00C223B9"/>
    <w:rsid w:val="00C229D8"/>
    <w:rsid w:val="00C24B8B"/>
    <w:rsid w:val="00C25DC3"/>
    <w:rsid w:val="00C310E7"/>
    <w:rsid w:val="00C320FF"/>
    <w:rsid w:val="00C42734"/>
    <w:rsid w:val="00C42759"/>
    <w:rsid w:val="00C4281C"/>
    <w:rsid w:val="00C42DD6"/>
    <w:rsid w:val="00C4389A"/>
    <w:rsid w:val="00C43FC0"/>
    <w:rsid w:val="00C473EE"/>
    <w:rsid w:val="00C476CC"/>
    <w:rsid w:val="00C4789B"/>
    <w:rsid w:val="00C505EB"/>
    <w:rsid w:val="00C51600"/>
    <w:rsid w:val="00C51943"/>
    <w:rsid w:val="00C60D28"/>
    <w:rsid w:val="00C63205"/>
    <w:rsid w:val="00C63DBB"/>
    <w:rsid w:val="00C64B0D"/>
    <w:rsid w:val="00C64F14"/>
    <w:rsid w:val="00C707AB"/>
    <w:rsid w:val="00C713FB"/>
    <w:rsid w:val="00C73368"/>
    <w:rsid w:val="00C756CF"/>
    <w:rsid w:val="00C760E4"/>
    <w:rsid w:val="00C771E2"/>
    <w:rsid w:val="00C8064A"/>
    <w:rsid w:val="00C82485"/>
    <w:rsid w:val="00C831DF"/>
    <w:rsid w:val="00C832DD"/>
    <w:rsid w:val="00C931FF"/>
    <w:rsid w:val="00C93C17"/>
    <w:rsid w:val="00C942E3"/>
    <w:rsid w:val="00C95927"/>
    <w:rsid w:val="00C95DC9"/>
    <w:rsid w:val="00C96A46"/>
    <w:rsid w:val="00C97B07"/>
    <w:rsid w:val="00CA0905"/>
    <w:rsid w:val="00CA3786"/>
    <w:rsid w:val="00CA5355"/>
    <w:rsid w:val="00CA6532"/>
    <w:rsid w:val="00CA6B60"/>
    <w:rsid w:val="00CB1152"/>
    <w:rsid w:val="00CB2830"/>
    <w:rsid w:val="00CB2DDC"/>
    <w:rsid w:val="00CB38E7"/>
    <w:rsid w:val="00CB47E5"/>
    <w:rsid w:val="00CB4AAD"/>
    <w:rsid w:val="00CB5039"/>
    <w:rsid w:val="00CB69DC"/>
    <w:rsid w:val="00CC0BAA"/>
    <w:rsid w:val="00CC0EC5"/>
    <w:rsid w:val="00CC1741"/>
    <w:rsid w:val="00CC1C5D"/>
    <w:rsid w:val="00CC28BE"/>
    <w:rsid w:val="00CC31AE"/>
    <w:rsid w:val="00CC4A01"/>
    <w:rsid w:val="00CC5381"/>
    <w:rsid w:val="00CC554B"/>
    <w:rsid w:val="00CC5592"/>
    <w:rsid w:val="00CC5FA9"/>
    <w:rsid w:val="00CD4450"/>
    <w:rsid w:val="00CD6FB1"/>
    <w:rsid w:val="00CE17A8"/>
    <w:rsid w:val="00CE18DC"/>
    <w:rsid w:val="00CE247B"/>
    <w:rsid w:val="00CE58D8"/>
    <w:rsid w:val="00CE617E"/>
    <w:rsid w:val="00CE7113"/>
    <w:rsid w:val="00CF26C2"/>
    <w:rsid w:val="00CF42A8"/>
    <w:rsid w:val="00CF6593"/>
    <w:rsid w:val="00D024A6"/>
    <w:rsid w:val="00D02DF7"/>
    <w:rsid w:val="00D0320E"/>
    <w:rsid w:val="00D046CA"/>
    <w:rsid w:val="00D04D79"/>
    <w:rsid w:val="00D05C8F"/>
    <w:rsid w:val="00D06FB9"/>
    <w:rsid w:val="00D07129"/>
    <w:rsid w:val="00D07B6C"/>
    <w:rsid w:val="00D07BEA"/>
    <w:rsid w:val="00D12C9F"/>
    <w:rsid w:val="00D15A5A"/>
    <w:rsid w:val="00D16276"/>
    <w:rsid w:val="00D20A91"/>
    <w:rsid w:val="00D222DF"/>
    <w:rsid w:val="00D22B0B"/>
    <w:rsid w:val="00D266DA"/>
    <w:rsid w:val="00D3068C"/>
    <w:rsid w:val="00D3368B"/>
    <w:rsid w:val="00D3459B"/>
    <w:rsid w:val="00D34A9B"/>
    <w:rsid w:val="00D35E8B"/>
    <w:rsid w:val="00D37B2F"/>
    <w:rsid w:val="00D411FB"/>
    <w:rsid w:val="00D42880"/>
    <w:rsid w:val="00D4695E"/>
    <w:rsid w:val="00D506C7"/>
    <w:rsid w:val="00D53311"/>
    <w:rsid w:val="00D53713"/>
    <w:rsid w:val="00D5433A"/>
    <w:rsid w:val="00D54A0F"/>
    <w:rsid w:val="00D5667E"/>
    <w:rsid w:val="00D5684D"/>
    <w:rsid w:val="00D56A53"/>
    <w:rsid w:val="00D572A4"/>
    <w:rsid w:val="00D572FD"/>
    <w:rsid w:val="00D57BAE"/>
    <w:rsid w:val="00D600DF"/>
    <w:rsid w:val="00D607A1"/>
    <w:rsid w:val="00D60A75"/>
    <w:rsid w:val="00D6101A"/>
    <w:rsid w:val="00D61210"/>
    <w:rsid w:val="00D62499"/>
    <w:rsid w:val="00D66E5A"/>
    <w:rsid w:val="00D66EA9"/>
    <w:rsid w:val="00D6704A"/>
    <w:rsid w:val="00D71857"/>
    <w:rsid w:val="00D71945"/>
    <w:rsid w:val="00D71B2D"/>
    <w:rsid w:val="00D72E83"/>
    <w:rsid w:val="00D733EE"/>
    <w:rsid w:val="00D76978"/>
    <w:rsid w:val="00D80756"/>
    <w:rsid w:val="00D823CE"/>
    <w:rsid w:val="00D8314B"/>
    <w:rsid w:val="00D9144E"/>
    <w:rsid w:val="00D9346A"/>
    <w:rsid w:val="00D949F5"/>
    <w:rsid w:val="00D94A84"/>
    <w:rsid w:val="00D94DA8"/>
    <w:rsid w:val="00D94F8C"/>
    <w:rsid w:val="00D9738E"/>
    <w:rsid w:val="00D9757D"/>
    <w:rsid w:val="00D97762"/>
    <w:rsid w:val="00DA22E6"/>
    <w:rsid w:val="00DA3083"/>
    <w:rsid w:val="00DA3C5F"/>
    <w:rsid w:val="00DA3F80"/>
    <w:rsid w:val="00DA4680"/>
    <w:rsid w:val="00DA6820"/>
    <w:rsid w:val="00DB07DB"/>
    <w:rsid w:val="00DB22B9"/>
    <w:rsid w:val="00DB3334"/>
    <w:rsid w:val="00DB3BCE"/>
    <w:rsid w:val="00DB65E6"/>
    <w:rsid w:val="00DB6D69"/>
    <w:rsid w:val="00DC0A06"/>
    <w:rsid w:val="00DC0D12"/>
    <w:rsid w:val="00DC23DF"/>
    <w:rsid w:val="00DC3117"/>
    <w:rsid w:val="00DC3E69"/>
    <w:rsid w:val="00DC4507"/>
    <w:rsid w:val="00DC4C48"/>
    <w:rsid w:val="00DC70B0"/>
    <w:rsid w:val="00DC7406"/>
    <w:rsid w:val="00DD047C"/>
    <w:rsid w:val="00DD1F77"/>
    <w:rsid w:val="00DD221E"/>
    <w:rsid w:val="00DD257D"/>
    <w:rsid w:val="00DD3CF9"/>
    <w:rsid w:val="00DD4A56"/>
    <w:rsid w:val="00DD6606"/>
    <w:rsid w:val="00DD6EA9"/>
    <w:rsid w:val="00DD7E72"/>
    <w:rsid w:val="00DE0B6C"/>
    <w:rsid w:val="00DE1512"/>
    <w:rsid w:val="00DE2379"/>
    <w:rsid w:val="00DE2DA9"/>
    <w:rsid w:val="00DE32FC"/>
    <w:rsid w:val="00DE33AA"/>
    <w:rsid w:val="00DE3B0A"/>
    <w:rsid w:val="00DE4D02"/>
    <w:rsid w:val="00DE6E00"/>
    <w:rsid w:val="00DF2AE2"/>
    <w:rsid w:val="00DF3C8A"/>
    <w:rsid w:val="00DF3DF4"/>
    <w:rsid w:val="00DF3F75"/>
    <w:rsid w:val="00DF4BB8"/>
    <w:rsid w:val="00DF5632"/>
    <w:rsid w:val="00DF56B2"/>
    <w:rsid w:val="00DF63AB"/>
    <w:rsid w:val="00DF674C"/>
    <w:rsid w:val="00E00BDF"/>
    <w:rsid w:val="00E01333"/>
    <w:rsid w:val="00E0290F"/>
    <w:rsid w:val="00E0697B"/>
    <w:rsid w:val="00E07779"/>
    <w:rsid w:val="00E11085"/>
    <w:rsid w:val="00E12899"/>
    <w:rsid w:val="00E179F6"/>
    <w:rsid w:val="00E20BC1"/>
    <w:rsid w:val="00E20C47"/>
    <w:rsid w:val="00E217FF"/>
    <w:rsid w:val="00E21B01"/>
    <w:rsid w:val="00E22A77"/>
    <w:rsid w:val="00E22BC4"/>
    <w:rsid w:val="00E2425E"/>
    <w:rsid w:val="00E24CE4"/>
    <w:rsid w:val="00E26286"/>
    <w:rsid w:val="00E263A5"/>
    <w:rsid w:val="00E27F3A"/>
    <w:rsid w:val="00E30DA8"/>
    <w:rsid w:val="00E32BE1"/>
    <w:rsid w:val="00E36CEA"/>
    <w:rsid w:val="00E40337"/>
    <w:rsid w:val="00E41F11"/>
    <w:rsid w:val="00E448D9"/>
    <w:rsid w:val="00E44DF0"/>
    <w:rsid w:val="00E5071A"/>
    <w:rsid w:val="00E52D0F"/>
    <w:rsid w:val="00E5306A"/>
    <w:rsid w:val="00E5457E"/>
    <w:rsid w:val="00E549E1"/>
    <w:rsid w:val="00E55089"/>
    <w:rsid w:val="00E569F2"/>
    <w:rsid w:val="00E56F5C"/>
    <w:rsid w:val="00E575E4"/>
    <w:rsid w:val="00E57D90"/>
    <w:rsid w:val="00E6246C"/>
    <w:rsid w:val="00E6393E"/>
    <w:rsid w:val="00E65466"/>
    <w:rsid w:val="00E658F4"/>
    <w:rsid w:val="00E65D57"/>
    <w:rsid w:val="00E67521"/>
    <w:rsid w:val="00E70D0B"/>
    <w:rsid w:val="00E72AEC"/>
    <w:rsid w:val="00E73D17"/>
    <w:rsid w:val="00E744ED"/>
    <w:rsid w:val="00E74BA1"/>
    <w:rsid w:val="00E752E6"/>
    <w:rsid w:val="00E76F45"/>
    <w:rsid w:val="00E8049E"/>
    <w:rsid w:val="00E8089F"/>
    <w:rsid w:val="00E81B4F"/>
    <w:rsid w:val="00E85D8B"/>
    <w:rsid w:val="00E87A74"/>
    <w:rsid w:val="00E908B1"/>
    <w:rsid w:val="00E90AB5"/>
    <w:rsid w:val="00E924F7"/>
    <w:rsid w:val="00E9280E"/>
    <w:rsid w:val="00E952E5"/>
    <w:rsid w:val="00E97F54"/>
    <w:rsid w:val="00EA208C"/>
    <w:rsid w:val="00EA3E92"/>
    <w:rsid w:val="00EA4394"/>
    <w:rsid w:val="00EA525B"/>
    <w:rsid w:val="00EA6E98"/>
    <w:rsid w:val="00EB25E0"/>
    <w:rsid w:val="00EB6053"/>
    <w:rsid w:val="00EC090F"/>
    <w:rsid w:val="00EC10EB"/>
    <w:rsid w:val="00EC1FF9"/>
    <w:rsid w:val="00EC246B"/>
    <w:rsid w:val="00EC3D0F"/>
    <w:rsid w:val="00EC4834"/>
    <w:rsid w:val="00EC5DB5"/>
    <w:rsid w:val="00EC7305"/>
    <w:rsid w:val="00ED10BE"/>
    <w:rsid w:val="00ED18CF"/>
    <w:rsid w:val="00ED2BAC"/>
    <w:rsid w:val="00ED3A90"/>
    <w:rsid w:val="00ED3D15"/>
    <w:rsid w:val="00ED4391"/>
    <w:rsid w:val="00ED673F"/>
    <w:rsid w:val="00ED6810"/>
    <w:rsid w:val="00ED7A74"/>
    <w:rsid w:val="00EE1182"/>
    <w:rsid w:val="00EE33C8"/>
    <w:rsid w:val="00EF0CEF"/>
    <w:rsid w:val="00EF30EE"/>
    <w:rsid w:val="00F01409"/>
    <w:rsid w:val="00F01FA8"/>
    <w:rsid w:val="00F02A90"/>
    <w:rsid w:val="00F03387"/>
    <w:rsid w:val="00F04660"/>
    <w:rsid w:val="00F0499F"/>
    <w:rsid w:val="00F05679"/>
    <w:rsid w:val="00F05B0F"/>
    <w:rsid w:val="00F1075B"/>
    <w:rsid w:val="00F14255"/>
    <w:rsid w:val="00F2327F"/>
    <w:rsid w:val="00F23B45"/>
    <w:rsid w:val="00F2483B"/>
    <w:rsid w:val="00F27100"/>
    <w:rsid w:val="00F27373"/>
    <w:rsid w:val="00F278B9"/>
    <w:rsid w:val="00F30286"/>
    <w:rsid w:val="00F31185"/>
    <w:rsid w:val="00F32109"/>
    <w:rsid w:val="00F32FDC"/>
    <w:rsid w:val="00F33157"/>
    <w:rsid w:val="00F3405A"/>
    <w:rsid w:val="00F3678A"/>
    <w:rsid w:val="00F36A07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2323"/>
    <w:rsid w:val="00F545B0"/>
    <w:rsid w:val="00F65450"/>
    <w:rsid w:val="00F6573B"/>
    <w:rsid w:val="00F65C24"/>
    <w:rsid w:val="00F67C98"/>
    <w:rsid w:val="00F70551"/>
    <w:rsid w:val="00F725F8"/>
    <w:rsid w:val="00F743F3"/>
    <w:rsid w:val="00F752CE"/>
    <w:rsid w:val="00F75430"/>
    <w:rsid w:val="00F75601"/>
    <w:rsid w:val="00F76620"/>
    <w:rsid w:val="00F77610"/>
    <w:rsid w:val="00F80616"/>
    <w:rsid w:val="00F81519"/>
    <w:rsid w:val="00F824D5"/>
    <w:rsid w:val="00F82F42"/>
    <w:rsid w:val="00F846E3"/>
    <w:rsid w:val="00F84823"/>
    <w:rsid w:val="00F84F19"/>
    <w:rsid w:val="00F84F51"/>
    <w:rsid w:val="00F85FF0"/>
    <w:rsid w:val="00F86562"/>
    <w:rsid w:val="00F86B3D"/>
    <w:rsid w:val="00F86C37"/>
    <w:rsid w:val="00F87863"/>
    <w:rsid w:val="00F90C7E"/>
    <w:rsid w:val="00F92047"/>
    <w:rsid w:val="00F9292A"/>
    <w:rsid w:val="00F9369A"/>
    <w:rsid w:val="00F93A7D"/>
    <w:rsid w:val="00F93DEA"/>
    <w:rsid w:val="00F943C0"/>
    <w:rsid w:val="00F95720"/>
    <w:rsid w:val="00F95A54"/>
    <w:rsid w:val="00F96116"/>
    <w:rsid w:val="00F9795F"/>
    <w:rsid w:val="00FA0545"/>
    <w:rsid w:val="00FA3AA9"/>
    <w:rsid w:val="00FA71A8"/>
    <w:rsid w:val="00FA729A"/>
    <w:rsid w:val="00FB14B6"/>
    <w:rsid w:val="00FB203D"/>
    <w:rsid w:val="00FB40F3"/>
    <w:rsid w:val="00FB57EE"/>
    <w:rsid w:val="00FB66D7"/>
    <w:rsid w:val="00FB6FCA"/>
    <w:rsid w:val="00FB6FF7"/>
    <w:rsid w:val="00FB7540"/>
    <w:rsid w:val="00FC1125"/>
    <w:rsid w:val="00FC17BF"/>
    <w:rsid w:val="00FC208C"/>
    <w:rsid w:val="00FC3F85"/>
    <w:rsid w:val="00FC606B"/>
    <w:rsid w:val="00FC617B"/>
    <w:rsid w:val="00FD02FD"/>
    <w:rsid w:val="00FD1096"/>
    <w:rsid w:val="00FD1D29"/>
    <w:rsid w:val="00FD1F71"/>
    <w:rsid w:val="00FD36C4"/>
    <w:rsid w:val="00FD3A78"/>
    <w:rsid w:val="00FD45FB"/>
    <w:rsid w:val="00FD5AC0"/>
    <w:rsid w:val="00FD6485"/>
    <w:rsid w:val="00FD773A"/>
    <w:rsid w:val="00FD7FC5"/>
    <w:rsid w:val="00FE0956"/>
    <w:rsid w:val="00FE244A"/>
    <w:rsid w:val="00FE345F"/>
    <w:rsid w:val="00FE591D"/>
    <w:rsid w:val="00FE5A02"/>
    <w:rsid w:val="00FE5AF8"/>
    <w:rsid w:val="00FE6997"/>
    <w:rsid w:val="00FE6F70"/>
    <w:rsid w:val="00FF1840"/>
    <w:rsid w:val="00FF24E9"/>
    <w:rsid w:val="00FF2B78"/>
    <w:rsid w:val="00FF3437"/>
    <w:rsid w:val="00FF42EB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63DB722"/>
  <w15:docId w15:val="{4626515B-E04E-4AB7-BA87-592294C52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msonormal0">
    <w:name w:val="msonormal"/>
    <w:basedOn w:val="Normalny"/>
    <w:rsid w:val="007F738E"/>
    <w:pPr>
      <w:spacing w:before="100" w:beforeAutospacing="1" w:after="100" w:afterAutospacing="1"/>
    </w:pPr>
  </w:style>
  <w:style w:type="paragraph" w:customStyle="1" w:styleId="xl168">
    <w:name w:val="xl16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69">
    <w:name w:val="xl16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4">
    <w:name w:val="xl1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78">
    <w:name w:val="xl1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2">
    <w:name w:val="xl18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98">
    <w:name w:val="xl19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51">
    <w:name w:val="xl3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375">
    <w:name w:val="xl37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378">
    <w:name w:val="xl37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395">
    <w:name w:val="xl39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396">
    <w:name w:val="xl39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16">
    <w:name w:val="xl4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477">
    <w:name w:val="xl47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507">
    <w:name w:val="xl5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635">
    <w:name w:val="xl6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651">
    <w:name w:val="xl6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706">
    <w:name w:val="xl706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07">
    <w:name w:val="xl70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08">
    <w:name w:val="xl70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1">
    <w:name w:val="xl711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12">
    <w:name w:val="xl71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3">
    <w:name w:val="xl71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14">
    <w:name w:val="xl71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5">
    <w:name w:val="xl71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6">
    <w:name w:val="xl71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19">
    <w:name w:val="xl71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0">
    <w:name w:val="xl72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4">
    <w:name w:val="xl7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5">
    <w:name w:val="xl72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28">
    <w:name w:val="xl7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29">
    <w:name w:val="xl72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734">
    <w:name w:val="xl73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35">
    <w:name w:val="xl73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38">
    <w:name w:val="xl73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41">
    <w:name w:val="xl7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42">
    <w:name w:val="xl74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3">
    <w:name w:val="xl74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749">
    <w:name w:val="xl74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2">
    <w:name w:val="xl7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53">
    <w:name w:val="xl7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4">
    <w:name w:val="xl7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55">
    <w:name w:val="xl75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7">
    <w:name w:val="xl757"/>
    <w:basedOn w:val="Normalny"/>
    <w:rsid w:val="007F738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58">
    <w:name w:val="xl758"/>
    <w:basedOn w:val="Normalny"/>
    <w:rsid w:val="007F738E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759">
    <w:name w:val="xl759"/>
    <w:basedOn w:val="Normalny"/>
    <w:rsid w:val="007F738E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760">
    <w:name w:val="xl760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1">
    <w:name w:val="xl761"/>
    <w:basedOn w:val="Normalny"/>
    <w:rsid w:val="007F738E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762">
    <w:name w:val="xl762"/>
    <w:basedOn w:val="Normalny"/>
    <w:rsid w:val="007F738E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3">
    <w:name w:val="xl76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4">
    <w:name w:val="xl764"/>
    <w:basedOn w:val="Normalny"/>
    <w:rsid w:val="007F738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65">
    <w:name w:val="xl765"/>
    <w:basedOn w:val="Normalny"/>
    <w:rsid w:val="007F738E"/>
    <w:pPr>
      <w:pBdr>
        <w:lef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774">
    <w:name w:val="xl77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23">
    <w:name w:val="xl92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4">
    <w:name w:val="xl92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25">
    <w:name w:val="xl925"/>
    <w:basedOn w:val="Normalny"/>
    <w:rsid w:val="007F738E"/>
    <w:pP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944">
    <w:name w:val="xl94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45">
    <w:name w:val="xl945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6">
    <w:name w:val="xl946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7">
    <w:name w:val="xl94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48">
    <w:name w:val="xl94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0">
    <w:name w:val="xl95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1">
    <w:name w:val="xl95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2">
    <w:name w:val="xl952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xl953">
    <w:name w:val="xl95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954">
    <w:name w:val="xl954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228">
    <w:name w:val="xl1228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29">
    <w:name w:val="xl1229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0">
    <w:name w:val="xl1230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1">
    <w:name w:val="xl1231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2">
    <w:name w:val="xl1232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33">
    <w:name w:val="xl1233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4">
    <w:name w:val="xl1234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36">
    <w:name w:val="xl1236"/>
    <w:basedOn w:val="Normalny"/>
    <w:rsid w:val="007F738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37">
    <w:name w:val="xl1237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8">
    <w:name w:val="xl1238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239">
    <w:name w:val="xl1239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0">
    <w:name w:val="xl1240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1">
    <w:name w:val="xl1241"/>
    <w:basedOn w:val="Normalny"/>
    <w:rsid w:val="007F738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2">
    <w:name w:val="xl1242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243">
    <w:name w:val="xl1243"/>
    <w:basedOn w:val="Normalny"/>
    <w:rsid w:val="007F738E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45">
    <w:name w:val="xl1245"/>
    <w:basedOn w:val="Normalny"/>
    <w:rsid w:val="007F738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1">
    <w:name w:val="xl1341"/>
    <w:basedOn w:val="Normalny"/>
    <w:rsid w:val="007F738E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46">
    <w:name w:val="xl1346"/>
    <w:basedOn w:val="Normalny"/>
    <w:rsid w:val="007F738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347">
    <w:name w:val="xl1347"/>
    <w:basedOn w:val="Normalny"/>
    <w:rsid w:val="007F738E"/>
    <w:pPr>
      <w:pBdr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table" w:styleId="Tabela-Siatka">
    <w:name w:val="Table Grid"/>
    <w:basedOn w:val="Standardowy"/>
    <w:rsid w:val="00692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semiHidden/>
    <w:unhideWhenUsed/>
    <w:rsid w:val="00767B1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67B1E"/>
  </w:style>
  <w:style w:type="character" w:styleId="Odwoanieprzypisukocowego">
    <w:name w:val="endnote reference"/>
    <w:basedOn w:val="Domylnaczcionkaakapitu"/>
    <w:semiHidden/>
    <w:unhideWhenUsed/>
    <w:rsid w:val="00767B1E"/>
    <w:rPr>
      <w:vertAlign w:val="superscript"/>
    </w:rPr>
  </w:style>
  <w:style w:type="paragraph" w:customStyle="1" w:styleId="font5">
    <w:name w:val="font5"/>
    <w:basedOn w:val="Normalny"/>
    <w:rsid w:val="0009644B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  <w:sz w:val="16"/>
      <w:szCs w:val="16"/>
    </w:rPr>
  </w:style>
  <w:style w:type="paragraph" w:customStyle="1" w:styleId="font7">
    <w:name w:val="font7"/>
    <w:basedOn w:val="Normalny"/>
    <w:rsid w:val="0009644B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</w:rPr>
  </w:style>
  <w:style w:type="paragraph" w:customStyle="1" w:styleId="font8">
    <w:name w:val="font8"/>
    <w:basedOn w:val="Normalny"/>
    <w:rsid w:val="0009644B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175">
    <w:name w:val="xl17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6">
    <w:name w:val="xl17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7">
    <w:name w:val="xl17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79">
    <w:name w:val="xl17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0">
    <w:name w:val="xl18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1">
    <w:name w:val="xl18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3">
    <w:name w:val="xl18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4">
    <w:name w:val="xl18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5">
    <w:name w:val="xl18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6">
    <w:name w:val="xl18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7">
    <w:name w:val="xl18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88">
    <w:name w:val="xl18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89">
    <w:name w:val="xl18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0">
    <w:name w:val="xl19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1">
    <w:name w:val="xl19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92">
    <w:name w:val="xl19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3">
    <w:name w:val="xl19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4">
    <w:name w:val="xl19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95">
    <w:name w:val="xl19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96">
    <w:name w:val="xl196"/>
    <w:basedOn w:val="Normalny"/>
    <w:rsid w:val="0009644B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7">
    <w:name w:val="xl197"/>
    <w:basedOn w:val="Normalny"/>
    <w:rsid w:val="0009644B"/>
    <w:pPr>
      <w:spacing w:before="100" w:beforeAutospacing="1" w:after="100" w:afterAutospacing="1"/>
    </w:pPr>
    <w:rPr>
      <w:b/>
      <w:bCs/>
    </w:rPr>
  </w:style>
  <w:style w:type="paragraph" w:customStyle="1" w:styleId="xl199">
    <w:name w:val="xl199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0">
    <w:name w:val="xl200"/>
    <w:basedOn w:val="Normalny"/>
    <w:rsid w:val="0009644B"/>
    <w:pPr>
      <w:spacing w:before="100" w:beforeAutospacing="1" w:after="100" w:afterAutospacing="1"/>
    </w:pPr>
    <w:rPr>
      <w:rFonts w:ascii="Arial Narrow" w:hAnsi="Arial Narrow"/>
    </w:rPr>
  </w:style>
  <w:style w:type="paragraph" w:customStyle="1" w:styleId="xl201">
    <w:name w:val="xl201"/>
    <w:basedOn w:val="Normalny"/>
    <w:rsid w:val="0009644B"/>
    <w:pPr>
      <w:spacing w:before="100" w:beforeAutospacing="1" w:after="100" w:afterAutospacing="1"/>
    </w:pPr>
    <w:rPr>
      <w:rFonts w:ascii="Arial Narrow" w:hAnsi="Arial Narrow"/>
      <w:color w:val="FF0000"/>
    </w:rPr>
  </w:style>
  <w:style w:type="paragraph" w:customStyle="1" w:styleId="xl202">
    <w:name w:val="xl20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3">
    <w:name w:val="xl203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4">
    <w:name w:val="xl20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5">
    <w:name w:val="xl20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6">
    <w:name w:val="xl20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07">
    <w:name w:val="xl20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08">
    <w:name w:val="xl20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09">
    <w:name w:val="xl20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0">
    <w:name w:val="xl21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1">
    <w:name w:val="xl211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2">
    <w:name w:val="xl212"/>
    <w:basedOn w:val="Normalny"/>
    <w:rsid w:val="0009644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3">
    <w:name w:val="xl21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14">
    <w:name w:val="xl21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15">
    <w:name w:val="xl21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6">
    <w:name w:val="xl21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7">
    <w:name w:val="xl217"/>
    <w:basedOn w:val="Normalny"/>
    <w:rsid w:val="0009644B"/>
    <w:pP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18">
    <w:name w:val="xl21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19">
    <w:name w:val="xl21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20">
    <w:name w:val="xl22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21">
    <w:name w:val="xl221"/>
    <w:basedOn w:val="Normalny"/>
    <w:rsid w:val="0009644B"/>
    <w:pPr>
      <w:shd w:val="clear" w:color="000000" w:fill="FFFFFF"/>
      <w:spacing w:before="100" w:beforeAutospacing="1" w:after="100" w:afterAutospacing="1"/>
    </w:pPr>
  </w:style>
  <w:style w:type="paragraph" w:customStyle="1" w:styleId="xl222">
    <w:name w:val="xl22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3">
    <w:name w:val="xl22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4">
    <w:name w:val="xl22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5">
    <w:name w:val="xl22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6">
    <w:name w:val="xl22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27">
    <w:name w:val="xl22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16"/>
      <w:szCs w:val="16"/>
    </w:rPr>
  </w:style>
  <w:style w:type="paragraph" w:customStyle="1" w:styleId="xl228">
    <w:name w:val="xl22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29">
    <w:name w:val="xl229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0">
    <w:name w:val="xl23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1">
    <w:name w:val="xl23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2">
    <w:name w:val="xl23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233">
    <w:name w:val="xl233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34">
    <w:name w:val="xl234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35">
    <w:name w:val="xl23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236">
    <w:name w:val="xl236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7">
    <w:name w:val="xl237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8">
    <w:name w:val="xl23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39">
    <w:name w:val="xl23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0">
    <w:name w:val="xl24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1">
    <w:name w:val="xl24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2">
    <w:name w:val="xl24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3">
    <w:name w:val="xl24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4">
    <w:name w:val="xl244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245">
    <w:name w:val="xl245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6">
    <w:name w:val="xl246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47">
    <w:name w:val="xl247"/>
    <w:basedOn w:val="Normalny"/>
    <w:rsid w:val="000964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48">
    <w:name w:val="xl248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49">
    <w:name w:val="xl249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0">
    <w:name w:val="xl250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1">
    <w:name w:val="xl251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2">
    <w:name w:val="xl252"/>
    <w:basedOn w:val="Normalny"/>
    <w:rsid w:val="000964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3">
    <w:name w:val="xl253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54">
    <w:name w:val="xl254"/>
    <w:basedOn w:val="Normalny"/>
    <w:rsid w:val="0009644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55">
    <w:name w:val="xl255"/>
    <w:basedOn w:val="Normalny"/>
    <w:rsid w:val="0009644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Normalny"/>
    <w:rsid w:val="000964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72">
    <w:name w:val="xl172"/>
    <w:basedOn w:val="Normalny"/>
    <w:rsid w:val="00A415F8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73">
    <w:name w:val="xl173"/>
    <w:basedOn w:val="Normalny"/>
    <w:rsid w:val="00A415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258">
    <w:name w:val="xl258"/>
    <w:basedOn w:val="Normalny"/>
    <w:rsid w:val="00B1482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Normalny"/>
    <w:rsid w:val="00B1482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261">
    <w:name w:val="xl261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2">
    <w:name w:val="xl262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3">
    <w:name w:val="xl263"/>
    <w:basedOn w:val="Normalny"/>
    <w:rsid w:val="0000229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4">
    <w:name w:val="xl264"/>
    <w:basedOn w:val="Normalny"/>
    <w:rsid w:val="0000229E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265">
    <w:name w:val="xl265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266">
    <w:name w:val="xl266"/>
    <w:basedOn w:val="Normalny"/>
    <w:rsid w:val="007E30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8428A-1FBC-4433-9043-7CA3BF66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30</Pages>
  <Words>10321</Words>
  <Characters>61932</Characters>
  <Application>Microsoft Office Word</Application>
  <DocSecurity>0</DocSecurity>
  <Lines>516</Lines>
  <Paragraphs>144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72109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Małgorzata Kępa</cp:lastModifiedBy>
  <cp:revision>256</cp:revision>
  <cp:lastPrinted>2019-07-02T08:40:00Z</cp:lastPrinted>
  <dcterms:created xsi:type="dcterms:W3CDTF">2017-12-27T16:17:00Z</dcterms:created>
  <dcterms:modified xsi:type="dcterms:W3CDTF">2019-07-02T10:00:00Z</dcterms:modified>
</cp:coreProperties>
</file>