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458" w:rsidRPr="003A5458" w:rsidRDefault="003A5458" w:rsidP="003A5458">
      <w:pPr>
        <w:jc w:val="left"/>
        <w:rPr>
          <w:b/>
          <w:i/>
          <w:caps/>
          <w:sz w:val="24"/>
          <w:u w:val="single"/>
        </w:rPr>
      </w:pPr>
      <w:r w:rsidRPr="003A5458">
        <w:rPr>
          <w:b/>
          <w:i/>
          <w:caps/>
          <w:sz w:val="24"/>
          <w:u w:val="single"/>
        </w:rPr>
        <w:t>PROJEKT</w:t>
      </w:r>
    </w:p>
    <w:p w:rsidR="007D4926" w:rsidRPr="00C54621" w:rsidRDefault="003A5458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AC0148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 xml:space="preserve">z dnia </w:t>
      </w:r>
      <w:r w:rsidR="003A5458">
        <w:rPr>
          <w:sz w:val="24"/>
        </w:rPr>
        <w:t>……………………..</w:t>
      </w:r>
      <w:r w:rsidR="00AD6E9F">
        <w:rPr>
          <w:sz w:val="24"/>
        </w:rPr>
        <w:t xml:space="preserve"> 201</w:t>
      </w:r>
      <w:r w:rsidR="003A5458">
        <w:rPr>
          <w:sz w:val="24"/>
        </w:rPr>
        <w:t>9 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3A5458">
        <w:rPr>
          <w:b/>
          <w:sz w:val="24"/>
        </w:rPr>
        <w:t>Peryferyjnej</w:t>
      </w:r>
      <w:r w:rsidR="00386DA2">
        <w:rPr>
          <w:b/>
          <w:sz w:val="24"/>
        </w:rPr>
        <w:t xml:space="preserve"> nr 74</w:t>
      </w:r>
      <w:r w:rsidR="00203F69">
        <w:rPr>
          <w:b/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="00A66275" w:rsidRPr="00253EB2">
        <w:rPr>
          <w:sz w:val="24"/>
        </w:rPr>
        <w:t>(</w:t>
      </w:r>
      <w:proofErr w:type="spellStart"/>
      <w:r w:rsidR="00A66275" w:rsidRPr="00253EB2">
        <w:rPr>
          <w:sz w:val="24"/>
        </w:rPr>
        <w:t>t.j</w:t>
      </w:r>
      <w:proofErr w:type="spellEnd"/>
      <w:r w:rsidR="00A66275" w:rsidRPr="00253EB2">
        <w:rPr>
          <w:sz w:val="24"/>
        </w:rPr>
        <w:t xml:space="preserve">. </w:t>
      </w:r>
      <w:r w:rsidR="001B6CCA">
        <w:rPr>
          <w:sz w:val="24"/>
        </w:rPr>
        <w:t>Dz. U. z 2019</w:t>
      </w:r>
      <w:r w:rsidR="00A66275" w:rsidRPr="00253EB2">
        <w:rPr>
          <w:sz w:val="24"/>
        </w:rPr>
        <w:t xml:space="preserve"> r. poz.</w:t>
      </w:r>
      <w:r w:rsidR="00A66275">
        <w:rPr>
          <w:sz w:val="24"/>
        </w:rPr>
        <w:t xml:space="preserve"> </w:t>
      </w:r>
      <w:r w:rsidR="001B6CCA">
        <w:rPr>
          <w:sz w:val="24"/>
        </w:rPr>
        <w:t>506</w:t>
      </w:r>
      <w:r w:rsidR="00A66275" w:rsidRPr="00253EB2">
        <w:rPr>
          <w:sz w:val="24"/>
        </w:rPr>
        <w:t>)</w:t>
      </w:r>
      <w:r w:rsidR="008F73BD" w:rsidRPr="00C54621">
        <w:rPr>
          <w:sz w:val="24"/>
        </w:rPr>
        <w:t xml:space="preserve"> oraz</w:t>
      </w:r>
      <w:r w:rsidR="00E867B7" w:rsidRPr="00E867B7">
        <w:rPr>
          <w:sz w:val="24"/>
        </w:rPr>
        <w:t xml:space="preserve"> </w:t>
      </w:r>
      <w:proofErr w:type="spellStart"/>
      <w:r w:rsidR="00E867B7">
        <w:rPr>
          <w:sz w:val="24"/>
        </w:rPr>
        <w:t>oraz</w:t>
      </w:r>
      <w:proofErr w:type="spellEnd"/>
      <w:r w:rsidR="00E867B7">
        <w:rPr>
          <w:sz w:val="24"/>
        </w:rPr>
        <w:t xml:space="preserve"> §10 ust. 1 </w:t>
      </w:r>
      <w:proofErr w:type="spellStart"/>
      <w:r w:rsidR="00E867B7">
        <w:rPr>
          <w:sz w:val="24"/>
        </w:rPr>
        <w:t>pkt</w:t>
      </w:r>
      <w:proofErr w:type="spellEnd"/>
      <w:r w:rsidR="00E867B7">
        <w:rPr>
          <w:sz w:val="24"/>
        </w:rPr>
        <w:t xml:space="preserve"> 4</w:t>
      </w:r>
      <w:r w:rsidR="00E867B7" w:rsidRPr="00253EB2">
        <w:rPr>
          <w:sz w:val="24"/>
        </w:rPr>
        <w:t xml:space="preserve"> </w:t>
      </w:r>
      <w:r w:rsidR="00E867B7">
        <w:rPr>
          <w:sz w:val="24"/>
        </w:rPr>
        <w:t>uchwały Nr XLII/400/2013 Rady Miejskiej Tomaszowa Mazowie</w:t>
      </w:r>
      <w:r w:rsidR="001B6CCA">
        <w:rPr>
          <w:sz w:val="24"/>
        </w:rPr>
        <w:t xml:space="preserve">ckiego z dnia </w:t>
      </w:r>
      <w:r w:rsidR="00E867B7">
        <w:rPr>
          <w:sz w:val="24"/>
        </w:rPr>
        <w:t xml:space="preserve">30 października 2013 roku w sprawie zasad nabywania, zbywania i obciążania nieruchomości oraz ich wydzierżawiania lub wynajmowania na czas oznaczony dłuższy niż trzy lata lub na czas nieoznaczony </w:t>
      </w:r>
      <w:r w:rsidR="001B6CCA">
        <w:rPr>
          <w:sz w:val="24"/>
        </w:rPr>
        <w:br/>
      </w:r>
      <w:r w:rsidR="00E867B7">
        <w:rPr>
          <w:sz w:val="24"/>
        </w:rPr>
        <w:t>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</w:t>
      </w:r>
      <w:r w:rsidR="009E5383" w:rsidRPr="00C54621">
        <w:rPr>
          <w:sz w:val="24"/>
        </w:rPr>
        <w:t>następuje</w:t>
      </w:r>
      <w:r w:rsidRPr="00C54621">
        <w:rPr>
          <w:sz w:val="24"/>
        </w:rPr>
        <w:t>:</w:t>
      </w:r>
    </w:p>
    <w:p w:rsidR="0095282C" w:rsidRPr="00634A6F" w:rsidRDefault="00B914BA" w:rsidP="0095282C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="0095282C">
        <w:rPr>
          <w:sz w:val="24"/>
        </w:rPr>
        <w:t>o łącznej pow. 583</w:t>
      </w:r>
      <w:r w:rsidR="00203F69">
        <w:rPr>
          <w:sz w:val="24"/>
        </w:rPr>
        <w:t xml:space="preserve"> m</w:t>
      </w:r>
      <w:r w:rsidR="00203F69">
        <w:rPr>
          <w:sz w:val="24"/>
          <w:vertAlign w:val="superscript"/>
        </w:rPr>
        <w:t>2</w:t>
      </w:r>
      <w:r w:rsidR="00634A6F">
        <w:rPr>
          <w:sz w:val="24"/>
        </w:rPr>
        <w:t xml:space="preserve">, składającej </w:t>
      </w:r>
      <w:r w:rsidR="00E867B7">
        <w:rPr>
          <w:sz w:val="24"/>
        </w:rPr>
        <w:br/>
        <w:t>się z działek</w:t>
      </w:r>
      <w:r w:rsidR="00634A6F">
        <w:rPr>
          <w:sz w:val="24"/>
        </w:rPr>
        <w:t xml:space="preserve"> stanowiących</w:t>
      </w:r>
      <w:r w:rsidRPr="00C54621">
        <w:rPr>
          <w:sz w:val="24"/>
        </w:rPr>
        <w:t xml:space="preserve"> własność Gminy Miasto Tomaszó</w:t>
      </w:r>
      <w:r w:rsidR="00634A6F">
        <w:rPr>
          <w:sz w:val="24"/>
        </w:rPr>
        <w:t>w Mazowiecki, położonych</w:t>
      </w:r>
      <w:r w:rsidR="00A403AF">
        <w:rPr>
          <w:sz w:val="24"/>
        </w:rPr>
        <w:t xml:space="preserve"> </w:t>
      </w:r>
      <w:r w:rsidR="00E867B7">
        <w:rPr>
          <w:sz w:val="24"/>
        </w:rPr>
        <w:br/>
      </w:r>
      <w:r w:rsidRPr="00C54621">
        <w:rPr>
          <w:sz w:val="24"/>
        </w:rPr>
        <w:t>w Tomaszowie Mazowieckim</w:t>
      </w:r>
      <w:r w:rsidR="0095282C">
        <w:rPr>
          <w:sz w:val="24"/>
        </w:rPr>
        <w:t xml:space="preserve"> w </w:t>
      </w:r>
      <w:proofErr w:type="spellStart"/>
      <w:r w:rsidR="0095282C">
        <w:rPr>
          <w:sz w:val="24"/>
        </w:rPr>
        <w:t>obr</w:t>
      </w:r>
      <w:proofErr w:type="spellEnd"/>
      <w:r w:rsidR="0095282C">
        <w:rPr>
          <w:sz w:val="24"/>
        </w:rPr>
        <w:t>. 19</w:t>
      </w:r>
      <w:r w:rsidR="00E867B7">
        <w:rPr>
          <w:sz w:val="24"/>
        </w:rPr>
        <w:t>,</w:t>
      </w:r>
      <w:r w:rsidR="00634A6F">
        <w:rPr>
          <w:sz w:val="24"/>
        </w:rPr>
        <w:t xml:space="preserve"> </w:t>
      </w:r>
      <w:r w:rsidRPr="00C54621">
        <w:rPr>
          <w:sz w:val="24"/>
        </w:rPr>
        <w:t xml:space="preserve">przy ul. </w:t>
      </w:r>
      <w:r w:rsidR="0095282C">
        <w:rPr>
          <w:sz w:val="24"/>
        </w:rPr>
        <w:t>Peryferyjnej</w:t>
      </w:r>
      <w:r w:rsidR="00386DA2">
        <w:rPr>
          <w:sz w:val="24"/>
        </w:rPr>
        <w:t xml:space="preserve"> nr 74,</w:t>
      </w:r>
      <w:r w:rsidR="00E867B7">
        <w:rPr>
          <w:sz w:val="24"/>
        </w:rPr>
        <w:t xml:space="preserve"> oznaczonych</w:t>
      </w:r>
      <w:r w:rsidR="00A01677">
        <w:rPr>
          <w:sz w:val="24"/>
        </w:rPr>
        <w:t xml:space="preserve"> </w:t>
      </w:r>
      <w:r w:rsidR="0055097F">
        <w:rPr>
          <w:sz w:val="24"/>
        </w:rPr>
        <w:br/>
      </w:r>
      <w:r w:rsidR="00A01677">
        <w:rPr>
          <w:sz w:val="24"/>
        </w:rPr>
        <w:t>w ewidencji gruntów numerami</w:t>
      </w:r>
      <w:r w:rsidR="00E867B7">
        <w:rPr>
          <w:sz w:val="24"/>
        </w:rPr>
        <w:t>:</w:t>
      </w:r>
      <w:r w:rsidR="0095282C">
        <w:rPr>
          <w:sz w:val="24"/>
        </w:rPr>
        <w:t xml:space="preserve"> nr 97/3 o pow. 303</w:t>
      </w:r>
      <w:r w:rsidR="00634A6F">
        <w:rPr>
          <w:sz w:val="24"/>
        </w:rPr>
        <w:t xml:space="preserve"> m</w:t>
      </w:r>
      <w:r w:rsidR="00634A6F">
        <w:rPr>
          <w:sz w:val="24"/>
          <w:vertAlign w:val="superscript"/>
        </w:rPr>
        <w:t>2</w:t>
      </w:r>
      <w:r w:rsidR="0095282C">
        <w:rPr>
          <w:sz w:val="24"/>
        </w:rPr>
        <w:t xml:space="preserve"> i nr 98/3 o pow. 280</w:t>
      </w:r>
      <w:r w:rsidR="00634A6F">
        <w:rPr>
          <w:sz w:val="24"/>
        </w:rPr>
        <w:t xml:space="preserve"> m</w:t>
      </w:r>
      <w:r w:rsidR="00634A6F">
        <w:rPr>
          <w:sz w:val="24"/>
          <w:vertAlign w:val="superscript"/>
        </w:rPr>
        <w:t>2</w:t>
      </w:r>
      <w:r w:rsidR="00634A6F">
        <w:rPr>
          <w:sz w:val="24"/>
        </w:rPr>
        <w:t xml:space="preserve">, </w:t>
      </w:r>
      <w:r w:rsidR="0095282C">
        <w:rPr>
          <w:sz w:val="24"/>
        </w:rPr>
        <w:t>dla których prowadzona jest księga wieczysta PT1T/00017814/0.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3A5458" w:rsidRPr="00C54621" w:rsidRDefault="00B914BA" w:rsidP="003A5458">
      <w:pPr>
        <w:keepNext/>
        <w:rPr>
          <w:sz w:val="24"/>
        </w:rPr>
      </w:pPr>
      <w:r w:rsidRPr="00C54621">
        <w:rPr>
          <w:sz w:val="24"/>
        </w:rPr>
        <w:t> </w:t>
      </w:r>
      <w:r w:rsidR="003A5458" w:rsidRPr="00C54621">
        <w:rPr>
          <w:sz w:val="24"/>
        </w:rPr>
        <w:t> </w:t>
      </w: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Pr="00C54621" w:rsidRDefault="003A5458" w:rsidP="003A5458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3A5458" w:rsidRPr="00C54621" w:rsidRDefault="003A5458" w:rsidP="003A5458">
      <w:pPr>
        <w:rPr>
          <w:sz w:val="24"/>
        </w:rPr>
      </w:pPr>
      <w:r w:rsidRPr="00C54621">
        <w:rPr>
          <w:sz w:val="24"/>
        </w:rPr>
        <w:t>Projekt sporządził</w:t>
      </w:r>
    </w:p>
    <w:p w:rsidR="003A5458" w:rsidRPr="00C54621" w:rsidRDefault="003A5458" w:rsidP="003A5458">
      <w:pPr>
        <w:rPr>
          <w:sz w:val="24"/>
        </w:rPr>
      </w:pPr>
    </w:p>
    <w:p w:rsidR="003A5458" w:rsidRPr="00C54621" w:rsidRDefault="003A5458" w:rsidP="003A5458">
      <w:pPr>
        <w:rPr>
          <w:sz w:val="24"/>
        </w:rPr>
      </w:pPr>
    </w:p>
    <w:p w:rsidR="003A5458" w:rsidRPr="00C54621" w:rsidRDefault="003A5458" w:rsidP="003A5458">
      <w:pPr>
        <w:rPr>
          <w:sz w:val="24"/>
        </w:rPr>
      </w:pPr>
    </w:p>
    <w:p w:rsidR="003A5458" w:rsidRPr="00C54621" w:rsidRDefault="003A5458" w:rsidP="003A5458">
      <w:pPr>
        <w:rPr>
          <w:sz w:val="24"/>
        </w:rPr>
      </w:pPr>
    </w:p>
    <w:p w:rsidR="003A5458" w:rsidRPr="00C54621" w:rsidRDefault="003A5458" w:rsidP="003A5458">
      <w:pPr>
        <w:rPr>
          <w:sz w:val="24"/>
        </w:rPr>
      </w:pPr>
      <w:r>
        <w:rPr>
          <w:sz w:val="24"/>
        </w:rPr>
        <w:t>………………………………...</w:t>
      </w:r>
    </w:p>
    <w:p w:rsidR="003A5458" w:rsidRPr="00C54621" w:rsidRDefault="003A5458" w:rsidP="003A5458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3A5458" w:rsidRDefault="003A5458" w:rsidP="003A5458">
      <w:pPr>
        <w:rPr>
          <w:sz w:val="24"/>
        </w:rPr>
      </w:pPr>
    </w:p>
    <w:p w:rsidR="004B6D82" w:rsidRDefault="004B6D82" w:rsidP="004B6D82">
      <w:pPr>
        <w:rPr>
          <w:sz w:val="24"/>
        </w:rPr>
      </w:pPr>
    </w:p>
    <w:p w:rsidR="00715F60" w:rsidRPr="00E73E14" w:rsidRDefault="00715F60" w:rsidP="00715F60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715F60" w:rsidRPr="00E73E14" w:rsidRDefault="00715F60" w:rsidP="00715F60">
      <w:pPr>
        <w:jc w:val="center"/>
        <w:rPr>
          <w:b/>
          <w:spacing w:val="60"/>
          <w:sz w:val="24"/>
        </w:rPr>
      </w:pPr>
    </w:p>
    <w:p w:rsidR="00715F60" w:rsidRPr="00E73E14" w:rsidRDefault="00715F60" w:rsidP="00715F60">
      <w:pPr>
        <w:keepLines/>
        <w:spacing w:line="360" w:lineRule="auto"/>
        <w:ind w:firstLine="340"/>
        <w:rPr>
          <w:sz w:val="24"/>
        </w:rPr>
      </w:pPr>
      <w:r>
        <w:rPr>
          <w:sz w:val="24"/>
        </w:rPr>
        <w:t>Nieruchomość</w:t>
      </w:r>
      <w:r w:rsidRPr="00DF1763">
        <w:rPr>
          <w:sz w:val="24"/>
        </w:rPr>
        <w:t xml:space="preserve"> </w:t>
      </w:r>
      <w:r>
        <w:rPr>
          <w:sz w:val="24"/>
        </w:rPr>
        <w:t xml:space="preserve">położona w Tomaszowie Mazowieckim przy ul. Peryferyjnej nr 74, </w:t>
      </w:r>
      <w:r>
        <w:rPr>
          <w:sz w:val="24"/>
        </w:rPr>
        <w:br/>
        <w:t xml:space="preserve">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 xml:space="preserve">. 19, </w:t>
      </w:r>
      <w:r w:rsidRPr="00DF1763">
        <w:rPr>
          <w:sz w:val="24"/>
        </w:rPr>
        <w:t>o ł</w:t>
      </w:r>
      <w:r>
        <w:rPr>
          <w:sz w:val="24"/>
        </w:rPr>
        <w:t>ącznej pow. 583 m</w:t>
      </w:r>
      <w:r w:rsidRPr="008528E0">
        <w:rPr>
          <w:sz w:val="24"/>
          <w:vertAlign w:val="superscript"/>
        </w:rPr>
        <w:t>2</w:t>
      </w:r>
      <w:r>
        <w:rPr>
          <w:sz w:val="24"/>
        </w:rPr>
        <w:t>, składająca się z działek oznaczonych w ewidencji gruntów numerami:</w:t>
      </w:r>
      <w:r w:rsidRPr="00DF1763">
        <w:rPr>
          <w:sz w:val="24"/>
        </w:rPr>
        <w:t xml:space="preserve"> nr </w:t>
      </w:r>
      <w:r>
        <w:rPr>
          <w:sz w:val="24"/>
        </w:rPr>
        <w:t>97/3 o pow. 303</w:t>
      </w:r>
      <w:r w:rsidRPr="00DF1763">
        <w:rPr>
          <w:sz w:val="24"/>
        </w:rPr>
        <w:t xml:space="preserve"> m</w:t>
      </w:r>
      <w:r w:rsidRPr="008528E0">
        <w:rPr>
          <w:sz w:val="24"/>
          <w:vertAlign w:val="superscript"/>
        </w:rPr>
        <w:t>2</w:t>
      </w:r>
      <w:r>
        <w:rPr>
          <w:sz w:val="24"/>
        </w:rPr>
        <w:t xml:space="preserve"> i nr 98/3 o pow. 280</w:t>
      </w:r>
      <w:r w:rsidRPr="00DF1763">
        <w:rPr>
          <w:sz w:val="24"/>
        </w:rPr>
        <w:t xml:space="preserve"> m</w:t>
      </w:r>
      <w:r w:rsidRPr="00CD10A0">
        <w:rPr>
          <w:sz w:val="24"/>
          <w:vertAlign w:val="superscript"/>
        </w:rPr>
        <w:t>2</w:t>
      </w:r>
      <w:r w:rsidRPr="00DF1763">
        <w:rPr>
          <w:sz w:val="24"/>
        </w:rPr>
        <w:t>, dla której prowadzona jest k</w:t>
      </w:r>
      <w:r>
        <w:rPr>
          <w:sz w:val="24"/>
        </w:rPr>
        <w:t xml:space="preserve">sięga wieczysta PT1T/00017814/0, </w:t>
      </w:r>
      <w:r w:rsidRPr="00E73E14">
        <w:rPr>
          <w:sz w:val="24"/>
        </w:rPr>
        <w:t>stanowi własność Gminy Miasto Tomaszów Mazowiecki.</w:t>
      </w:r>
    </w:p>
    <w:p w:rsidR="008B2F4B" w:rsidRDefault="00715F60" w:rsidP="00715F60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na terenach zabudowy mieszkaniowej jednorodzinnej</w:t>
      </w:r>
      <w:r w:rsidR="008B2F4B">
        <w:rPr>
          <w:sz w:val="24"/>
        </w:rPr>
        <w:t>.</w:t>
      </w:r>
    </w:p>
    <w:p w:rsidR="00715F60" w:rsidRDefault="00715F60" w:rsidP="00715F60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W związku z realizacją dochodów budżetowych </w:t>
      </w:r>
      <w:r>
        <w:rPr>
          <w:sz w:val="24"/>
        </w:rPr>
        <w:t>przygotowany został projekt uchwały w sprawie wyrażenia zgody na sprzedaż wyżej opisanej nieruchomości. Sprzedaż ta będzie</w:t>
      </w:r>
      <w:r w:rsidR="008B2F4B">
        <w:rPr>
          <w:sz w:val="24"/>
        </w:rPr>
        <w:t xml:space="preserve"> realizowana w trybie przetargu.</w:t>
      </w:r>
    </w:p>
    <w:p w:rsidR="00715F60" w:rsidRDefault="00715F60" w:rsidP="004B6D82">
      <w:pPr>
        <w:rPr>
          <w:sz w:val="24"/>
        </w:rPr>
      </w:pPr>
    </w:p>
    <w:sectPr w:rsidR="00715F60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567CE"/>
    <w:rsid w:val="00066873"/>
    <w:rsid w:val="00067174"/>
    <w:rsid w:val="000D320C"/>
    <w:rsid w:val="001268A1"/>
    <w:rsid w:val="001712D5"/>
    <w:rsid w:val="00192940"/>
    <w:rsid w:val="001B6CCA"/>
    <w:rsid w:val="001D6D13"/>
    <w:rsid w:val="00203F69"/>
    <w:rsid w:val="00256B9B"/>
    <w:rsid w:val="002A382C"/>
    <w:rsid w:val="00317456"/>
    <w:rsid w:val="00371129"/>
    <w:rsid w:val="00386DA2"/>
    <w:rsid w:val="003A5458"/>
    <w:rsid w:val="003A697A"/>
    <w:rsid w:val="004B6D82"/>
    <w:rsid w:val="0055097F"/>
    <w:rsid w:val="00582497"/>
    <w:rsid w:val="00600359"/>
    <w:rsid w:val="00634A6F"/>
    <w:rsid w:val="006711A5"/>
    <w:rsid w:val="006753A3"/>
    <w:rsid w:val="006770DB"/>
    <w:rsid w:val="00685627"/>
    <w:rsid w:val="006B65C0"/>
    <w:rsid w:val="006E7F92"/>
    <w:rsid w:val="0071223B"/>
    <w:rsid w:val="00715F60"/>
    <w:rsid w:val="00716661"/>
    <w:rsid w:val="007472B0"/>
    <w:rsid w:val="00757EF0"/>
    <w:rsid w:val="007656C6"/>
    <w:rsid w:val="00773CB1"/>
    <w:rsid w:val="007A0556"/>
    <w:rsid w:val="007B0595"/>
    <w:rsid w:val="007D2219"/>
    <w:rsid w:val="007D4926"/>
    <w:rsid w:val="007D53AE"/>
    <w:rsid w:val="007F0C21"/>
    <w:rsid w:val="00813A63"/>
    <w:rsid w:val="008218D8"/>
    <w:rsid w:val="008449D0"/>
    <w:rsid w:val="008528E0"/>
    <w:rsid w:val="008A6FD0"/>
    <w:rsid w:val="008B2F4B"/>
    <w:rsid w:val="008B7560"/>
    <w:rsid w:val="008F73BD"/>
    <w:rsid w:val="00941691"/>
    <w:rsid w:val="0095282C"/>
    <w:rsid w:val="009B1D43"/>
    <w:rsid w:val="009B44E5"/>
    <w:rsid w:val="009E5383"/>
    <w:rsid w:val="00A01223"/>
    <w:rsid w:val="00A01677"/>
    <w:rsid w:val="00A403AF"/>
    <w:rsid w:val="00A53C27"/>
    <w:rsid w:val="00A66275"/>
    <w:rsid w:val="00AB26FA"/>
    <w:rsid w:val="00AC0148"/>
    <w:rsid w:val="00AD0AEF"/>
    <w:rsid w:val="00AD6E9F"/>
    <w:rsid w:val="00AE2109"/>
    <w:rsid w:val="00AF0656"/>
    <w:rsid w:val="00AF7417"/>
    <w:rsid w:val="00B756D3"/>
    <w:rsid w:val="00B818E7"/>
    <w:rsid w:val="00B868E3"/>
    <w:rsid w:val="00B914BA"/>
    <w:rsid w:val="00B9739E"/>
    <w:rsid w:val="00BA1BA7"/>
    <w:rsid w:val="00BC3269"/>
    <w:rsid w:val="00BC5645"/>
    <w:rsid w:val="00BF0CBA"/>
    <w:rsid w:val="00C02843"/>
    <w:rsid w:val="00C20438"/>
    <w:rsid w:val="00C54621"/>
    <w:rsid w:val="00CA1525"/>
    <w:rsid w:val="00CD10A0"/>
    <w:rsid w:val="00CD6952"/>
    <w:rsid w:val="00D4388E"/>
    <w:rsid w:val="00D57549"/>
    <w:rsid w:val="00DD078E"/>
    <w:rsid w:val="00DE06A9"/>
    <w:rsid w:val="00DE0D9D"/>
    <w:rsid w:val="00DF1763"/>
    <w:rsid w:val="00E47C5D"/>
    <w:rsid w:val="00E6018F"/>
    <w:rsid w:val="00E64E34"/>
    <w:rsid w:val="00E6663A"/>
    <w:rsid w:val="00E73E14"/>
    <w:rsid w:val="00E74F1F"/>
    <w:rsid w:val="00E867B7"/>
    <w:rsid w:val="00E96953"/>
    <w:rsid w:val="00EF10FA"/>
    <w:rsid w:val="00EF6BA6"/>
    <w:rsid w:val="00F04A77"/>
    <w:rsid w:val="00F05458"/>
    <w:rsid w:val="00F20B37"/>
    <w:rsid w:val="00F24412"/>
    <w:rsid w:val="00F66AE4"/>
    <w:rsid w:val="00F73178"/>
    <w:rsid w:val="00F9085E"/>
    <w:rsid w:val="00FA57A7"/>
    <w:rsid w:val="00FC2705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0F59A-064D-4AC0-8EF7-2FC58939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13</cp:revision>
  <cp:lastPrinted>2019-04-09T06:56:00Z</cp:lastPrinted>
  <dcterms:created xsi:type="dcterms:W3CDTF">2019-04-09T05:58:00Z</dcterms:created>
  <dcterms:modified xsi:type="dcterms:W3CDTF">2019-04-09T07:02:00Z</dcterms:modified>
</cp:coreProperties>
</file>