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C51943" w:rsidRDefault="0009644B" w:rsidP="0009644B">
      <w:pPr>
        <w:jc w:val="center"/>
        <w:rPr>
          <w:b/>
          <w:color w:val="FFFFFF" w:themeColor="background1"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  <w:t xml:space="preserve">P              </w:t>
      </w:r>
    </w:p>
    <w:p w:rsidR="00853C42" w:rsidRPr="00ED3A90" w:rsidRDefault="00853C42" w:rsidP="00853C42">
      <w:pPr>
        <w:rPr>
          <w:i/>
          <w:sz w:val="18"/>
          <w:szCs w:val="18"/>
        </w:rPr>
      </w:pPr>
    </w:p>
    <w:p w:rsidR="00853C42" w:rsidRPr="00ED3A90" w:rsidRDefault="0009644B" w:rsidP="00853C42">
      <w:pPr>
        <w:jc w:val="center"/>
        <w:rPr>
          <w:b/>
          <w:sz w:val="28"/>
          <w:szCs w:val="20"/>
        </w:rPr>
      </w:pP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</w:r>
      <w:r w:rsidRPr="00ED3A90">
        <w:rPr>
          <w:b/>
          <w:sz w:val="28"/>
          <w:szCs w:val="20"/>
        </w:rPr>
        <w:tab/>
        <w:t xml:space="preserve">                       Projekt</w:t>
      </w:r>
    </w:p>
    <w:p w:rsidR="0009644B" w:rsidRPr="00ED3A90" w:rsidRDefault="0009644B" w:rsidP="00853C42">
      <w:pPr>
        <w:jc w:val="center"/>
        <w:rPr>
          <w:b/>
          <w:sz w:val="28"/>
          <w:szCs w:val="20"/>
        </w:rPr>
      </w:pPr>
    </w:p>
    <w:p w:rsidR="00853C42" w:rsidRPr="00ED3A90" w:rsidRDefault="00853C42" w:rsidP="00853C42">
      <w:pPr>
        <w:jc w:val="center"/>
        <w:rPr>
          <w:b/>
          <w:sz w:val="28"/>
          <w:szCs w:val="20"/>
        </w:rPr>
      </w:pPr>
      <w:r w:rsidRPr="00ED3A90">
        <w:rPr>
          <w:b/>
          <w:sz w:val="28"/>
          <w:szCs w:val="20"/>
        </w:rPr>
        <w:t>UCHWAŁA Nr</w:t>
      </w:r>
      <w:r w:rsidR="009F105B" w:rsidRPr="00ED3A90">
        <w:rPr>
          <w:b/>
          <w:sz w:val="28"/>
          <w:szCs w:val="20"/>
        </w:rPr>
        <w:t xml:space="preserve"> </w:t>
      </w:r>
      <w:r w:rsidR="0009644B" w:rsidRPr="00ED3A90">
        <w:rPr>
          <w:b/>
          <w:sz w:val="28"/>
          <w:szCs w:val="20"/>
        </w:rPr>
        <w:t>…………….</w:t>
      </w:r>
      <w:r w:rsidRPr="00ED3A90">
        <w:rPr>
          <w:b/>
          <w:sz w:val="28"/>
          <w:szCs w:val="20"/>
        </w:rPr>
        <w:t xml:space="preserve">  </w:t>
      </w:r>
    </w:p>
    <w:p w:rsidR="00853C42" w:rsidRPr="00ED3A90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ED3A90">
        <w:rPr>
          <w:b/>
          <w:sz w:val="28"/>
          <w:szCs w:val="28"/>
        </w:rPr>
        <w:t xml:space="preserve">RADY MIEJSKIEJ </w:t>
      </w:r>
      <w:r w:rsidRPr="00ED3A90">
        <w:rPr>
          <w:b/>
          <w:szCs w:val="20"/>
        </w:rPr>
        <w:t xml:space="preserve"> </w:t>
      </w:r>
      <w:r w:rsidRPr="00ED3A90">
        <w:rPr>
          <w:b/>
          <w:sz w:val="28"/>
          <w:szCs w:val="20"/>
        </w:rPr>
        <w:t>TOMASZOWA MAZOWIECKIEGO</w:t>
      </w:r>
    </w:p>
    <w:p w:rsidR="00853C42" w:rsidRPr="00ED3A90" w:rsidRDefault="00853C42" w:rsidP="00853C42">
      <w:pPr>
        <w:jc w:val="center"/>
        <w:rPr>
          <w:b/>
          <w:bCs/>
          <w:szCs w:val="20"/>
        </w:rPr>
      </w:pPr>
      <w:r w:rsidRPr="00ED3A90">
        <w:rPr>
          <w:b/>
          <w:bCs/>
          <w:szCs w:val="20"/>
        </w:rPr>
        <w:t>z  dnia</w:t>
      </w:r>
      <w:r w:rsidR="00A54A4D" w:rsidRPr="00ED3A90">
        <w:rPr>
          <w:b/>
          <w:bCs/>
          <w:szCs w:val="20"/>
        </w:rPr>
        <w:t xml:space="preserve"> </w:t>
      </w:r>
      <w:r w:rsidR="0009644B" w:rsidRPr="00ED3A90">
        <w:rPr>
          <w:b/>
          <w:bCs/>
          <w:szCs w:val="20"/>
        </w:rPr>
        <w:t xml:space="preserve">…… marca </w:t>
      </w:r>
      <w:r w:rsidR="002B0383" w:rsidRPr="00ED3A90">
        <w:rPr>
          <w:b/>
          <w:bCs/>
          <w:szCs w:val="20"/>
        </w:rPr>
        <w:t>2019 r.</w:t>
      </w:r>
    </w:p>
    <w:p w:rsidR="00853C42" w:rsidRPr="00ED3A90" w:rsidRDefault="00853C42" w:rsidP="00853C42">
      <w:pPr>
        <w:rPr>
          <w:b/>
          <w:sz w:val="22"/>
          <w:szCs w:val="20"/>
        </w:rPr>
      </w:pPr>
    </w:p>
    <w:bookmarkEnd w:id="0"/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D3A90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ED3A90">
        <w:rPr>
          <w:sz w:val="22"/>
          <w:szCs w:val="22"/>
        </w:rPr>
        <w:t>9</w:t>
      </w:r>
      <w:r w:rsidRPr="00ED3A90">
        <w:rPr>
          <w:sz w:val="22"/>
          <w:szCs w:val="22"/>
        </w:rPr>
        <w:t xml:space="preserve"> r. poz. </w:t>
      </w:r>
      <w:r w:rsidR="00ED3A90" w:rsidRPr="00ED3A90">
        <w:rPr>
          <w:sz w:val="22"/>
          <w:szCs w:val="22"/>
        </w:rPr>
        <w:t>506</w:t>
      </w:r>
      <w:r w:rsidRPr="00ED3A90">
        <w:rPr>
          <w:sz w:val="22"/>
          <w:szCs w:val="22"/>
        </w:rPr>
        <w:t>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ED3A90">
        <w:rPr>
          <w:sz w:val="22"/>
          <w:szCs w:val="22"/>
        </w:rPr>
        <w:t>, z 2019 r. poz. 303, poz. 326</w:t>
      </w:r>
      <w:r w:rsidR="00ED3A90" w:rsidRPr="00ED3A90">
        <w:rPr>
          <w:sz w:val="22"/>
          <w:szCs w:val="22"/>
        </w:rPr>
        <w:t>, poz. 534</w:t>
      </w:r>
      <w:r w:rsidRPr="00ED3A90">
        <w:rPr>
          <w:sz w:val="22"/>
          <w:szCs w:val="22"/>
        </w:rPr>
        <w:t>)  Rada Miejska Tomaszowa Mazowieckiego uchwala, co następuje: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1. </w:t>
      </w:r>
      <w:r w:rsidRPr="00ED3A90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§ 2. </w:t>
      </w:r>
      <w:r w:rsidRPr="00ED3A90">
        <w:rPr>
          <w:sz w:val="22"/>
          <w:szCs w:val="22"/>
        </w:rPr>
        <w:t>Wykonanie uchwały powierza się Prezydentowi Miasta Tomaszowa Mazowieckiego.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D3A90">
        <w:rPr>
          <w:b/>
          <w:bCs/>
          <w:sz w:val="22"/>
          <w:szCs w:val="22"/>
        </w:rPr>
        <w:t xml:space="preserve">      § 3. </w:t>
      </w:r>
      <w:r w:rsidRPr="00ED3A90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ED3A90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ED3A90" w:rsidRDefault="002B0383" w:rsidP="002B0383">
      <w:pPr>
        <w:rPr>
          <w:i/>
          <w:sz w:val="16"/>
          <w:szCs w:val="16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D3A90">
        <w:rPr>
          <w:i/>
          <w:sz w:val="18"/>
          <w:szCs w:val="18"/>
        </w:rPr>
        <w:t>Przygotował:</w:t>
      </w: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ED3A90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ED3A90">
        <w:rPr>
          <w:i/>
          <w:sz w:val="18"/>
          <w:szCs w:val="18"/>
        </w:rPr>
        <w:t>Zaopiniował pod względem prawnym:</w:t>
      </w:r>
    </w:p>
    <w:p w:rsidR="002B0383" w:rsidRPr="00A415F8" w:rsidRDefault="002B0383" w:rsidP="002B0383">
      <w:pPr>
        <w:rPr>
          <w:i/>
          <w:color w:val="FF0000"/>
          <w:sz w:val="16"/>
          <w:szCs w:val="16"/>
        </w:rPr>
      </w:pPr>
    </w:p>
    <w:p w:rsidR="002B0383" w:rsidRPr="00A415F8" w:rsidRDefault="002B0383" w:rsidP="002B0383">
      <w:pPr>
        <w:rPr>
          <w:color w:val="FF0000"/>
          <w:sz w:val="22"/>
          <w:szCs w:val="22"/>
        </w:rPr>
      </w:pPr>
    </w:p>
    <w:p w:rsidR="009909E0" w:rsidRPr="00A415F8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A415F8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63766C">
        <w:rPr>
          <w:i/>
          <w:sz w:val="16"/>
          <w:szCs w:val="16"/>
        </w:rPr>
        <w:t xml:space="preserve">Nr </w:t>
      </w:r>
      <w:r w:rsidR="0009644B" w:rsidRPr="0063766C">
        <w:rPr>
          <w:i/>
          <w:sz w:val="16"/>
          <w:szCs w:val="16"/>
        </w:rPr>
        <w:t>……..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63766C" w:rsidRDefault="008D1DD1" w:rsidP="008D1DD1">
      <w:pPr>
        <w:rPr>
          <w:i/>
          <w:sz w:val="16"/>
          <w:szCs w:val="16"/>
        </w:rPr>
      </w:pPr>
      <w:r w:rsidRPr="0063766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990E0A" w:rsidRPr="0063766C">
        <w:rPr>
          <w:i/>
          <w:sz w:val="16"/>
          <w:szCs w:val="16"/>
        </w:rPr>
        <w:t xml:space="preserve">                        z  dnia </w:t>
      </w:r>
      <w:r w:rsidR="0009644B" w:rsidRPr="0063766C">
        <w:rPr>
          <w:i/>
          <w:sz w:val="16"/>
          <w:szCs w:val="16"/>
        </w:rPr>
        <w:t xml:space="preserve">….. marca </w:t>
      </w:r>
      <w:r w:rsidR="00D60A75" w:rsidRPr="0063766C">
        <w:rPr>
          <w:i/>
          <w:sz w:val="16"/>
          <w:szCs w:val="16"/>
        </w:rPr>
        <w:t>201</w:t>
      </w:r>
      <w:r w:rsidR="002B0383" w:rsidRPr="0063766C">
        <w:rPr>
          <w:i/>
          <w:sz w:val="16"/>
          <w:szCs w:val="16"/>
        </w:rPr>
        <w:t>9</w:t>
      </w:r>
      <w:r w:rsidR="00D60A75" w:rsidRPr="0063766C">
        <w:rPr>
          <w:i/>
          <w:sz w:val="16"/>
          <w:szCs w:val="16"/>
        </w:rPr>
        <w:t xml:space="preserve"> r.</w:t>
      </w:r>
    </w:p>
    <w:p w:rsidR="008D1DD1" w:rsidRPr="0063766C" w:rsidRDefault="008D1DD1" w:rsidP="008D1DD1">
      <w:pPr>
        <w:rPr>
          <w:i/>
          <w:sz w:val="16"/>
          <w:szCs w:val="16"/>
        </w:rPr>
      </w:pPr>
    </w:p>
    <w:p w:rsidR="008D1DD1" w:rsidRPr="0063766C" w:rsidRDefault="008D1DD1" w:rsidP="008D1DD1">
      <w:pPr>
        <w:jc w:val="center"/>
        <w:rPr>
          <w:b/>
          <w:sz w:val="22"/>
          <w:szCs w:val="22"/>
        </w:rPr>
      </w:pPr>
      <w:r w:rsidRPr="0063766C">
        <w:rPr>
          <w:b/>
          <w:sz w:val="22"/>
          <w:szCs w:val="22"/>
        </w:rPr>
        <w:t>Wieloletnia Prognoza  Finansowa  Gminy Miasto Tomaszów Mazowiecki na lata 201</w:t>
      </w:r>
      <w:r w:rsidR="002B0383" w:rsidRPr="0063766C">
        <w:rPr>
          <w:b/>
          <w:sz w:val="22"/>
          <w:szCs w:val="22"/>
        </w:rPr>
        <w:t>9</w:t>
      </w:r>
      <w:r w:rsidRPr="0063766C">
        <w:rPr>
          <w:b/>
          <w:sz w:val="22"/>
          <w:szCs w:val="22"/>
        </w:rPr>
        <w:t>-20</w:t>
      </w:r>
      <w:r w:rsidR="00617DD0" w:rsidRPr="0063766C">
        <w:rPr>
          <w:b/>
          <w:sz w:val="22"/>
          <w:szCs w:val="22"/>
        </w:rPr>
        <w:t>30</w:t>
      </w:r>
    </w:p>
    <w:p w:rsidR="00B63072" w:rsidRPr="0063766C" w:rsidRDefault="00B63072" w:rsidP="008D1DD1">
      <w:pPr>
        <w:jc w:val="center"/>
        <w:rPr>
          <w:b/>
          <w:sz w:val="22"/>
          <w:szCs w:val="22"/>
        </w:rPr>
      </w:pPr>
    </w:p>
    <w:p w:rsidR="008D1DD1" w:rsidRPr="00A415F8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A415F8" w:rsidRDefault="008D1DD1" w:rsidP="008D1DD1">
      <w:pPr>
        <w:rPr>
          <w:i/>
          <w:color w:val="FF0000"/>
          <w:sz w:val="16"/>
          <w:szCs w:val="16"/>
        </w:rPr>
      </w:pPr>
      <w:r w:rsidRPr="00A415F8">
        <w:rPr>
          <w:b/>
          <w:color w:val="FF0000"/>
          <w:sz w:val="22"/>
          <w:szCs w:val="22"/>
        </w:rPr>
        <w:t xml:space="preserve">                    </w:t>
      </w:r>
      <w:r w:rsidRPr="00A415F8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A415F8" w:rsidRPr="00A415F8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EA439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EA4394" w:rsidRDefault="008D1DD1" w:rsidP="00FD7FC5">
            <w:pPr>
              <w:rPr>
                <w:sz w:val="20"/>
                <w:szCs w:val="20"/>
              </w:rPr>
            </w:pPr>
          </w:p>
        </w:tc>
      </w:tr>
      <w:tr w:rsidR="00A415F8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EA4394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21 424 801,31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265 605 809,32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240 187 755,59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55 543 696,00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70 115 717,87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25 418 053,73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19 665 003,73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261 210 527,31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973 357,31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A415F8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A415F8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A415F8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A415F8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A415F8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A415F8" w:rsidRDefault="009D424F" w:rsidP="00CB2830">
      <w:pPr>
        <w:rPr>
          <w:i/>
          <w:color w:val="FF0000"/>
          <w:sz w:val="16"/>
          <w:szCs w:val="16"/>
        </w:rPr>
      </w:pPr>
    </w:p>
    <w:p w:rsidR="00D07129" w:rsidRPr="00A415F8" w:rsidRDefault="00D07129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EA4394" w:rsidRPr="00EA4394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sz w:val="20"/>
                <w:szCs w:val="20"/>
              </w:rPr>
            </w:pP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sz w:val="20"/>
                <w:szCs w:val="20"/>
              </w:rPr>
            </w:pP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A4394" w:rsidRDefault="00084E43" w:rsidP="00A52ADF">
            <w:pPr>
              <w:rPr>
                <w:sz w:val="20"/>
                <w:szCs w:val="20"/>
              </w:rPr>
            </w:pP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A439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282 295 300,09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225 744 800,40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56 550 499,69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249 042 573,67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17 261 694,67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EA4394" w:rsidRPr="00EA439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</w:tr>
    </w:tbl>
    <w:p w:rsidR="00CB2830" w:rsidRPr="00EA4394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EA4394" w:rsidRDefault="008D1DD1" w:rsidP="008D1DD1">
      <w:pPr>
        <w:rPr>
          <w:i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3F56F2" w:rsidRPr="00A415F8" w:rsidRDefault="003F56F2" w:rsidP="008D1DD1">
      <w:pPr>
        <w:rPr>
          <w:i/>
          <w:color w:val="FF0000"/>
          <w:sz w:val="16"/>
          <w:szCs w:val="16"/>
        </w:rPr>
      </w:pPr>
    </w:p>
    <w:p w:rsidR="003F56F2" w:rsidRPr="00A415F8" w:rsidRDefault="003F56F2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p w:rsidR="009D424F" w:rsidRPr="00A415F8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EA4394" w:rsidRPr="00EA4394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EA4394" w:rsidRPr="00EA439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EA4394" w:rsidRPr="00EA4394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EA4394" w:rsidRPr="00EA439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EA439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EA4394" w:rsidRPr="00EA4394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EA439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-16 689 490,77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30 235 156,77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6 935 156,77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A4394" w:rsidRPr="00EA4394" w:rsidRDefault="00EA4394" w:rsidP="00EA4394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EA4394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EA4394" w:rsidRPr="00EA4394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EA4394" w:rsidRPr="00EA4394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EA439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EA439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14 442 955,19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21 378 111,96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EA4394" w:rsidRPr="00EA439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EA4394" w:rsidRDefault="00C97B07" w:rsidP="00CB2830">
      <w:pPr>
        <w:rPr>
          <w:i/>
          <w:sz w:val="16"/>
          <w:szCs w:val="16"/>
        </w:rPr>
      </w:pPr>
    </w:p>
    <w:p w:rsidR="00C97B07" w:rsidRPr="00A415F8" w:rsidRDefault="00C97B07" w:rsidP="00CB2830">
      <w:pPr>
        <w:rPr>
          <w:i/>
          <w:color w:val="FF0000"/>
          <w:sz w:val="16"/>
          <w:szCs w:val="16"/>
        </w:rPr>
      </w:pPr>
    </w:p>
    <w:p w:rsidR="008D1DD1" w:rsidRPr="00A415F8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A415F8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A415F8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3F56F2" w:rsidRPr="00A415F8" w:rsidRDefault="003F56F2" w:rsidP="00CB2830">
      <w:pPr>
        <w:rPr>
          <w:i/>
          <w:color w:val="FF0000"/>
          <w:sz w:val="16"/>
          <w:szCs w:val="16"/>
        </w:rPr>
      </w:pPr>
    </w:p>
    <w:p w:rsidR="003F56F2" w:rsidRPr="00A415F8" w:rsidRDefault="003F56F2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CB2830" w:rsidRPr="00A415F8" w:rsidRDefault="00CB2830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p w:rsidR="00AC232A" w:rsidRPr="00A415F8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EA4394" w:rsidRPr="00EA4394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EA4394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4394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EA4394" w:rsidRPr="00EA4394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6,61%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7,32%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8,63%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9,61%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8,45%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9,43%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EA4394" w:rsidRPr="00EA439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EA4394" w:rsidRDefault="00FD7FC5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3F56F2" w:rsidRPr="00A415F8" w:rsidRDefault="003F56F2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3F56F2" w:rsidRPr="00A415F8" w:rsidRDefault="003F56F2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6148C2" w:rsidRPr="00A415F8" w:rsidRDefault="006148C2" w:rsidP="00FD7FC5">
      <w:pPr>
        <w:rPr>
          <w:i/>
          <w:color w:val="FF0000"/>
          <w:sz w:val="16"/>
          <w:szCs w:val="16"/>
        </w:rPr>
      </w:pPr>
    </w:p>
    <w:p w:rsidR="006148C2" w:rsidRPr="00A415F8" w:rsidRDefault="006148C2" w:rsidP="00FD7FC5">
      <w:pPr>
        <w:rPr>
          <w:i/>
          <w:color w:val="FF0000"/>
          <w:sz w:val="16"/>
          <w:szCs w:val="16"/>
        </w:rPr>
      </w:pPr>
    </w:p>
    <w:p w:rsidR="006148C2" w:rsidRPr="00A415F8" w:rsidRDefault="006148C2" w:rsidP="00FD7FC5">
      <w:pPr>
        <w:rPr>
          <w:i/>
          <w:color w:val="FF0000"/>
          <w:sz w:val="16"/>
          <w:szCs w:val="16"/>
        </w:rPr>
      </w:pPr>
    </w:p>
    <w:p w:rsidR="006148C2" w:rsidRPr="00A415F8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EA4394" w:rsidRPr="00EA439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A4394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EA4394" w:rsidRPr="00EA4394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EA4394" w:rsidRPr="00EA4394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EA4394" w:rsidRDefault="0066474F" w:rsidP="00B40441">
            <w:pPr>
              <w:rPr>
                <w:sz w:val="20"/>
                <w:szCs w:val="20"/>
              </w:rPr>
            </w:pPr>
          </w:p>
        </w:tc>
      </w:tr>
      <w:tr w:rsidR="00EA4394" w:rsidRPr="00EA4394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A439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88 897 686,33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71 352 945,15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21 550 085,61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49 802 859,54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39 140 133,54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14 147 413,00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33 032 859,46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19 915 822,46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13 117 037,00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4 144 657,67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34 215 884,93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17 592 829,93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A4394" w:rsidRPr="00EA4394" w:rsidRDefault="00EA4394" w:rsidP="00EA439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A4394" w:rsidRPr="00EA4394" w:rsidRDefault="00EA4394" w:rsidP="00EA439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AC232A" w:rsidRPr="00A415F8" w:rsidRDefault="00AC232A" w:rsidP="00FD7FC5">
      <w:pPr>
        <w:rPr>
          <w:i/>
          <w:color w:val="FF0000"/>
          <w:sz w:val="16"/>
          <w:szCs w:val="16"/>
        </w:rPr>
      </w:pPr>
    </w:p>
    <w:p w:rsidR="00AC232A" w:rsidRPr="00A415F8" w:rsidRDefault="00AC232A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3F56F2" w:rsidRPr="00A415F8" w:rsidRDefault="003F56F2" w:rsidP="00FD7FC5">
      <w:pPr>
        <w:rPr>
          <w:i/>
          <w:color w:val="FF0000"/>
          <w:sz w:val="16"/>
          <w:szCs w:val="16"/>
        </w:rPr>
      </w:pPr>
    </w:p>
    <w:p w:rsidR="003F56F2" w:rsidRPr="00A415F8" w:rsidRDefault="003F56F2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EA4394" w:rsidRPr="00EA4394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EA4394" w:rsidRPr="00EA4394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EA4394" w:rsidRPr="00EA4394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sz w:val="20"/>
                <w:szCs w:val="20"/>
              </w:rPr>
            </w:pPr>
          </w:p>
        </w:tc>
      </w:tr>
      <w:tr w:rsidR="00EA4394" w:rsidRPr="00EA4394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EA4394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sz w:val="20"/>
                <w:szCs w:val="20"/>
              </w:rPr>
            </w:pPr>
          </w:p>
        </w:tc>
      </w:tr>
      <w:tr w:rsidR="00EA4394" w:rsidRPr="00EA4394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EA4394" w:rsidRPr="00EA439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EA4394" w:rsidRPr="00EA439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EA4394" w:rsidRPr="00EA4394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B1D77" w:rsidRPr="00EA4394" w:rsidRDefault="001B1D77" w:rsidP="001B1D7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B1D77" w:rsidRPr="00EA4394" w:rsidRDefault="001B1D77" w:rsidP="001B1D7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3F56F2" w:rsidRPr="00A415F8" w:rsidRDefault="003F56F2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p w:rsidR="00FD7FC5" w:rsidRPr="00A415F8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EA4394" w:rsidRPr="00EA4394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EA4394" w:rsidRPr="00EA4394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EA4394" w:rsidRPr="00EA4394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EA4394" w:rsidRPr="00EA4394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EA4394" w:rsidRPr="00EA4394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05B9" w:rsidRPr="00EA4394" w:rsidRDefault="008A05B9" w:rsidP="008A05B9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05B9" w:rsidRPr="00EA4394" w:rsidRDefault="008A05B9" w:rsidP="008A05B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A4394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AC232A" w:rsidRPr="00EA4394" w:rsidRDefault="00AC232A" w:rsidP="00FD7FC5">
      <w:pPr>
        <w:rPr>
          <w:i/>
          <w:sz w:val="16"/>
          <w:szCs w:val="16"/>
        </w:rPr>
      </w:pPr>
    </w:p>
    <w:p w:rsidR="00AC232A" w:rsidRPr="00EA4394" w:rsidRDefault="00AC232A" w:rsidP="00FD7FC5">
      <w:pPr>
        <w:rPr>
          <w:i/>
          <w:sz w:val="16"/>
          <w:szCs w:val="16"/>
        </w:rPr>
      </w:pPr>
    </w:p>
    <w:p w:rsidR="008579B7" w:rsidRPr="00EA4394" w:rsidRDefault="008579B7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EA4394" w:rsidRPr="00EA4394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EA4394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EA4394" w:rsidRPr="00EA4394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EA4394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EA4394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EA4394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EA4394" w:rsidRPr="00EA4394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EA4394" w:rsidRDefault="00FD7FC5" w:rsidP="00FD7FC5">
            <w:pPr>
              <w:rPr>
                <w:sz w:val="20"/>
                <w:szCs w:val="20"/>
              </w:rPr>
            </w:pP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EA439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EA4394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EA4394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EA4394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EA4394" w:rsidRPr="00EA4394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EA4394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EA4394" w:rsidRDefault="00FD7FC5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3F56F2" w:rsidRPr="00EA4394" w:rsidRDefault="003F56F2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E07779" w:rsidRPr="00EA4394" w:rsidRDefault="00E07779" w:rsidP="00FD7FC5">
      <w:pPr>
        <w:rPr>
          <w:i/>
          <w:sz w:val="16"/>
          <w:szCs w:val="16"/>
        </w:rPr>
      </w:pPr>
    </w:p>
    <w:p w:rsidR="00E07779" w:rsidRPr="00EA4394" w:rsidRDefault="00E07779" w:rsidP="00FD7FC5">
      <w:pPr>
        <w:rPr>
          <w:i/>
          <w:sz w:val="16"/>
          <w:szCs w:val="16"/>
        </w:rPr>
      </w:pPr>
    </w:p>
    <w:p w:rsidR="00AC232A" w:rsidRPr="00EA4394" w:rsidRDefault="00AC232A" w:rsidP="00FD7FC5">
      <w:pPr>
        <w:rPr>
          <w:i/>
          <w:sz w:val="16"/>
          <w:szCs w:val="16"/>
        </w:rPr>
      </w:pPr>
    </w:p>
    <w:p w:rsidR="00AC232A" w:rsidRPr="00EA4394" w:rsidRDefault="00AC232A" w:rsidP="00FD7FC5">
      <w:pPr>
        <w:rPr>
          <w:i/>
          <w:sz w:val="16"/>
          <w:szCs w:val="16"/>
        </w:rPr>
      </w:pPr>
    </w:p>
    <w:p w:rsidR="00E07779" w:rsidRPr="00EA4394" w:rsidRDefault="00E07779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EA4394" w:rsidRPr="00EA4394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EA4394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EA4394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EA4394" w:rsidRPr="00EA4394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EA4394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EA4394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EA4394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EA4394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EA4394" w:rsidRPr="00EA4394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EA4394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A4394" w:rsidRPr="00EA4394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EA4394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A4394" w:rsidRPr="00EA4394" w:rsidTr="00E0697B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66D7" w:rsidRPr="00EA4394" w:rsidRDefault="00FB66D7" w:rsidP="00FB66D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4394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B66D7" w:rsidRPr="00EA4394" w:rsidRDefault="00FB66D7" w:rsidP="00FB66D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EA439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FD7FC5" w:rsidRPr="00EA4394" w:rsidRDefault="00FD7FC5" w:rsidP="00FD7FC5">
      <w:pPr>
        <w:rPr>
          <w:i/>
          <w:sz w:val="16"/>
          <w:szCs w:val="16"/>
        </w:rPr>
      </w:pPr>
    </w:p>
    <w:p w:rsidR="00B77148" w:rsidRPr="00A415F8" w:rsidRDefault="00B77148" w:rsidP="00CB2830">
      <w:pPr>
        <w:rPr>
          <w:i/>
          <w:color w:val="FF0000"/>
          <w:sz w:val="16"/>
          <w:szCs w:val="16"/>
        </w:rPr>
        <w:sectPr w:rsidR="00B77148" w:rsidRPr="00A415F8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A415F8" w:rsidRDefault="001F1D85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BF2A4F" w:rsidRPr="00A415F8">
        <w:rPr>
          <w:i/>
          <w:sz w:val="16"/>
          <w:szCs w:val="16"/>
        </w:rPr>
        <w:t xml:space="preserve"> </w:t>
      </w:r>
      <w:r w:rsidR="00980219" w:rsidRPr="00A415F8">
        <w:rPr>
          <w:i/>
          <w:sz w:val="16"/>
          <w:szCs w:val="16"/>
        </w:rPr>
        <w:t>…………</w:t>
      </w:r>
    </w:p>
    <w:p w:rsidR="001F1D85" w:rsidRPr="00A415F8" w:rsidRDefault="00A96761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A415F8">
        <w:rPr>
          <w:i/>
          <w:sz w:val="16"/>
          <w:szCs w:val="16"/>
        </w:rPr>
        <w:t>Rady Miejskiej Tomaszowa Mazowieckiego</w:t>
      </w:r>
    </w:p>
    <w:p w:rsidR="001F1D85" w:rsidRPr="00A415F8" w:rsidRDefault="001F1D85" w:rsidP="008F7CBB">
      <w:pPr>
        <w:rPr>
          <w:i/>
          <w:sz w:val="16"/>
          <w:szCs w:val="16"/>
        </w:rPr>
      </w:pPr>
      <w:r w:rsidRPr="00A415F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A415F8">
        <w:rPr>
          <w:i/>
          <w:sz w:val="16"/>
          <w:szCs w:val="16"/>
        </w:rPr>
        <w:t xml:space="preserve">                         z  dnia</w:t>
      </w:r>
      <w:r w:rsidR="00BF2A4F" w:rsidRPr="00A415F8">
        <w:rPr>
          <w:i/>
          <w:sz w:val="16"/>
          <w:szCs w:val="16"/>
        </w:rPr>
        <w:t xml:space="preserve"> </w:t>
      </w:r>
      <w:r w:rsidR="00980219" w:rsidRPr="00A415F8">
        <w:rPr>
          <w:i/>
          <w:sz w:val="16"/>
          <w:szCs w:val="16"/>
        </w:rPr>
        <w:t>…… marca</w:t>
      </w:r>
      <w:r w:rsidR="00BF2A4F" w:rsidRPr="00A415F8">
        <w:rPr>
          <w:i/>
          <w:sz w:val="16"/>
          <w:szCs w:val="16"/>
        </w:rPr>
        <w:t xml:space="preserve"> </w:t>
      </w:r>
      <w:r w:rsidR="00EC5DB5" w:rsidRPr="00A415F8">
        <w:rPr>
          <w:i/>
          <w:sz w:val="16"/>
          <w:szCs w:val="16"/>
        </w:rPr>
        <w:t>201</w:t>
      </w:r>
      <w:r w:rsidR="00E0697B" w:rsidRPr="00A415F8">
        <w:rPr>
          <w:i/>
          <w:sz w:val="16"/>
          <w:szCs w:val="16"/>
        </w:rPr>
        <w:t>9</w:t>
      </w:r>
      <w:r w:rsidR="00EC5DB5" w:rsidRPr="00A415F8">
        <w:rPr>
          <w:i/>
          <w:sz w:val="16"/>
          <w:szCs w:val="16"/>
        </w:rPr>
        <w:t xml:space="preserve"> r.</w:t>
      </w:r>
    </w:p>
    <w:p w:rsidR="00D66E5A" w:rsidRPr="00A415F8" w:rsidRDefault="0097238C" w:rsidP="00AD61D7">
      <w:pPr>
        <w:jc w:val="center"/>
        <w:rPr>
          <w:b/>
        </w:rPr>
      </w:pPr>
      <w:r w:rsidRPr="00A415F8">
        <w:rPr>
          <w:b/>
        </w:rPr>
        <w:t>Wykaz przedsięwzięć wieloletnich na lata 201</w:t>
      </w:r>
      <w:r w:rsidR="00E0697B" w:rsidRPr="00A415F8">
        <w:rPr>
          <w:b/>
        </w:rPr>
        <w:t>9</w:t>
      </w:r>
      <w:r w:rsidR="000E15B9" w:rsidRPr="00A415F8">
        <w:rPr>
          <w:b/>
        </w:rPr>
        <w:t>-202</w:t>
      </w:r>
      <w:r w:rsidR="003C2D10" w:rsidRPr="00A415F8">
        <w:rPr>
          <w:b/>
        </w:rPr>
        <w:t>8</w:t>
      </w:r>
    </w:p>
    <w:p w:rsidR="00A415F8" w:rsidRDefault="00A415F8" w:rsidP="00AD61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A415F8" w:rsidRPr="00A415F8" w:rsidTr="00A415F8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A415F8" w:rsidRPr="00A415F8" w:rsidTr="00A415F8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5239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366</w:t>
            </w:r>
            <w:r w:rsidR="0052392C">
              <w:rPr>
                <w:rFonts w:ascii="Arial Narrow" w:hAnsi="Arial Narrow" w:cs="Arial"/>
                <w:b/>
                <w:bCs/>
                <w:sz w:val="16"/>
                <w:szCs w:val="16"/>
              </w:rPr>
              <w:t> 510 828</w:t>
            </w: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71 352 945,15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33 032 859,46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34 215 884,93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184 552 259,66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21 550 085,61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19 915 822,46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17 592 829,93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52392C" w:rsidP="005239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181 958 569</w:t>
            </w:r>
            <w:r w:rsidR="00A415F8" w:rsidRPr="00A415F8">
              <w:rPr>
                <w:rFonts w:ascii="Arial Narrow" w:hAnsi="Arial Narrow" w:cs="Arial"/>
                <w:sz w:val="16"/>
                <w:szCs w:val="16"/>
              </w:rPr>
              <w:t>,15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49 802 859,54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A415F8" w:rsidRPr="00A415F8" w:rsidTr="00A415F8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32 010 909,57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26 875 610,72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963C5D" w:rsidP="00963C5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334 499 919,24</w:t>
            </w:r>
            <w:r w:rsidR="00A415F8"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61 627 789,71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31 709 906,08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34 024 866,85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179 416 960,81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18 787 229,98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18 592 869,08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17 401 811,85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A415F8" w:rsidRPr="00A415F8" w:rsidTr="00A415F8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32 905 160,21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5 524 986,16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5 518 486,55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5 044 862,68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139 855 156,53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A415F8" w:rsidRPr="00A415F8" w:rsidTr="00A415F8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102 588,96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1 044 539,50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63766C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A415F8" w:rsidRPr="00A415F8" w:rsidTr="00A415F8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5C1E1D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155 082 958</w:t>
            </w:r>
            <w:r w:rsidR="00A415F8"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,43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42 840 559,73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13 117 037,00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A415F8" w:rsidRPr="00A415F8" w:rsidTr="00A415F8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1 339 377,52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Przebudowa Muszli koncertowej w Parku Miejskim im. Solidarności  - Stworzenie możliwości czynnego wypoczynku poprzez rewaloryzację </w:t>
            </w: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A415F8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451 659,40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2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3 156 104,00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411 195,00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A415F8" w:rsidRPr="00A415F8" w:rsidTr="00A415F8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lastRenderedPageBreak/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15F8" w:rsidRPr="00A415F8" w:rsidRDefault="00A415F8" w:rsidP="00A415F8">
            <w:pPr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A415F8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A415F8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8A6991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9 089  683,00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5 875 613,00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15F8" w:rsidRPr="00A415F8" w:rsidRDefault="00A415F8" w:rsidP="00A415F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A415F8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A415F8" w:rsidRPr="00A415F8" w:rsidRDefault="00A415F8" w:rsidP="00AD61D7">
      <w:pPr>
        <w:jc w:val="center"/>
        <w:rPr>
          <w:b/>
          <w:color w:val="FF0000"/>
        </w:rPr>
      </w:pPr>
    </w:p>
    <w:p w:rsidR="00A334FE" w:rsidRPr="00A415F8" w:rsidRDefault="00A334FE" w:rsidP="00AD61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4788"/>
        <w:gridCol w:w="1226"/>
        <w:gridCol w:w="1130"/>
        <w:gridCol w:w="1130"/>
        <w:gridCol w:w="1130"/>
        <w:gridCol w:w="1130"/>
        <w:gridCol w:w="1130"/>
        <w:gridCol w:w="1341"/>
      </w:tblGrid>
      <w:tr w:rsidR="00222748" w:rsidRPr="00CD6FB1" w:rsidTr="00CD6FB1">
        <w:trPr>
          <w:trHeight w:val="735"/>
          <w:tblHeader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222748" w:rsidRPr="00CD6FB1" w:rsidTr="00CD6FB1">
        <w:trPr>
          <w:trHeight w:val="600"/>
          <w:tblHeader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234 201 307,98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139 865 256,44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94 336 051,54</w:t>
            </w:r>
          </w:p>
        </w:tc>
      </w:tr>
      <w:tr w:rsidR="00222748" w:rsidRPr="00CD6FB1" w:rsidTr="00CD6FB1">
        <w:trPr>
          <w:trHeight w:val="8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222748" w:rsidRPr="00CD6FB1" w:rsidTr="00CD6FB1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222748" w:rsidRPr="00CD6FB1" w:rsidTr="00CD6FB1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222748" w:rsidRPr="00CD6FB1" w:rsidTr="00CD6FB1">
        <w:trPr>
          <w:trHeight w:val="9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222748" w:rsidRPr="00CD6FB1" w:rsidTr="00CD6FB1">
        <w:trPr>
          <w:trHeight w:val="14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222748" w:rsidRPr="00CD6FB1" w:rsidTr="00CD6FB1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222748" w:rsidRPr="00CD6FB1" w:rsidTr="00CD6FB1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222748" w:rsidRPr="00CD6FB1" w:rsidTr="00CD6FB1">
        <w:trPr>
          <w:trHeight w:val="63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222 962 181,08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135 588 429,35</w:t>
            </w:r>
          </w:p>
        </w:tc>
      </w:tr>
      <w:tr w:rsidR="00222748" w:rsidRPr="00CD6FB1" w:rsidTr="00CD6FB1">
        <w:trPr>
          <w:trHeight w:val="79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222748" w:rsidRPr="00CD6FB1" w:rsidTr="00CD6FB1">
        <w:trPr>
          <w:trHeight w:val="7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16 088 335,39</w:t>
            </w:r>
          </w:p>
        </w:tc>
      </w:tr>
      <w:tr w:rsidR="00222748" w:rsidRPr="00CD6FB1" w:rsidTr="00CD6FB1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113 892 741,96</w:t>
            </w:r>
          </w:p>
        </w:tc>
      </w:tr>
      <w:tr w:rsidR="00222748" w:rsidRPr="00CD6FB1" w:rsidTr="00CD6FB1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222748" w:rsidRPr="00CD6FB1" w:rsidTr="00CD6FB1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620 700,00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222748" w:rsidRPr="00CD6FB1" w:rsidTr="00CD6FB1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DD4A56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  <w:bookmarkStart w:id="3" w:name="_GoBack"/>
            <w:bookmarkEnd w:id="3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222748" w:rsidRPr="00CD6FB1" w:rsidTr="00CD6FB1">
        <w:trPr>
          <w:trHeight w:val="81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222748" w:rsidRPr="00CD6FB1" w:rsidTr="00CD6FB1">
        <w:trPr>
          <w:trHeight w:val="5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222748" w:rsidRPr="00CD6FB1" w:rsidTr="00CD6FB1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222748" w:rsidRPr="00CD6FB1" w:rsidTr="00CD6FB1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b/>
                <w:bCs/>
                <w:sz w:val="16"/>
                <w:szCs w:val="16"/>
              </w:rPr>
              <w:t>87 373 751,73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222748" w:rsidRPr="00CD6FB1" w:rsidTr="00CD6FB1">
        <w:trPr>
          <w:trHeight w:val="5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222748" w:rsidRPr="00CD6FB1" w:rsidTr="00CD6FB1">
        <w:trPr>
          <w:trHeight w:val="6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1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CD6FB1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222748" w:rsidRPr="00CD6FB1" w:rsidTr="00CD6FB1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222748" w:rsidRPr="00CD6FB1" w:rsidTr="00CD6FB1">
        <w:trPr>
          <w:trHeight w:val="61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222748" w:rsidRPr="00CD6FB1" w:rsidTr="00CD6FB1">
        <w:trPr>
          <w:trHeight w:val="62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222748" w:rsidRPr="00CD6FB1" w:rsidTr="00CD6FB1">
        <w:trPr>
          <w:trHeight w:val="50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222748" w:rsidRPr="00CD6FB1" w:rsidTr="00CD6FB1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222748" w:rsidRPr="00CD6FB1" w:rsidTr="00CD6FB1">
        <w:trPr>
          <w:trHeight w:val="84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1.3.2.22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222748" w:rsidRPr="00CD6FB1" w:rsidTr="00CD6FB1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1.3.2.34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222748" w:rsidRPr="00CD6FB1" w:rsidTr="00CD6FB1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222748" w:rsidRPr="00CD6FB1" w:rsidTr="00CD6FB1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222748" w:rsidRPr="00CD6FB1" w:rsidTr="00CD6FB1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bookmarkStart w:id="4" w:name="_Hlk4499575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Zintegrowany system zarządzania infrastrukturą miejską, komunikacji z mieszkańcami i zapewnienia usług publicznych w zakresie ruchu drogowego, bezpieczeństwa, zdrowia oraz ochrony środowiska naturalnego w Tomaszowie Mazowieckim </w:t>
            </w:r>
            <w:bookmarkEnd w:id="4"/>
            <w:r w:rsidRPr="00CD6FB1">
              <w:rPr>
                <w:rFonts w:ascii="Arial Narrow" w:hAnsi="Arial Narrow" w:cs="Arial"/>
                <w:sz w:val="16"/>
                <w:szCs w:val="16"/>
              </w:rPr>
              <w:t>- Poprawa infrastruktury miejskiej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222748" w:rsidRPr="00CD6FB1" w:rsidTr="00CD6FB1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222748" w:rsidRPr="00CD6FB1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222748" w:rsidRPr="00CD6FB1" w:rsidTr="00CD6FB1">
        <w:trPr>
          <w:trHeight w:val="81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lastRenderedPageBreak/>
              <w:t>1.3.2.45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222748" w:rsidRPr="00CD6FB1" w:rsidTr="00CD6FB1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222748" w:rsidRPr="00222748" w:rsidTr="00CD6FB1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748" w:rsidRPr="00CD6FB1" w:rsidRDefault="00222748" w:rsidP="00222748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748" w:rsidRPr="00CD6FB1" w:rsidRDefault="00222748" w:rsidP="0022274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CD6FB1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CD6FB1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CD6FB1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748" w:rsidRPr="00222748" w:rsidRDefault="00222748" w:rsidP="00222748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CD6FB1">
              <w:rPr>
                <w:rFonts w:ascii="Arial Narrow" w:hAnsi="Arial Narrow" w:cs="Arial"/>
                <w:sz w:val="16"/>
                <w:szCs w:val="16"/>
              </w:rPr>
              <w:t>5 875 613,00</w:t>
            </w:r>
          </w:p>
        </w:tc>
      </w:tr>
    </w:tbl>
    <w:p w:rsidR="00554E26" w:rsidRDefault="00554E26" w:rsidP="00341CE9">
      <w:pPr>
        <w:rPr>
          <w:b/>
          <w:color w:val="FF0000"/>
        </w:rPr>
      </w:pPr>
    </w:p>
    <w:p w:rsidR="00222748" w:rsidRPr="00A415F8" w:rsidRDefault="00222748" w:rsidP="00341CE9">
      <w:pPr>
        <w:rPr>
          <w:b/>
          <w:color w:val="FF0000"/>
        </w:rPr>
      </w:pPr>
    </w:p>
    <w:p w:rsidR="00DA3083" w:rsidRPr="00CD6FB1" w:rsidRDefault="00993811" w:rsidP="00993811">
      <w:pPr>
        <w:spacing w:line="360" w:lineRule="auto"/>
        <w:rPr>
          <w:sz w:val="16"/>
          <w:szCs w:val="16"/>
        </w:rPr>
      </w:pPr>
      <w:r w:rsidRPr="00CD6FB1">
        <w:rPr>
          <w:sz w:val="16"/>
          <w:szCs w:val="16"/>
        </w:rPr>
        <w:t>*) Realizacja zadań  uwarunkowan</w:t>
      </w:r>
      <w:r w:rsidR="0054776B" w:rsidRPr="00CD6FB1">
        <w:rPr>
          <w:sz w:val="16"/>
          <w:szCs w:val="16"/>
        </w:rPr>
        <w:t>a pozyskaniem  dofinansowania ze środków zewnętrznych.</w:t>
      </w: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</w:pPr>
    </w:p>
    <w:p w:rsidR="00E0697B" w:rsidRPr="00A415F8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A415F8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EA4394" w:rsidRDefault="004E61CA" w:rsidP="00B01E43">
      <w:pPr>
        <w:ind w:left="7080"/>
        <w:rPr>
          <w:i/>
          <w:sz w:val="16"/>
          <w:szCs w:val="16"/>
        </w:rPr>
      </w:pPr>
      <w:r w:rsidRPr="00EA4394">
        <w:rPr>
          <w:i/>
          <w:sz w:val="16"/>
          <w:szCs w:val="16"/>
        </w:rPr>
        <w:lastRenderedPageBreak/>
        <w:t xml:space="preserve">   </w:t>
      </w:r>
      <w:r w:rsidR="00FF42EB" w:rsidRPr="00EA4394">
        <w:rPr>
          <w:i/>
          <w:sz w:val="16"/>
          <w:szCs w:val="16"/>
        </w:rPr>
        <w:t xml:space="preserve">Załącznik nr </w:t>
      </w:r>
      <w:r w:rsidR="008702E0" w:rsidRPr="00EA4394">
        <w:rPr>
          <w:i/>
          <w:sz w:val="16"/>
          <w:szCs w:val="16"/>
        </w:rPr>
        <w:t>3</w:t>
      </w:r>
      <w:r w:rsidR="00FF42EB" w:rsidRPr="00EA4394">
        <w:rPr>
          <w:i/>
          <w:sz w:val="16"/>
          <w:szCs w:val="16"/>
        </w:rPr>
        <w:t xml:space="preserve"> do Uchwały Nr </w:t>
      </w:r>
      <w:r w:rsidR="006A7AF3" w:rsidRPr="00EA4394">
        <w:rPr>
          <w:i/>
          <w:sz w:val="16"/>
          <w:szCs w:val="16"/>
        </w:rPr>
        <w:t>……</w:t>
      </w:r>
    </w:p>
    <w:p w:rsidR="00FF42EB" w:rsidRPr="00EA4394" w:rsidRDefault="004E61CA" w:rsidP="00803E93">
      <w:pPr>
        <w:ind w:left="6372" w:firstLine="708"/>
        <w:jc w:val="center"/>
        <w:rPr>
          <w:i/>
          <w:sz w:val="16"/>
          <w:szCs w:val="16"/>
        </w:rPr>
      </w:pPr>
      <w:r w:rsidRPr="00EA4394">
        <w:rPr>
          <w:i/>
          <w:sz w:val="16"/>
          <w:szCs w:val="16"/>
        </w:rPr>
        <w:t xml:space="preserve">  </w:t>
      </w:r>
      <w:r w:rsidR="00FF42EB" w:rsidRPr="00EA4394">
        <w:rPr>
          <w:i/>
          <w:sz w:val="16"/>
          <w:szCs w:val="16"/>
        </w:rPr>
        <w:t>Rady Miejskiej Tomaszowa Mazowieckiego</w:t>
      </w:r>
    </w:p>
    <w:p w:rsidR="00FF42EB" w:rsidRPr="00EA4394" w:rsidRDefault="00FF42EB" w:rsidP="005D0873">
      <w:pPr>
        <w:rPr>
          <w:b/>
          <w:sz w:val="22"/>
          <w:szCs w:val="22"/>
        </w:rPr>
      </w:pPr>
      <w:r w:rsidRPr="00EA439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EA4394">
        <w:rPr>
          <w:i/>
          <w:sz w:val="16"/>
          <w:szCs w:val="16"/>
        </w:rPr>
        <w:t xml:space="preserve">                  </w:t>
      </w:r>
      <w:r w:rsidR="005D0873" w:rsidRPr="00EA4394">
        <w:rPr>
          <w:i/>
          <w:sz w:val="16"/>
          <w:szCs w:val="16"/>
        </w:rPr>
        <w:t xml:space="preserve">     </w:t>
      </w:r>
      <w:r w:rsidR="00F02A90" w:rsidRPr="00EA4394">
        <w:rPr>
          <w:i/>
          <w:sz w:val="16"/>
          <w:szCs w:val="16"/>
        </w:rPr>
        <w:t xml:space="preserve"> </w:t>
      </w:r>
      <w:r w:rsidRPr="00EA4394">
        <w:rPr>
          <w:i/>
          <w:sz w:val="16"/>
          <w:szCs w:val="16"/>
        </w:rPr>
        <w:t xml:space="preserve">z  dnia </w:t>
      </w:r>
      <w:r w:rsidR="00450D08" w:rsidRPr="00EA4394">
        <w:rPr>
          <w:i/>
          <w:sz w:val="16"/>
          <w:szCs w:val="16"/>
        </w:rPr>
        <w:t>….. marca</w:t>
      </w:r>
      <w:r w:rsidR="004E61CA" w:rsidRPr="00EA4394">
        <w:rPr>
          <w:i/>
          <w:sz w:val="16"/>
          <w:szCs w:val="16"/>
        </w:rPr>
        <w:t xml:space="preserve"> </w:t>
      </w:r>
      <w:r w:rsidRPr="00EA4394">
        <w:rPr>
          <w:i/>
          <w:sz w:val="16"/>
          <w:szCs w:val="16"/>
        </w:rPr>
        <w:t>201</w:t>
      </w:r>
      <w:r w:rsidR="00803E93" w:rsidRPr="00EA4394">
        <w:rPr>
          <w:i/>
          <w:sz w:val="16"/>
          <w:szCs w:val="16"/>
        </w:rPr>
        <w:t>9</w:t>
      </w:r>
      <w:r w:rsidRPr="00EA4394">
        <w:rPr>
          <w:i/>
          <w:sz w:val="16"/>
          <w:szCs w:val="16"/>
        </w:rPr>
        <w:t xml:space="preserve"> r.</w:t>
      </w:r>
    </w:p>
    <w:p w:rsidR="009A3F9F" w:rsidRPr="00EA4394" w:rsidRDefault="009A3F9F" w:rsidP="009A3F9F">
      <w:pPr>
        <w:rPr>
          <w:b/>
        </w:rPr>
      </w:pPr>
    </w:p>
    <w:p w:rsidR="00803E93" w:rsidRPr="00EA4394" w:rsidRDefault="00803E93" w:rsidP="00803E93">
      <w:pPr>
        <w:jc w:val="center"/>
        <w:rPr>
          <w:b/>
          <w:sz w:val="22"/>
          <w:szCs w:val="22"/>
        </w:rPr>
      </w:pPr>
      <w:r w:rsidRPr="00EA4394">
        <w:rPr>
          <w:b/>
          <w:sz w:val="22"/>
          <w:szCs w:val="22"/>
        </w:rPr>
        <w:t>Wieloletnia Prognoza Finansowa na lata 2019- 2030</w:t>
      </w:r>
    </w:p>
    <w:p w:rsidR="00803E93" w:rsidRPr="00EA4394" w:rsidRDefault="00803E93" w:rsidP="00803E93">
      <w:pPr>
        <w:jc w:val="center"/>
        <w:rPr>
          <w:sz w:val="22"/>
          <w:szCs w:val="22"/>
        </w:rPr>
      </w:pPr>
      <w:r w:rsidRPr="00EA4394">
        <w:rPr>
          <w:sz w:val="22"/>
          <w:szCs w:val="22"/>
        </w:rPr>
        <w:t>Objaśnienia do załącznika nr 1</w:t>
      </w:r>
    </w:p>
    <w:p w:rsidR="00803E93" w:rsidRPr="00EA4394" w:rsidRDefault="00803E93" w:rsidP="00803E93">
      <w:pPr>
        <w:jc w:val="center"/>
        <w:rPr>
          <w:sz w:val="22"/>
          <w:szCs w:val="22"/>
        </w:rPr>
      </w:pPr>
    </w:p>
    <w:p w:rsidR="00803E93" w:rsidRPr="00EA4394" w:rsidRDefault="00803E93" w:rsidP="00803E93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EA4394">
        <w:rPr>
          <w:b/>
          <w:bCs/>
          <w:sz w:val="22"/>
          <w:szCs w:val="22"/>
          <w:lang w:val="en-US"/>
        </w:rPr>
        <w:t xml:space="preserve">Plan </w:t>
      </w:r>
      <w:r w:rsidRPr="00EA4394">
        <w:rPr>
          <w:b/>
          <w:bCs/>
          <w:sz w:val="22"/>
          <w:szCs w:val="22"/>
        </w:rPr>
        <w:t>dochodów</w:t>
      </w:r>
      <w:r w:rsidRPr="00EA4394">
        <w:rPr>
          <w:b/>
          <w:bCs/>
          <w:sz w:val="22"/>
          <w:szCs w:val="22"/>
          <w:lang w:val="en-US"/>
        </w:rPr>
        <w:t>.</w:t>
      </w:r>
    </w:p>
    <w:p w:rsidR="00803E93" w:rsidRPr="00EA4394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03E93" w:rsidRPr="00A415F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03E93" w:rsidRPr="00315100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15100">
        <w:rPr>
          <w:sz w:val="22"/>
          <w:szCs w:val="22"/>
        </w:rPr>
        <w:t>Plan</w:t>
      </w:r>
      <w:r w:rsidRPr="00315100">
        <w:rPr>
          <w:sz w:val="22"/>
          <w:szCs w:val="22"/>
          <w:lang w:val="en-US"/>
        </w:rPr>
        <w:t xml:space="preserve"> </w:t>
      </w:r>
      <w:r w:rsidRPr="00315100">
        <w:rPr>
          <w:sz w:val="22"/>
          <w:szCs w:val="22"/>
        </w:rPr>
        <w:t>dochodów</w:t>
      </w:r>
      <w:r w:rsidRPr="00315100">
        <w:rPr>
          <w:sz w:val="22"/>
          <w:szCs w:val="22"/>
          <w:lang w:val="en-US"/>
        </w:rPr>
        <w:t xml:space="preserve"> </w:t>
      </w:r>
      <w:proofErr w:type="spellStart"/>
      <w:r w:rsidRPr="00315100">
        <w:rPr>
          <w:sz w:val="22"/>
          <w:szCs w:val="22"/>
          <w:lang w:val="en-US"/>
        </w:rPr>
        <w:t>ogó</w:t>
      </w:r>
      <w:r w:rsidRPr="00315100">
        <w:rPr>
          <w:sz w:val="22"/>
          <w:szCs w:val="22"/>
        </w:rPr>
        <w:t>łem</w:t>
      </w:r>
      <w:proofErr w:type="spellEnd"/>
      <w:r w:rsidRPr="00315100">
        <w:rPr>
          <w:sz w:val="22"/>
          <w:szCs w:val="22"/>
        </w:rPr>
        <w:t xml:space="preserve"> w 2019 roku </w:t>
      </w:r>
      <w:r w:rsidR="00D733EE" w:rsidRPr="00315100">
        <w:rPr>
          <w:sz w:val="22"/>
          <w:szCs w:val="22"/>
        </w:rPr>
        <w:t>zmniejsza</w:t>
      </w:r>
      <w:r w:rsidRPr="00315100">
        <w:rPr>
          <w:sz w:val="22"/>
          <w:szCs w:val="22"/>
        </w:rPr>
        <w:t xml:space="preserve"> się o kwotę </w:t>
      </w:r>
      <w:r w:rsidR="001F3393" w:rsidRPr="00315100">
        <w:rPr>
          <w:sz w:val="22"/>
          <w:szCs w:val="22"/>
        </w:rPr>
        <w:t>43.124,0</w:t>
      </w:r>
      <w:r w:rsidR="00D733EE" w:rsidRPr="00315100">
        <w:rPr>
          <w:sz w:val="22"/>
          <w:szCs w:val="22"/>
        </w:rPr>
        <w:t>7</w:t>
      </w:r>
      <w:r w:rsidRPr="00315100">
        <w:rPr>
          <w:sz w:val="22"/>
          <w:szCs w:val="22"/>
        </w:rPr>
        <w:t xml:space="preserve"> zł, tj. do kwoty </w:t>
      </w:r>
      <w:r w:rsidR="002A1C4A" w:rsidRPr="00315100">
        <w:rPr>
          <w:sz w:val="22"/>
          <w:szCs w:val="22"/>
        </w:rPr>
        <w:t>2</w:t>
      </w:r>
      <w:r w:rsidR="00735A51" w:rsidRPr="00315100">
        <w:rPr>
          <w:sz w:val="22"/>
          <w:szCs w:val="22"/>
        </w:rPr>
        <w:t>65.605.809,32</w:t>
      </w:r>
      <w:r w:rsidRPr="00315100">
        <w:rPr>
          <w:sz w:val="22"/>
          <w:szCs w:val="22"/>
        </w:rPr>
        <w:t xml:space="preserve"> zł, w tym:</w:t>
      </w:r>
    </w:p>
    <w:p w:rsidR="00803E93" w:rsidRPr="00315100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15100">
        <w:rPr>
          <w:sz w:val="22"/>
          <w:szCs w:val="22"/>
        </w:rPr>
        <w:t xml:space="preserve">plan dochodów bieżących </w:t>
      </w:r>
      <w:r w:rsidR="00D733EE" w:rsidRPr="00315100">
        <w:rPr>
          <w:sz w:val="22"/>
          <w:szCs w:val="22"/>
        </w:rPr>
        <w:t>zmniejsza</w:t>
      </w:r>
      <w:r w:rsidRPr="00315100">
        <w:rPr>
          <w:sz w:val="22"/>
          <w:szCs w:val="22"/>
        </w:rPr>
        <w:t xml:space="preserve"> się o kwotę </w:t>
      </w:r>
      <w:r w:rsidR="00D733EE" w:rsidRPr="00315100">
        <w:rPr>
          <w:sz w:val="22"/>
          <w:szCs w:val="22"/>
        </w:rPr>
        <w:t>43.124,07</w:t>
      </w:r>
      <w:r w:rsidR="00450D08" w:rsidRPr="00315100">
        <w:rPr>
          <w:sz w:val="22"/>
          <w:szCs w:val="22"/>
        </w:rPr>
        <w:t xml:space="preserve"> </w:t>
      </w:r>
      <w:r w:rsidRPr="00315100">
        <w:rPr>
          <w:sz w:val="22"/>
          <w:szCs w:val="22"/>
        </w:rPr>
        <w:t>zł,</w:t>
      </w:r>
    </w:p>
    <w:p w:rsidR="00803E93" w:rsidRPr="00315100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15100">
        <w:rPr>
          <w:sz w:val="22"/>
          <w:szCs w:val="22"/>
        </w:rPr>
        <w:t xml:space="preserve">plan dochodów majątkowych </w:t>
      </w:r>
      <w:r w:rsidR="00450D08" w:rsidRPr="00315100">
        <w:rPr>
          <w:sz w:val="22"/>
          <w:szCs w:val="22"/>
        </w:rPr>
        <w:t>nie ulega zmianie.</w:t>
      </w:r>
    </w:p>
    <w:p w:rsidR="002A1C4A" w:rsidRPr="00315100" w:rsidRDefault="002A1C4A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450D08" w:rsidRPr="00315100" w:rsidRDefault="00445686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315100">
        <w:rPr>
          <w:sz w:val="22"/>
          <w:szCs w:val="22"/>
        </w:rPr>
        <w:t>Zm</w:t>
      </w:r>
      <w:r w:rsidR="00081070" w:rsidRPr="00315100">
        <w:rPr>
          <w:sz w:val="22"/>
          <w:szCs w:val="22"/>
        </w:rPr>
        <w:t xml:space="preserve">iany </w:t>
      </w:r>
      <w:r w:rsidR="00450D08" w:rsidRPr="00315100">
        <w:rPr>
          <w:sz w:val="22"/>
          <w:szCs w:val="22"/>
        </w:rPr>
        <w:t xml:space="preserve">w planie dochodów bieżących </w:t>
      </w:r>
      <w:r w:rsidR="002A1C4A" w:rsidRPr="00315100">
        <w:rPr>
          <w:sz w:val="22"/>
          <w:szCs w:val="22"/>
        </w:rPr>
        <w:t>w głównej mierze wynika</w:t>
      </w:r>
      <w:r w:rsidR="00081070" w:rsidRPr="00315100">
        <w:rPr>
          <w:sz w:val="22"/>
          <w:szCs w:val="22"/>
        </w:rPr>
        <w:t>ją</w:t>
      </w:r>
      <w:r w:rsidR="002A1C4A" w:rsidRPr="00315100">
        <w:rPr>
          <w:sz w:val="22"/>
          <w:szCs w:val="22"/>
        </w:rPr>
        <w:t xml:space="preserve"> ze </w:t>
      </w:r>
      <w:r w:rsidR="00735A51" w:rsidRPr="00315100">
        <w:rPr>
          <w:sz w:val="22"/>
          <w:szCs w:val="22"/>
        </w:rPr>
        <w:t>zwiększenia przyznanych dotacji na realizację zadań z zakresu administracji rządowej</w:t>
      </w:r>
      <w:r w:rsidR="00081070" w:rsidRPr="00315100">
        <w:rPr>
          <w:sz w:val="22"/>
          <w:szCs w:val="22"/>
        </w:rPr>
        <w:t>,</w:t>
      </w:r>
      <w:r w:rsidR="002A1C4A" w:rsidRPr="00315100">
        <w:rPr>
          <w:sz w:val="22"/>
          <w:szCs w:val="22"/>
        </w:rPr>
        <w:t xml:space="preserve"> zawartego porozumienia z Gminą Tomaszów Mazowiecki na realizację zadania publicznego w zakresie opieki nad dziećmi do lat 3 w Samorządowym Żłobku Nr 1</w:t>
      </w:r>
      <w:r w:rsidR="00315100" w:rsidRPr="00315100">
        <w:rPr>
          <w:sz w:val="22"/>
          <w:szCs w:val="22"/>
        </w:rPr>
        <w:t xml:space="preserve"> oraz wpłat przez jednostki oświatowe środków pozostałych na dzień 31.12.2018 r. z wydzielonego rachunku dochodów. Ponadto dokonano zmniejszenia części oświatowej subwencji ogólnej zgodnie z pismem Ministra Finansów.</w:t>
      </w:r>
    </w:p>
    <w:p w:rsidR="00AB5FE8" w:rsidRPr="00315100" w:rsidRDefault="00AB5FE8" w:rsidP="00450D08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803E93" w:rsidRPr="00A415F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315100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315100">
        <w:rPr>
          <w:b/>
          <w:bCs/>
          <w:sz w:val="22"/>
          <w:szCs w:val="22"/>
          <w:lang w:val="en-US"/>
        </w:rPr>
        <w:t xml:space="preserve">Plan </w:t>
      </w:r>
      <w:r w:rsidRPr="00315100">
        <w:rPr>
          <w:b/>
          <w:bCs/>
          <w:sz w:val="22"/>
          <w:szCs w:val="22"/>
        </w:rPr>
        <w:t>wydatków</w:t>
      </w:r>
      <w:r w:rsidRPr="00315100">
        <w:rPr>
          <w:b/>
          <w:sz w:val="22"/>
          <w:szCs w:val="22"/>
          <w:lang w:val="en-US"/>
        </w:rPr>
        <w:t>.</w:t>
      </w:r>
    </w:p>
    <w:p w:rsidR="00803E93" w:rsidRPr="00A415F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A415F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03E93" w:rsidRPr="00171EAF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71EAF">
        <w:rPr>
          <w:sz w:val="22"/>
          <w:szCs w:val="22"/>
          <w:lang w:val="en-US"/>
        </w:rPr>
        <w:t xml:space="preserve">Plan </w:t>
      </w:r>
      <w:r w:rsidRPr="00171EAF">
        <w:rPr>
          <w:sz w:val="22"/>
          <w:szCs w:val="22"/>
        </w:rPr>
        <w:t>wydatków</w:t>
      </w:r>
      <w:r w:rsidRPr="00171EAF">
        <w:rPr>
          <w:sz w:val="22"/>
          <w:szCs w:val="22"/>
          <w:lang w:val="en-US"/>
        </w:rPr>
        <w:t xml:space="preserve"> </w:t>
      </w:r>
      <w:r w:rsidRPr="00171EAF">
        <w:rPr>
          <w:sz w:val="22"/>
          <w:szCs w:val="22"/>
        </w:rPr>
        <w:t>ogółem w 201</w:t>
      </w:r>
      <w:r w:rsidR="00362544" w:rsidRPr="00171EAF">
        <w:rPr>
          <w:sz w:val="22"/>
          <w:szCs w:val="22"/>
        </w:rPr>
        <w:t>9</w:t>
      </w:r>
      <w:r w:rsidRPr="00171EAF">
        <w:rPr>
          <w:sz w:val="22"/>
          <w:szCs w:val="22"/>
        </w:rPr>
        <w:t xml:space="preserve"> roku </w:t>
      </w:r>
      <w:r w:rsidR="00DA3C5F" w:rsidRPr="00171EAF">
        <w:rPr>
          <w:sz w:val="22"/>
          <w:szCs w:val="22"/>
        </w:rPr>
        <w:t>zwiększa</w:t>
      </w:r>
      <w:r w:rsidRPr="00171EAF">
        <w:rPr>
          <w:sz w:val="22"/>
          <w:szCs w:val="22"/>
        </w:rPr>
        <w:t xml:space="preserve"> się o kwotę </w:t>
      </w:r>
      <w:r w:rsidR="006651B9" w:rsidRPr="00171EAF">
        <w:rPr>
          <w:sz w:val="22"/>
          <w:szCs w:val="22"/>
        </w:rPr>
        <w:t>736.229,45</w:t>
      </w:r>
      <w:r w:rsidR="003737D7" w:rsidRPr="00171EAF">
        <w:rPr>
          <w:sz w:val="22"/>
          <w:szCs w:val="22"/>
        </w:rPr>
        <w:t xml:space="preserve"> </w:t>
      </w:r>
      <w:r w:rsidRPr="00171EAF">
        <w:rPr>
          <w:sz w:val="22"/>
          <w:szCs w:val="22"/>
        </w:rPr>
        <w:t xml:space="preserve">zł, tj. do kwoty </w:t>
      </w:r>
      <w:r w:rsidR="00735A51" w:rsidRPr="00171EAF">
        <w:rPr>
          <w:sz w:val="22"/>
          <w:szCs w:val="22"/>
        </w:rPr>
        <w:t>282.295.300,09</w:t>
      </w:r>
      <w:r w:rsidR="003737D7" w:rsidRPr="00171EAF">
        <w:rPr>
          <w:sz w:val="22"/>
          <w:szCs w:val="22"/>
        </w:rPr>
        <w:t xml:space="preserve"> zł </w:t>
      </w:r>
      <w:r w:rsidRPr="00171EAF">
        <w:rPr>
          <w:sz w:val="22"/>
          <w:szCs w:val="22"/>
        </w:rPr>
        <w:t xml:space="preserve">w tym: </w:t>
      </w:r>
    </w:p>
    <w:p w:rsidR="00803E93" w:rsidRPr="00171EAF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71EAF">
        <w:rPr>
          <w:sz w:val="22"/>
          <w:szCs w:val="22"/>
        </w:rPr>
        <w:t xml:space="preserve">plan wydatków bieżących </w:t>
      </w:r>
      <w:r w:rsidR="00520D9B" w:rsidRPr="00171EAF">
        <w:rPr>
          <w:sz w:val="22"/>
          <w:szCs w:val="22"/>
        </w:rPr>
        <w:t>zwiększa</w:t>
      </w:r>
      <w:r w:rsidR="00847E89" w:rsidRPr="00171EAF">
        <w:rPr>
          <w:sz w:val="22"/>
          <w:szCs w:val="22"/>
        </w:rPr>
        <w:t xml:space="preserve"> </w:t>
      </w:r>
      <w:r w:rsidRPr="00171EAF">
        <w:rPr>
          <w:sz w:val="22"/>
          <w:szCs w:val="22"/>
        </w:rPr>
        <w:t xml:space="preserve">się o kwotę </w:t>
      </w:r>
      <w:r w:rsidR="006651B9" w:rsidRPr="00171EAF">
        <w:rPr>
          <w:sz w:val="22"/>
          <w:szCs w:val="22"/>
        </w:rPr>
        <w:t>497.529,45</w:t>
      </w:r>
      <w:r w:rsidR="00DA3C5F" w:rsidRPr="00171EAF">
        <w:rPr>
          <w:sz w:val="22"/>
          <w:szCs w:val="22"/>
        </w:rPr>
        <w:t xml:space="preserve"> </w:t>
      </w:r>
      <w:r w:rsidRPr="00171EAF">
        <w:rPr>
          <w:sz w:val="22"/>
          <w:szCs w:val="22"/>
        </w:rPr>
        <w:t xml:space="preserve">zł, </w:t>
      </w:r>
    </w:p>
    <w:p w:rsidR="00803E93" w:rsidRPr="00171EAF" w:rsidRDefault="00803E93" w:rsidP="00803E9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71EAF">
        <w:rPr>
          <w:sz w:val="22"/>
          <w:szCs w:val="22"/>
        </w:rPr>
        <w:t xml:space="preserve">plan wydatków majątkowych  </w:t>
      </w:r>
      <w:r w:rsidR="00362544" w:rsidRPr="00171EAF">
        <w:rPr>
          <w:sz w:val="22"/>
          <w:szCs w:val="22"/>
        </w:rPr>
        <w:t>zwiększa</w:t>
      </w:r>
      <w:r w:rsidRPr="00171EAF">
        <w:rPr>
          <w:sz w:val="22"/>
          <w:szCs w:val="22"/>
        </w:rPr>
        <w:t xml:space="preserve"> się o kwotę </w:t>
      </w:r>
      <w:r w:rsidR="00DA3C5F" w:rsidRPr="00171EAF">
        <w:rPr>
          <w:sz w:val="22"/>
          <w:szCs w:val="22"/>
        </w:rPr>
        <w:t>238.700,00</w:t>
      </w:r>
      <w:r w:rsidRPr="00171EAF">
        <w:rPr>
          <w:sz w:val="22"/>
          <w:szCs w:val="22"/>
        </w:rPr>
        <w:t xml:space="preserve"> zł.</w:t>
      </w:r>
    </w:p>
    <w:p w:rsidR="00847E89" w:rsidRPr="00A415F8" w:rsidRDefault="00847E89" w:rsidP="00847E8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7D488B" w:rsidRPr="001F3393" w:rsidRDefault="00DA3C5F" w:rsidP="00DA3C5F">
      <w:pPr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1F3393">
        <w:rPr>
          <w:sz w:val="22"/>
          <w:szCs w:val="22"/>
        </w:rPr>
        <w:t>Zwiększenie</w:t>
      </w:r>
      <w:r w:rsidR="00847E89" w:rsidRPr="001F3393">
        <w:rPr>
          <w:sz w:val="22"/>
          <w:szCs w:val="22"/>
        </w:rPr>
        <w:t xml:space="preserve"> w planie wydatków bieżących </w:t>
      </w:r>
      <w:r w:rsidRPr="001F3393">
        <w:rPr>
          <w:sz w:val="22"/>
          <w:szCs w:val="22"/>
        </w:rPr>
        <w:t>w głównej mierze wynika ze zwiększenia planu wydatków na</w:t>
      </w:r>
      <w:r w:rsidRPr="001F3393">
        <w:rPr>
          <w:sz w:val="22"/>
          <w:szCs w:val="22"/>
          <w:shd w:val="clear" w:color="auto" w:fill="FFFFFF"/>
        </w:rPr>
        <w:t xml:space="preserve"> realizację zadań ujętych w Miejskim Programie Profilaktyki i Rozwiązywania Problemów Alkoholowych oraz Integracji Społecznej Osób Uzależnionych i Ich Bliskich na rok 2019</w:t>
      </w:r>
      <w:r w:rsidR="006959D9" w:rsidRPr="001F3393">
        <w:rPr>
          <w:sz w:val="22"/>
          <w:szCs w:val="22"/>
          <w:shd w:val="clear" w:color="auto" w:fill="FFFFFF"/>
        </w:rPr>
        <w:t xml:space="preserve"> i zadań</w:t>
      </w:r>
      <w:r w:rsidRPr="001F3393">
        <w:rPr>
          <w:rFonts w:eastAsiaTheme="minorHAnsi"/>
          <w:sz w:val="22"/>
          <w:szCs w:val="22"/>
          <w:lang w:eastAsia="en-US"/>
        </w:rPr>
        <w:t xml:space="preserve"> </w:t>
      </w:r>
      <w:r w:rsidR="006959D9" w:rsidRPr="001F3393">
        <w:rPr>
          <w:rFonts w:eastAsiaTheme="minorHAnsi"/>
          <w:sz w:val="22"/>
          <w:szCs w:val="22"/>
          <w:lang w:eastAsia="en-US"/>
        </w:rPr>
        <w:t xml:space="preserve">dotyczących </w:t>
      </w:r>
      <w:r w:rsidRPr="001F3393">
        <w:rPr>
          <w:rFonts w:eastAsiaTheme="minorHAnsi"/>
          <w:sz w:val="22"/>
          <w:szCs w:val="22"/>
          <w:lang w:eastAsia="en-US"/>
        </w:rPr>
        <w:t>ochrony środowiska realizowan</w:t>
      </w:r>
      <w:r w:rsidR="006959D9" w:rsidRPr="001F3393">
        <w:rPr>
          <w:rFonts w:eastAsiaTheme="minorHAnsi"/>
          <w:sz w:val="22"/>
          <w:szCs w:val="22"/>
          <w:lang w:eastAsia="en-US"/>
        </w:rPr>
        <w:t xml:space="preserve">ych </w:t>
      </w:r>
      <w:r w:rsidRPr="001F3393">
        <w:rPr>
          <w:rFonts w:eastAsiaTheme="minorHAnsi"/>
          <w:sz w:val="22"/>
          <w:szCs w:val="22"/>
          <w:lang w:eastAsia="en-US"/>
        </w:rPr>
        <w:t>na podstawie ustawy Prawo ochrony środowiska</w:t>
      </w:r>
      <w:r w:rsidR="00C95DC9" w:rsidRPr="001F3393">
        <w:rPr>
          <w:rFonts w:eastAsiaTheme="minorHAnsi"/>
          <w:sz w:val="22"/>
          <w:szCs w:val="22"/>
          <w:lang w:eastAsia="en-US"/>
        </w:rPr>
        <w:t>.</w:t>
      </w:r>
    </w:p>
    <w:p w:rsidR="006959D9" w:rsidRPr="001F3393" w:rsidRDefault="006959D9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6959D9" w:rsidRPr="001F3393" w:rsidRDefault="006959D9" w:rsidP="00DA3C5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1F3393">
        <w:rPr>
          <w:sz w:val="22"/>
          <w:szCs w:val="22"/>
        </w:rPr>
        <w:t>Wzrost planu wydatków majątkowych wynika z wprowadzenia do budżetu miasta nowych zadań inwestycyjnych</w:t>
      </w:r>
      <w:r w:rsidR="00C95DC9" w:rsidRPr="001F3393">
        <w:rPr>
          <w:sz w:val="22"/>
          <w:szCs w:val="22"/>
        </w:rPr>
        <w:t>.</w:t>
      </w:r>
    </w:p>
    <w:p w:rsidR="00C95DC9" w:rsidRPr="00A415F8" w:rsidRDefault="00C95DC9" w:rsidP="00DA3C5F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847E89" w:rsidRPr="001F3393" w:rsidRDefault="00847E89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1F3393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F3393">
        <w:rPr>
          <w:b/>
          <w:bCs/>
          <w:sz w:val="22"/>
          <w:szCs w:val="22"/>
        </w:rPr>
        <w:t>Plan przychodów</w:t>
      </w:r>
    </w:p>
    <w:p w:rsidR="006C7CEE" w:rsidRPr="001F3393" w:rsidRDefault="006C7CEE" w:rsidP="006C7C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F3393">
        <w:rPr>
          <w:sz w:val="22"/>
          <w:szCs w:val="22"/>
        </w:rPr>
        <w:t xml:space="preserve">W związku z wprowadzonymi zmianami zwiększa się plan przychodów w 2019 roku o kwotę </w:t>
      </w:r>
      <w:r w:rsidR="006959D9" w:rsidRPr="001F3393">
        <w:rPr>
          <w:sz w:val="22"/>
          <w:szCs w:val="22"/>
        </w:rPr>
        <w:t>779.353,52</w:t>
      </w:r>
      <w:r w:rsidRPr="001F3393">
        <w:rPr>
          <w:sz w:val="22"/>
          <w:szCs w:val="22"/>
        </w:rPr>
        <w:t xml:space="preserve"> zł tj. do kwoty </w:t>
      </w:r>
      <w:r w:rsidR="006959D9" w:rsidRPr="001F3393">
        <w:rPr>
          <w:sz w:val="22"/>
          <w:szCs w:val="22"/>
        </w:rPr>
        <w:t>30.235.156,77</w:t>
      </w:r>
      <w:r w:rsidRPr="001F3393">
        <w:rPr>
          <w:sz w:val="22"/>
          <w:szCs w:val="22"/>
        </w:rPr>
        <w:t xml:space="preserve"> zł, w tym z tytułu </w:t>
      </w:r>
      <w:r w:rsidR="005D0873" w:rsidRPr="001F3393">
        <w:rPr>
          <w:sz w:val="22"/>
          <w:szCs w:val="22"/>
        </w:rPr>
        <w:t>wolnych środków 6.935.156,77 zł.</w:t>
      </w:r>
    </w:p>
    <w:p w:rsidR="006959D9" w:rsidRPr="001F3393" w:rsidRDefault="006959D9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03E93" w:rsidRPr="001F3393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F3393">
        <w:rPr>
          <w:b/>
          <w:sz w:val="22"/>
          <w:szCs w:val="22"/>
        </w:rPr>
        <w:t>Zmiany wyniku budżetu.</w:t>
      </w:r>
    </w:p>
    <w:p w:rsidR="00803E93" w:rsidRPr="00A415F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8238B" w:rsidRPr="00171EAF" w:rsidRDefault="006959D9" w:rsidP="006959D9">
      <w:pPr>
        <w:ind w:firstLine="426"/>
        <w:jc w:val="both"/>
        <w:rPr>
          <w:sz w:val="22"/>
          <w:szCs w:val="22"/>
        </w:rPr>
      </w:pPr>
      <w:r w:rsidRPr="00171EAF">
        <w:rPr>
          <w:sz w:val="22"/>
          <w:szCs w:val="22"/>
        </w:rPr>
        <w:t xml:space="preserve">Zwiększa się </w:t>
      </w:r>
      <w:r w:rsidRPr="00171EAF">
        <w:rPr>
          <w:b/>
          <w:sz w:val="22"/>
          <w:szCs w:val="22"/>
        </w:rPr>
        <w:t>deficyt budżetu miasta</w:t>
      </w:r>
      <w:r w:rsidRPr="00171EAF">
        <w:rPr>
          <w:sz w:val="22"/>
          <w:szCs w:val="22"/>
        </w:rPr>
        <w:t xml:space="preserve"> na rok 2019 o kwotę </w:t>
      </w:r>
      <w:r w:rsidRPr="00171EAF">
        <w:rPr>
          <w:b/>
          <w:sz w:val="22"/>
          <w:szCs w:val="22"/>
        </w:rPr>
        <w:t>779.353,52 zł</w:t>
      </w:r>
      <w:r w:rsidRPr="00171EAF">
        <w:rPr>
          <w:sz w:val="22"/>
          <w:szCs w:val="22"/>
        </w:rPr>
        <w:t xml:space="preserve">, tj. do kwoty </w:t>
      </w:r>
      <w:r w:rsidRPr="00171EAF">
        <w:rPr>
          <w:b/>
          <w:sz w:val="22"/>
          <w:szCs w:val="22"/>
        </w:rPr>
        <w:t>16.689.490,77 zł</w:t>
      </w:r>
      <w:r w:rsidRPr="00171EAF">
        <w:rPr>
          <w:sz w:val="22"/>
          <w:szCs w:val="22"/>
        </w:rPr>
        <w:t>, który zostanie pokryty</w:t>
      </w:r>
      <w:r w:rsidRPr="00171EAF">
        <w:rPr>
          <w:sz w:val="22"/>
          <w:szCs w:val="22"/>
          <w:u w:color="000000"/>
        </w:rPr>
        <w:t xml:space="preserve"> przychodami z</w:t>
      </w:r>
      <w:r w:rsidR="005D0873" w:rsidRPr="00171EAF">
        <w:rPr>
          <w:sz w:val="22"/>
          <w:szCs w:val="22"/>
          <w:u w:color="000000"/>
        </w:rPr>
        <w:t xml:space="preserve"> tytułu planowanych do zaciągnięcia</w:t>
      </w:r>
      <w:r w:rsidRPr="00171EAF">
        <w:rPr>
          <w:sz w:val="22"/>
          <w:szCs w:val="22"/>
          <w:u w:color="000000"/>
        </w:rPr>
        <w:t xml:space="preserve"> kredytów w wysokości 9.754.334,00</w:t>
      </w:r>
      <w:r w:rsidR="005D0873" w:rsidRPr="00171EAF">
        <w:rPr>
          <w:sz w:val="22"/>
          <w:szCs w:val="22"/>
          <w:u w:color="000000"/>
        </w:rPr>
        <w:t> </w:t>
      </w:r>
      <w:r w:rsidRPr="00171EAF">
        <w:rPr>
          <w:sz w:val="22"/>
          <w:szCs w:val="22"/>
          <w:u w:color="000000"/>
        </w:rPr>
        <w:t xml:space="preserve">zł oraz </w:t>
      </w:r>
      <w:r w:rsidRPr="00171EAF">
        <w:rPr>
          <w:sz w:val="22"/>
          <w:szCs w:val="22"/>
        </w:rPr>
        <w:t>wolnymi środkami w kwocie 6.935.156,77 zł.</w:t>
      </w:r>
    </w:p>
    <w:p w:rsidR="006959D9" w:rsidRPr="00171EAF" w:rsidRDefault="006959D9" w:rsidP="006959D9">
      <w:pPr>
        <w:ind w:firstLine="426"/>
        <w:jc w:val="both"/>
        <w:rPr>
          <w:b/>
          <w:sz w:val="22"/>
          <w:szCs w:val="22"/>
        </w:rPr>
      </w:pPr>
    </w:p>
    <w:p w:rsidR="006959D9" w:rsidRPr="00171EAF" w:rsidRDefault="006959D9" w:rsidP="006959D9">
      <w:pPr>
        <w:ind w:firstLine="426"/>
        <w:jc w:val="both"/>
        <w:rPr>
          <w:b/>
          <w:sz w:val="22"/>
          <w:szCs w:val="22"/>
        </w:rPr>
      </w:pPr>
    </w:p>
    <w:p w:rsidR="006C7CEE" w:rsidRPr="00171EAF" w:rsidRDefault="006C7CEE" w:rsidP="006C7CE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71EAF">
        <w:rPr>
          <w:b/>
          <w:sz w:val="22"/>
          <w:szCs w:val="22"/>
        </w:rPr>
        <w:t>Zadłużenie i rozchody budżetu.</w:t>
      </w:r>
    </w:p>
    <w:p w:rsidR="00803E93" w:rsidRPr="00171EAF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24F0" w:rsidRPr="00171EAF" w:rsidRDefault="006C7CEE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71EAF">
        <w:rPr>
          <w:sz w:val="22"/>
          <w:szCs w:val="22"/>
        </w:rPr>
        <w:t>Planowany poziom zadłużenia nie ulega zmianie i na koniec 2019 roku będzie wynosił 93.322.858,64 zł.</w:t>
      </w:r>
    </w:p>
    <w:p w:rsidR="00AC24F0" w:rsidRPr="00A415F8" w:rsidRDefault="00AC24F0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171EAF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71EAF">
        <w:rPr>
          <w:sz w:val="22"/>
          <w:szCs w:val="22"/>
        </w:rPr>
        <w:t>W związku ze zmianami wprowadzonymi do załącznika nr 2 zmianie ulegają wielkości w kol. 11.3- 11.5</w:t>
      </w:r>
      <w:r w:rsidR="003737D7" w:rsidRPr="00171EAF">
        <w:rPr>
          <w:sz w:val="22"/>
          <w:szCs w:val="22"/>
        </w:rPr>
        <w:t xml:space="preserve"> </w:t>
      </w:r>
    </w:p>
    <w:p w:rsidR="00C95DC9" w:rsidRPr="00A415F8" w:rsidRDefault="00C95DC9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95DC9" w:rsidRPr="00A415F8" w:rsidRDefault="00C95DC9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6C7CEE" w:rsidRPr="00A415F8" w:rsidRDefault="006C7CEE" w:rsidP="00116480">
      <w:pPr>
        <w:spacing w:line="360" w:lineRule="auto"/>
        <w:rPr>
          <w:b/>
          <w:iCs/>
          <w:color w:val="FF0000"/>
          <w:sz w:val="22"/>
          <w:szCs w:val="22"/>
        </w:rPr>
      </w:pPr>
    </w:p>
    <w:p w:rsidR="0069374C" w:rsidRPr="00CD4450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CD4450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2019-2028</w:t>
      </w:r>
    </w:p>
    <w:p w:rsidR="0069374C" w:rsidRPr="00CD4450" w:rsidRDefault="0069374C" w:rsidP="0069374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CD4450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A55ED3" w:rsidRPr="00A415F8" w:rsidRDefault="00A55ED3" w:rsidP="00A55ED3">
      <w:pPr>
        <w:spacing w:after="200" w:line="276" w:lineRule="auto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CD4450" w:rsidRPr="00CD4450" w:rsidRDefault="00CD4450" w:rsidP="00CD4450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CD4450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CD4450" w:rsidRPr="00CD4450" w:rsidRDefault="00CD4450" w:rsidP="00CD4450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CD4450">
        <w:rPr>
          <w:rFonts w:eastAsiaTheme="minorHAnsi"/>
          <w:b/>
          <w:sz w:val="22"/>
          <w:szCs w:val="22"/>
          <w:lang w:eastAsia="en-US"/>
        </w:rPr>
        <w:t xml:space="preserve">1.3.2. Wydatki majątkowe </w:t>
      </w:r>
    </w:p>
    <w:p w:rsidR="00CD4450" w:rsidRPr="00CD4450" w:rsidRDefault="00CD4450" w:rsidP="00CD4450">
      <w:pPr>
        <w:spacing w:after="200" w:line="276" w:lineRule="auto"/>
        <w:rPr>
          <w:rFonts w:eastAsiaTheme="minorHAnsi"/>
          <w:b/>
          <w:bCs/>
          <w:sz w:val="22"/>
          <w:szCs w:val="22"/>
          <w:lang w:eastAsia="en-US"/>
        </w:rPr>
      </w:pPr>
      <w:r w:rsidRPr="00CD4450">
        <w:rPr>
          <w:rFonts w:eastAsiaTheme="minorHAnsi"/>
          <w:b/>
          <w:bCs/>
          <w:sz w:val="22"/>
          <w:szCs w:val="22"/>
          <w:lang w:eastAsia="en-US"/>
        </w:rPr>
        <w:t>1.3.2.7 Budowa ulicy Lipowej</w:t>
      </w:r>
    </w:p>
    <w:p w:rsidR="00CD4450" w:rsidRPr="00CD4450" w:rsidRDefault="00CD4450" w:rsidP="00CD4450">
      <w:pPr>
        <w:spacing w:after="200" w:line="276" w:lineRule="auto"/>
        <w:jc w:val="both"/>
        <w:rPr>
          <w:rFonts w:eastAsiaTheme="minorHAnsi"/>
          <w:bCs/>
          <w:sz w:val="22"/>
          <w:szCs w:val="22"/>
          <w:lang w:eastAsia="en-US"/>
        </w:rPr>
      </w:pPr>
      <w:r w:rsidRPr="00CD4450">
        <w:rPr>
          <w:rFonts w:eastAsiaTheme="minorHAnsi"/>
          <w:bCs/>
          <w:sz w:val="22"/>
          <w:szCs w:val="22"/>
          <w:lang w:eastAsia="en-US"/>
        </w:rPr>
        <w:t xml:space="preserve">Zmienia się dotychczasową nazwę zadania „Przebudowa ulicy Lipowej”, która otrzymuje nowe brzmienie: „Budowa ulicy Lipowej”. </w:t>
      </w:r>
    </w:p>
    <w:p w:rsidR="00CD4450" w:rsidRPr="00CD4450" w:rsidRDefault="00CD4450" w:rsidP="00CD4450">
      <w:pPr>
        <w:tabs>
          <w:tab w:val="left" w:pos="7035"/>
        </w:tabs>
        <w:spacing w:after="200" w:line="276" w:lineRule="auto"/>
        <w:rPr>
          <w:b/>
          <w:sz w:val="22"/>
          <w:szCs w:val="22"/>
          <w:shd w:val="clear" w:color="auto" w:fill="FFFFFF"/>
        </w:rPr>
      </w:pPr>
      <w:r w:rsidRPr="00CD4450">
        <w:rPr>
          <w:rFonts w:eastAsiaTheme="minorHAnsi"/>
          <w:b/>
          <w:bCs/>
          <w:sz w:val="22"/>
          <w:szCs w:val="22"/>
          <w:lang w:eastAsia="en-US"/>
        </w:rPr>
        <w:t xml:space="preserve">1.3.2.14 </w:t>
      </w:r>
      <w:r w:rsidRPr="00CD4450">
        <w:rPr>
          <w:b/>
          <w:sz w:val="22"/>
          <w:szCs w:val="22"/>
          <w:shd w:val="clear" w:color="auto" w:fill="FFFFFF"/>
        </w:rPr>
        <w:t xml:space="preserve">Rekultywacja składowiska odpadów </w:t>
      </w:r>
    </w:p>
    <w:p w:rsidR="00CD4450" w:rsidRPr="00CD4450" w:rsidRDefault="00CD4450" w:rsidP="00CD4450">
      <w:pPr>
        <w:tabs>
          <w:tab w:val="left" w:pos="7035"/>
        </w:tabs>
        <w:spacing w:after="200"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CD4450">
        <w:rPr>
          <w:rFonts w:eastAsiaTheme="minorHAnsi"/>
          <w:sz w:val="22"/>
          <w:szCs w:val="22"/>
          <w:shd w:val="clear" w:color="auto" w:fill="FFFFFF"/>
          <w:lang w:eastAsia="en-US"/>
        </w:rPr>
        <w:t>Zwiększa się limit wydatków w roku 2019 o kwotę 128.700,00 zł tj. do kwoty 200.000,00 zł. Limit zobowiązań po zmianie wynosi 200.000,00 zł. Łączne nakłady finansowe po zmianie wynoszą 451.659,40 zł.</w:t>
      </w:r>
    </w:p>
    <w:p w:rsidR="00CD4450" w:rsidRPr="00CD4450" w:rsidRDefault="00CD4450" w:rsidP="00CD4450">
      <w:pPr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CD4450">
        <w:rPr>
          <w:rFonts w:eastAsiaTheme="minorHAnsi"/>
          <w:b/>
          <w:bCs/>
          <w:sz w:val="22"/>
          <w:szCs w:val="22"/>
          <w:lang w:eastAsia="en-US"/>
        </w:rPr>
        <w:t xml:space="preserve">1.3.2.38 </w:t>
      </w:r>
      <w:r w:rsidRPr="00CD4450">
        <w:rPr>
          <w:rFonts w:eastAsiaTheme="minorHAnsi"/>
          <w:b/>
          <w:sz w:val="22"/>
          <w:szCs w:val="22"/>
          <w:lang w:eastAsia="en-US"/>
        </w:rPr>
        <w:t>Zintegrowany system zarządzania infrastrukturą miejską, komunikacji z mieszkańcami i</w:t>
      </w:r>
      <w:r>
        <w:rPr>
          <w:rFonts w:eastAsiaTheme="minorHAnsi"/>
          <w:b/>
          <w:sz w:val="22"/>
          <w:szCs w:val="22"/>
          <w:lang w:eastAsia="en-US"/>
        </w:rPr>
        <w:t> </w:t>
      </w:r>
      <w:r w:rsidRPr="00CD4450">
        <w:rPr>
          <w:rFonts w:eastAsiaTheme="minorHAnsi"/>
          <w:b/>
          <w:sz w:val="22"/>
          <w:szCs w:val="22"/>
          <w:lang w:eastAsia="en-US"/>
        </w:rPr>
        <w:t>zapewnienia usług publicznych w zakresie ruchu drogowego, bezpieczeństwa, zdrowia oraz ochrony środowiska naturalnego w Tomaszowie Mazowieckim</w:t>
      </w:r>
    </w:p>
    <w:p w:rsidR="00CD4450" w:rsidRPr="00CD4450" w:rsidRDefault="00CD4450" w:rsidP="00CD4450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D4450">
        <w:rPr>
          <w:rFonts w:eastAsiaTheme="minorHAnsi"/>
          <w:bCs/>
          <w:sz w:val="22"/>
          <w:szCs w:val="22"/>
          <w:lang w:eastAsia="en-US"/>
        </w:rPr>
        <w:t>Zmienia się dotychczasową nazwę zadania „HUMAN SMART CITIES – Inteligentne miasta współtworzone przez mieszkańców”, która otrzymuje nowe brzmienie: „</w:t>
      </w:r>
      <w:r w:rsidRPr="00CD4450">
        <w:rPr>
          <w:rFonts w:eastAsiaTheme="minorHAnsi"/>
          <w:sz w:val="22"/>
          <w:szCs w:val="22"/>
          <w:lang w:eastAsia="en-US"/>
        </w:rPr>
        <w:t>Zintegrowany system zarządzania infrastrukturą miejską, komunikacji z mieszkańcami i zapewnienia usług publicznych w zakresie ruchu drogowego, bezpieczeństwa, zdrowia oraz ochrony środowiska naturalnego w Tomaszowie Mazowieckim</w:t>
      </w:r>
      <w:r w:rsidRPr="00CD4450">
        <w:rPr>
          <w:rFonts w:eastAsiaTheme="minorHAnsi"/>
          <w:bCs/>
          <w:sz w:val="22"/>
          <w:szCs w:val="22"/>
          <w:lang w:eastAsia="en-US"/>
        </w:rPr>
        <w:t xml:space="preserve">”. Powyższa zmiana wynika z dostosowania nazwy zadania wskazanej we wniosku o dofinansowanie, złożonego w ramach konkursu „Human Smart </w:t>
      </w:r>
      <w:proofErr w:type="spellStart"/>
      <w:r w:rsidRPr="00CD4450">
        <w:rPr>
          <w:rFonts w:eastAsiaTheme="minorHAnsi"/>
          <w:bCs/>
          <w:sz w:val="22"/>
          <w:szCs w:val="22"/>
          <w:lang w:eastAsia="en-US"/>
        </w:rPr>
        <w:t>Cities</w:t>
      </w:r>
      <w:proofErr w:type="spellEnd"/>
      <w:r w:rsidRPr="00CD4450">
        <w:rPr>
          <w:rFonts w:eastAsiaTheme="minorHAnsi"/>
          <w:bCs/>
          <w:sz w:val="22"/>
          <w:szCs w:val="22"/>
          <w:lang w:eastAsia="en-US"/>
        </w:rPr>
        <w:t>. Inteligentne miasta współtworzone przez mieszkańców” na realizację zadania.</w:t>
      </w:r>
    </w:p>
    <w:p w:rsidR="00CD4450" w:rsidRPr="00CD4450" w:rsidRDefault="00CD4450" w:rsidP="00CD4450">
      <w:pPr>
        <w:pBdr>
          <w:top w:val="nil"/>
          <w:left w:val="nil"/>
          <w:bottom w:val="nil"/>
          <w:right w:val="nil"/>
        </w:pBdr>
        <w:jc w:val="both"/>
        <w:rPr>
          <w:rFonts w:eastAsia="Calibri"/>
          <w:b/>
          <w:sz w:val="22"/>
          <w:szCs w:val="22"/>
          <w:lang w:eastAsia="en-US"/>
        </w:rPr>
      </w:pPr>
      <w:r w:rsidRPr="00CD4450">
        <w:rPr>
          <w:b/>
          <w:bCs/>
          <w:color w:val="000000"/>
          <w:sz w:val="22"/>
          <w:szCs w:val="20"/>
          <w:shd w:val="clear" w:color="auto" w:fill="FFFFFF"/>
        </w:rPr>
        <w:t xml:space="preserve">1.3.2.56 </w:t>
      </w:r>
      <w:r w:rsidRPr="00CD4450">
        <w:rPr>
          <w:rFonts w:eastAsia="Calibri"/>
          <w:b/>
          <w:sz w:val="22"/>
          <w:szCs w:val="22"/>
          <w:lang w:eastAsia="en-US"/>
        </w:rPr>
        <w:t>Utworzenie w 2019 roku 140 nowych miejsc opieki w Samorządowym Żłobku przy ul. Strzeleckiej 14 w Tomaszowie Mazowieckim</w:t>
      </w:r>
    </w:p>
    <w:p w:rsidR="00CD4450" w:rsidRPr="00CD4450" w:rsidRDefault="00CD4450" w:rsidP="00CD4450">
      <w:pPr>
        <w:pBdr>
          <w:top w:val="nil"/>
          <w:left w:val="nil"/>
          <w:bottom w:val="nil"/>
          <w:right w:val="nil"/>
        </w:pBdr>
        <w:jc w:val="both"/>
        <w:rPr>
          <w:rFonts w:eastAsia="Calibri"/>
          <w:sz w:val="22"/>
          <w:szCs w:val="22"/>
          <w:lang w:eastAsia="en-US"/>
        </w:rPr>
      </w:pPr>
    </w:p>
    <w:p w:rsidR="008E5F85" w:rsidRPr="003447EF" w:rsidRDefault="00CD4450" w:rsidP="008E5F85">
      <w:pPr>
        <w:pStyle w:val="Normal03"/>
        <w:pBdr>
          <w:top w:val="nil"/>
          <w:left w:val="nil"/>
          <w:bottom w:val="nil"/>
          <w:right w:val="nil"/>
        </w:pBdr>
        <w:jc w:val="both"/>
        <w:rPr>
          <w:rFonts w:eastAsia="Calibri"/>
          <w:color w:val="auto"/>
          <w:szCs w:val="22"/>
          <w:shd w:val="clear" w:color="auto" w:fill="auto"/>
          <w:lang w:eastAsia="en-US"/>
        </w:rPr>
      </w:pPr>
      <w:r w:rsidRPr="00CD4450">
        <w:rPr>
          <w:rFonts w:eastAsia="Calibri"/>
          <w:szCs w:val="22"/>
          <w:lang w:eastAsia="en-US"/>
        </w:rPr>
        <w:t xml:space="preserve">Zwiększa się limit wydatków w roku 2019 o kwotę  6.125,00 zł tj. do kwoty 5.875.613,00 zł. Środki przeznacza się na przyłączenie do sieci dystrybucyjnej obiektu Żłobka w ramach przedmiotowego zadania. </w:t>
      </w:r>
      <w:r w:rsidR="008E5F85">
        <w:rPr>
          <w:rFonts w:eastAsia="Calibri"/>
          <w:color w:val="auto"/>
          <w:szCs w:val="22"/>
          <w:shd w:val="clear" w:color="auto" w:fill="auto"/>
          <w:lang w:eastAsia="en-US"/>
        </w:rPr>
        <w:t>Limit zobowiązań po zmianie wynosi 5.875.613,00 zł. Łączne nakłady finansowe po zmianie wynoszą 9.089.683,00</w:t>
      </w:r>
      <w:r w:rsidR="008B6371">
        <w:rPr>
          <w:rFonts w:eastAsia="Calibri"/>
          <w:color w:val="auto"/>
          <w:szCs w:val="22"/>
          <w:shd w:val="clear" w:color="auto" w:fill="auto"/>
          <w:lang w:eastAsia="en-US"/>
        </w:rPr>
        <w:t> </w:t>
      </w:r>
      <w:r w:rsidR="008E5F85">
        <w:rPr>
          <w:rFonts w:eastAsia="Calibri"/>
          <w:color w:val="auto"/>
          <w:szCs w:val="22"/>
          <w:shd w:val="clear" w:color="auto" w:fill="auto"/>
          <w:lang w:eastAsia="en-US"/>
        </w:rPr>
        <w:t>zł.</w:t>
      </w:r>
    </w:p>
    <w:p w:rsidR="00CD4450" w:rsidRPr="00CD4450" w:rsidRDefault="00CD4450" w:rsidP="00CD4450">
      <w:pPr>
        <w:pBdr>
          <w:top w:val="nil"/>
          <w:left w:val="nil"/>
          <w:bottom w:val="nil"/>
          <w:right w:val="nil"/>
        </w:pBdr>
        <w:jc w:val="both"/>
        <w:rPr>
          <w:rFonts w:eastAsia="Calibri"/>
          <w:sz w:val="22"/>
          <w:szCs w:val="22"/>
          <w:lang w:eastAsia="en-US"/>
        </w:rPr>
      </w:pPr>
    </w:p>
    <w:p w:rsidR="00CD4450" w:rsidRPr="00CD4450" w:rsidRDefault="00CD4450" w:rsidP="00CD4450">
      <w:pPr>
        <w:pBdr>
          <w:top w:val="nil"/>
          <w:left w:val="nil"/>
          <w:bottom w:val="nil"/>
          <w:right w:val="nil"/>
        </w:pBdr>
        <w:jc w:val="both"/>
        <w:rPr>
          <w:color w:val="000000"/>
          <w:sz w:val="22"/>
          <w:szCs w:val="22"/>
          <w:shd w:val="clear" w:color="auto" w:fill="FFFFFF"/>
        </w:rPr>
      </w:pPr>
      <w:r w:rsidRPr="00CD4450">
        <w:rPr>
          <w:color w:val="000000"/>
          <w:sz w:val="22"/>
          <w:szCs w:val="22"/>
          <w:shd w:val="clear" w:color="auto" w:fill="FFFFFF"/>
        </w:rPr>
        <w:t>Ponadto dokonano uaktualnienia łącznych nakładów finansowych niżej wymienionych przedsięwzięć z </w:t>
      </w:r>
      <w:r>
        <w:rPr>
          <w:color w:val="000000"/>
          <w:sz w:val="22"/>
          <w:szCs w:val="22"/>
          <w:shd w:val="clear" w:color="auto" w:fill="FFFFFF"/>
        </w:rPr>
        <w:t> </w:t>
      </w:r>
      <w:r w:rsidRPr="00CD4450">
        <w:rPr>
          <w:color w:val="000000"/>
          <w:sz w:val="22"/>
          <w:szCs w:val="22"/>
          <w:shd w:val="clear" w:color="auto" w:fill="FFFFFF"/>
        </w:rPr>
        <w:t>uwzględnieniem wydatków wykonanych w 2018 roku: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Projekt "Budowa drogi lokalnej wraz z niezbędną infrastrukturą techniczną w celu otwarcia terenów inwestycyjnych, usytuowanych na terenie Miasta Tomaszowa Mazowieckiego i Gminy Tomaszów Mazowiecki , łączącej drogę ekspresową nr 8 stanowiącą element sieci TEN-T",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Dowożenie uczniów do szkół,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Gospodarka odpadami,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Wydatki w zakresie transportu zbiorowego,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Usługi telekomunikacyjne,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Administrowanie strefą płatnego parkowania na terenie miasta Tomaszowa Mazowieckiego,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System wspomagający obrady i transmisję sesji Rady Miejskiej,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lastRenderedPageBreak/>
        <w:t>Budowa kompleksu basenowego na terenie Ośrodka Rehabilitacji Dzieci Niepełnosprawnych,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Budowa ulic w Osiedlu Wierzbowa,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Budowa ulicy Lipowej,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Przebudowa Muszli koncertowej w Parku Miejskim im. Solidarności,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Rekultywacja składowiska odpadów,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Budowa kompleksu lekkoatletycznego przy Zespole Szkolno- Przedszkolnym Nr 3 w Tomaszowie Mazowieckim - wariant 200 m obiekt treningowy,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Przebudowa węzła kuchennego wraz z wykonaniem wentylacji mechanicznej w Szkole Podstawowej nr 10  przy ul. Ostrowskiego w Tomaszowie Mazowieckim,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Zaprojektowanie nowego układu drogowego w obrębie ulic: Św. Antoniego, Strzelecka, Nowy Port,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Modernizacja obiektu sportowego przy ul. Nowowiejskiej wraz z zapleczem szatniowym,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Dokumentacja techniczna wraz z realizacją zadania inwestycyjnego polegającego na zakupie i montażu windy w Urzędzie Miasta na potrzeby osób niepełnosprawnych,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Budowa boiska wielofunkcyjnego w osiedlu Białobrzegi,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Opracowanie dokumentacji modernizacji i renowacji Urzędu Stanu Cywilnego - Pałac Ślubów w Tomaszowie Mazowieckim,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Przebudowa ulicy Technicznej w Tomaszowie Mazowieckim,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Przebudowa ul. Kombatantów i ks. Ignacego Jana Skorupki,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color w:val="000000"/>
          <w:sz w:val="22"/>
          <w:szCs w:val="22"/>
        </w:rPr>
        <w:t>Zintegrowany system zarządzania infrastrukturą miejską, komunikacji z mieszkańcami i zapewnienia usług publicznych w zakresie ruchu drogowego, bezpieczeństwa, zdrowia oraz ochrony środowiska naturalnego w Tomaszowie Mazowieckim</w:t>
      </w:r>
      <w:r w:rsidRPr="00CD4450">
        <w:rPr>
          <w:sz w:val="22"/>
          <w:szCs w:val="22"/>
        </w:rPr>
        <w:t>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Przebudowa ścieżki rowerowej w ciągu ulicy Jana Pawła II,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color w:val="FF0000"/>
          <w:sz w:val="22"/>
          <w:szCs w:val="22"/>
        </w:rPr>
      </w:pPr>
      <w:r w:rsidRPr="00CD4450">
        <w:rPr>
          <w:sz w:val="22"/>
          <w:szCs w:val="22"/>
        </w:rPr>
        <w:t>Przebudowa ulicy Tulipanowej i zniesienie barier architektonicznych,</w:t>
      </w:r>
    </w:p>
    <w:p w:rsidR="00CD4450" w:rsidRPr="00CD4450" w:rsidRDefault="00CD4450" w:rsidP="00CD4450">
      <w:pPr>
        <w:numPr>
          <w:ilvl w:val="0"/>
          <w:numId w:val="15"/>
        </w:numPr>
        <w:autoSpaceDE w:val="0"/>
        <w:autoSpaceDN w:val="0"/>
        <w:adjustRightInd w:val="0"/>
        <w:ind w:left="714" w:hanging="357"/>
        <w:contextualSpacing/>
        <w:jc w:val="both"/>
        <w:rPr>
          <w:sz w:val="22"/>
          <w:szCs w:val="22"/>
        </w:rPr>
      </w:pPr>
      <w:r w:rsidRPr="00CD4450">
        <w:rPr>
          <w:sz w:val="22"/>
          <w:szCs w:val="22"/>
        </w:rPr>
        <w:t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14.</w:t>
      </w:r>
    </w:p>
    <w:p w:rsidR="00CD4450" w:rsidRPr="00CD4450" w:rsidRDefault="00CD4450" w:rsidP="00CD445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D4450" w:rsidRPr="00CD4450" w:rsidRDefault="00CD4450" w:rsidP="00CD4450">
      <w:pPr>
        <w:autoSpaceDE w:val="0"/>
        <w:autoSpaceDN w:val="0"/>
        <w:adjustRightInd w:val="0"/>
        <w:spacing w:after="200" w:line="276" w:lineRule="auto"/>
        <w:rPr>
          <w:rFonts w:eastAsiaTheme="minorHAnsi"/>
          <w:bCs/>
          <w:sz w:val="22"/>
          <w:szCs w:val="22"/>
          <w:lang w:eastAsia="en-US"/>
        </w:rPr>
      </w:pPr>
    </w:p>
    <w:p w:rsidR="00CD4450" w:rsidRPr="00CD4450" w:rsidRDefault="00CD4450" w:rsidP="00CD4450">
      <w:pPr>
        <w:autoSpaceDE w:val="0"/>
        <w:autoSpaceDN w:val="0"/>
        <w:adjustRightInd w:val="0"/>
        <w:spacing w:after="200" w:line="276" w:lineRule="auto"/>
        <w:rPr>
          <w:sz w:val="22"/>
          <w:szCs w:val="22"/>
        </w:rPr>
      </w:pPr>
      <w:r w:rsidRPr="00CD4450">
        <w:rPr>
          <w:sz w:val="22"/>
          <w:szCs w:val="22"/>
        </w:rPr>
        <w:t>Pozostałe zapisy i wartości nie ulegają zmianie.</w:t>
      </w:r>
    </w:p>
    <w:p w:rsidR="007D488B" w:rsidRPr="00A415F8" w:rsidRDefault="007D488B" w:rsidP="00A55ED3">
      <w:pPr>
        <w:spacing w:after="200" w:line="276" w:lineRule="auto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A415F8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394" w:rsidRDefault="00EA4394" w:rsidP="00DD1F77">
      <w:r>
        <w:separator/>
      </w:r>
    </w:p>
  </w:endnote>
  <w:endnote w:type="continuationSeparator" w:id="0">
    <w:p w:rsidR="00EA4394" w:rsidRDefault="00EA4394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EA4394" w:rsidRDefault="00EA4394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26</w:t>
        </w:r>
        <w:r w:rsidRPr="00E52D0F">
          <w:rPr>
            <w:sz w:val="16"/>
            <w:szCs w:val="16"/>
          </w:rPr>
          <w:fldChar w:fldCharType="end"/>
        </w:r>
      </w:p>
    </w:sdtContent>
  </w:sdt>
  <w:p w:rsidR="00EA4394" w:rsidRPr="00F426BE" w:rsidRDefault="00EA4394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A4394" w:rsidRPr="00E52D0F" w:rsidRDefault="00EA4394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EA4394" w:rsidRDefault="00EA4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394" w:rsidRDefault="00EA4394" w:rsidP="00DD1F77">
      <w:r>
        <w:separator/>
      </w:r>
    </w:p>
  </w:footnote>
  <w:footnote w:type="continuationSeparator" w:id="0">
    <w:p w:rsidR="00EA4394" w:rsidRDefault="00EA4394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12"/>
  </w:num>
  <w:num w:numId="3">
    <w:abstractNumId w:val="8"/>
  </w:num>
  <w:num w:numId="4">
    <w:abstractNumId w:val="34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7"/>
  </w:num>
  <w:num w:numId="7">
    <w:abstractNumId w:val="33"/>
  </w:num>
  <w:num w:numId="8">
    <w:abstractNumId w:val="31"/>
  </w:num>
  <w:num w:numId="9">
    <w:abstractNumId w:val="46"/>
  </w:num>
  <w:num w:numId="10">
    <w:abstractNumId w:val="21"/>
  </w:num>
  <w:num w:numId="11">
    <w:abstractNumId w:val="5"/>
  </w:num>
  <w:num w:numId="12">
    <w:abstractNumId w:val="40"/>
  </w:num>
  <w:num w:numId="13">
    <w:abstractNumId w:val="3"/>
  </w:num>
  <w:num w:numId="14">
    <w:abstractNumId w:val="1"/>
  </w:num>
  <w:num w:numId="15">
    <w:abstractNumId w:val="38"/>
  </w:num>
  <w:num w:numId="16">
    <w:abstractNumId w:val="23"/>
  </w:num>
  <w:num w:numId="17">
    <w:abstractNumId w:val="36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2"/>
  </w:num>
  <w:num w:numId="23">
    <w:abstractNumId w:val="41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5"/>
  </w:num>
  <w:num w:numId="32">
    <w:abstractNumId w:val="44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39"/>
  </w:num>
  <w:num w:numId="40">
    <w:abstractNumId w:val="7"/>
  </w:num>
  <w:num w:numId="41">
    <w:abstractNumId w:val="22"/>
  </w:num>
  <w:num w:numId="42">
    <w:abstractNumId w:val="43"/>
  </w:num>
  <w:num w:numId="43">
    <w:abstractNumId w:val="18"/>
  </w:num>
  <w:num w:numId="44">
    <w:abstractNumId w:val="16"/>
  </w:num>
  <w:num w:numId="45">
    <w:abstractNumId w:val="42"/>
  </w:num>
  <w:num w:numId="46">
    <w:abstractNumId w:val="11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6BC5"/>
    <w:rsid w:val="0017039E"/>
    <w:rsid w:val="0017118A"/>
    <w:rsid w:val="00171EAF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6F0A"/>
    <w:rsid w:val="001E32D6"/>
    <w:rsid w:val="001F1D85"/>
    <w:rsid w:val="001F22F7"/>
    <w:rsid w:val="001F3336"/>
    <w:rsid w:val="001F3393"/>
    <w:rsid w:val="001F4776"/>
    <w:rsid w:val="00200065"/>
    <w:rsid w:val="00201302"/>
    <w:rsid w:val="002030F6"/>
    <w:rsid w:val="002037C6"/>
    <w:rsid w:val="002049D6"/>
    <w:rsid w:val="00207610"/>
    <w:rsid w:val="00210DF8"/>
    <w:rsid w:val="002170E0"/>
    <w:rsid w:val="0022083D"/>
    <w:rsid w:val="0022217F"/>
    <w:rsid w:val="00222748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47FA"/>
    <w:rsid w:val="005F4F57"/>
    <w:rsid w:val="005F5307"/>
    <w:rsid w:val="005F553C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3766C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6AB5"/>
    <w:rsid w:val="006621B0"/>
    <w:rsid w:val="006626D0"/>
    <w:rsid w:val="00662DCC"/>
    <w:rsid w:val="006637A5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58AE"/>
    <w:rsid w:val="00756AA3"/>
    <w:rsid w:val="00756D62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373A"/>
    <w:rsid w:val="008D45F2"/>
    <w:rsid w:val="008D54BD"/>
    <w:rsid w:val="008D5BEC"/>
    <w:rsid w:val="008D79CE"/>
    <w:rsid w:val="008E206B"/>
    <w:rsid w:val="008E5F85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67"/>
    <w:rsid w:val="00983CFC"/>
    <w:rsid w:val="00984EF0"/>
    <w:rsid w:val="009870BD"/>
    <w:rsid w:val="00987825"/>
    <w:rsid w:val="009909E0"/>
    <w:rsid w:val="00990E0A"/>
    <w:rsid w:val="00991D30"/>
    <w:rsid w:val="0099254A"/>
    <w:rsid w:val="00993811"/>
    <w:rsid w:val="00996271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7838"/>
    <w:rsid w:val="00A00045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76E"/>
    <w:rsid w:val="00A36DB3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51D05"/>
    <w:rsid w:val="00A52ADF"/>
    <w:rsid w:val="00A542E4"/>
    <w:rsid w:val="00A54A4D"/>
    <w:rsid w:val="00A54EEA"/>
    <w:rsid w:val="00A55ED3"/>
    <w:rsid w:val="00A56D04"/>
    <w:rsid w:val="00A63CC6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B5FE8"/>
    <w:rsid w:val="00AB60E6"/>
    <w:rsid w:val="00AC1353"/>
    <w:rsid w:val="00AC1BF8"/>
    <w:rsid w:val="00AC232A"/>
    <w:rsid w:val="00AC24F0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583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7148"/>
    <w:rsid w:val="00B84122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2A4F"/>
    <w:rsid w:val="00BF2EF7"/>
    <w:rsid w:val="00BF591D"/>
    <w:rsid w:val="00C01DC9"/>
    <w:rsid w:val="00C029C8"/>
    <w:rsid w:val="00C108EE"/>
    <w:rsid w:val="00C13644"/>
    <w:rsid w:val="00C14FA0"/>
    <w:rsid w:val="00C1539C"/>
    <w:rsid w:val="00C156E8"/>
    <w:rsid w:val="00C172AC"/>
    <w:rsid w:val="00C17C38"/>
    <w:rsid w:val="00C223B9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5A5A"/>
    <w:rsid w:val="00D16276"/>
    <w:rsid w:val="00D20A91"/>
    <w:rsid w:val="00D22B0B"/>
    <w:rsid w:val="00D266DA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F75"/>
    <w:rsid w:val="00DF4BB8"/>
    <w:rsid w:val="00DF5632"/>
    <w:rsid w:val="00DF56B2"/>
    <w:rsid w:val="00DF63AB"/>
    <w:rsid w:val="00DF674C"/>
    <w:rsid w:val="00E00BDF"/>
    <w:rsid w:val="00E01333"/>
    <w:rsid w:val="00E0697B"/>
    <w:rsid w:val="00E07779"/>
    <w:rsid w:val="00E11085"/>
    <w:rsid w:val="00E12899"/>
    <w:rsid w:val="00E179F6"/>
    <w:rsid w:val="00E20BC1"/>
    <w:rsid w:val="00E217FF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7521"/>
    <w:rsid w:val="00E70D0B"/>
    <w:rsid w:val="00E72AEC"/>
    <w:rsid w:val="00E73D17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4394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E33C8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37656BEB-DE92-4EA8-90D9-D58FF266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5186B-D449-4437-9289-58B8D8962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28</Pages>
  <Words>9937</Words>
  <Characters>59623</Characters>
  <Application>Microsoft Office Word</Application>
  <DocSecurity>0</DocSecurity>
  <Lines>496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105</cp:revision>
  <cp:lastPrinted>2019-03-27T08:42:00Z</cp:lastPrinted>
  <dcterms:created xsi:type="dcterms:W3CDTF">2017-12-27T16:17:00Z</dcterms:created>
  <dcterms:modified xsi:type="dcterms:W3CDTF">2019-03-27T08:45:00Z</dcterms:modified>
</cp:coreProperties>
</file>