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A10D6E">
        <w:rPr>
          <w:b/>
          <w:color w:val="000000"/>
          <w:sz w:val="22"/>
          <w:szCs w:val="22"/>
        </w:rPr>
        <w:t>53</w:t>
      </w:r>
      <w:r w:rsidRPr="006C783F">
        <w:rPr>
          <w:b/>
          <w:color w:val="000000"/>
          <w:sz w:val="22"/>
          <w:szCs w:val="22"/>
        </w:rPr>
        <w:t>.201</w:t>
      </w:r>
      <w:r w:rsidR="0043476C">
        <w:rPr>
          <w:b/>
          <w:color w:val="000000"/>
          <w:sz w:val="22"/>
          <w:szCs w:val="22"/>
        </w:rPr>
        <w:t>8</w:t>
      </w:r>
      <w:r w:rsidR="00697B71">
        <w:rPr>
          <w:b/>
          <w:color w:val="000000"/>
          <w:sz w:val="22"/>
          <w:szCs w:val="22"/>
        </w:rPr>
        <w:t>.</w:t>
      </w:r>
      <w:r w:rsidR="00EE28CA">
        <w:rPr>
          <w:b/>
          <w:color w:val="000000"/>
          <w:sz w:val="22"/>
          <w:szCs w:val="22"/>
        </w:rPr>
        <w:t>PJ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A10D6E">
        <w:rPr>
          <w:sz w:val="22"/>
          <w:szCs w:val="22"/>
        </w:rPr>
        <w:t>8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A10D6E">
        <w:rPr>
          <w:sz w:val="22"/>
          <w:szCs w:val="22"/>
        </w:rPr>
        <w:t>2096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040C05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040C05">
        <w:rPr>
          <w:sz w:val="22"/>
          <w:szCs w:val="22"/>
        </w:rPr>
        <w:t>1945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040C05">
        <w:rPr>
          <w:sz w:val="22"/>
          <w:szCs w:val="22"/>
        </w:rPr>
        <w:t xml:space="preserve">               </w:t>
      </w:r>
      <w:r w:rsidR="00A10D6E">
        <w:rPr>
          <w:sz w:val="22"/>
          <w:szCs w:val="22"/>
        </w:rPr>
        <w:t>11 lutego 2019</w:t>
      </w:r>
      <w:r w:rsidR="00922677">
        <w:rPr>
          <w:sz w:val="22"/>
          <w:szCs w:val="22"/>
        </w:rPr>
        <w:t xml:space="preserve"> </w:t>
      </w:r>
      <w:r w:rsidR="007B409F">
        <w:rPr>
          <w:sz w:val="22"/>
          <w:szCs w:val="22"/>
        </w:rPr>
        <w:t>r.</w:t>
      </w:r>
      <w:r w:rsidR="0063598D" w:rsidRPr="003F6A7B">
        <w:rPr>
          <w:sz w:val="22"/>
          <w:szCs w:val="22"/>
        </w:rPr>
        <w:t xml:space="preserve"> 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A10D6E">
        <w:rPr>
          <w:sz w:val="22"/>
          <w:szCs w:val="22"/>
        </w:rPr>
        <w:t>05/P/2019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A10D6E" w:rsidRPr="004765C1" w:rsidRDefault="00A10D6E" w:rsidP="00A10D6E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jc w:val="both"/>
        <w:rPr>
          <w:b/>
          <w:sz w:val="22"/>
          <w:szCs w:val="22"/>
          <w:u w:val="single"/>
        </w:rPr>
      </w:pPr>
      <w:r w:rsidRPr="004765C1">
        <w:rPr>
          <w:b/>
          <w:sz w:val="22"/>
          <w:szCs w:val="22"/>
          <w:u w:val="single"/>
        </w:rPr>
        <w:t>Inwestor:</w:t>
      </w:r>
    </w:p>
    <w:p w:rsidR="00A10D6E" w:rsidRPr="00CC35B1" w:rsidRDefault="00A10D6E" w:rsidP="00A10D6E">
      <w:pPr>
        <w:rPr>
          <w:sz w:val="22"/>
          <w:szCs w:val="22"/>
        </w:rPr>
      </w:pPr>
      <w:r>
        <w:rPr>
          <w:sz w:val="22"/>
          <w:szCs w:val="22"/>
        </w:rPr>
        <w:t>PGE Dystrybucja S.A.</w:t>
      </w:r>
    </w:p>
    <w:p w:rsidR="00A10D6E" w:rsidRPr="00CC35B1" w:rsidRDefault="00A10D6E" w:rsidP="00A10D6E">
      <w:pPr>
        <w:rPr>
          <w:sz w:val="22"/>
          <w:szCs w:val="22"/>
        </w:rPr>
      </w:pPr>
      <w:r w:rsidRPr="00CC35B1">
        <w:rPr>
          <w:sz w:val="22"/>
          <w:szCs w:val="22"/>
        </w:rPr>
        <w:t xml:space="preserve">ul. </w:t>
      </w:r>
      <w:r>
        <w:rPr>
          <w:sz w:val="22"/>
          <w:szCs w:val="22"/>
        </w:rPr>
        <w:t>Garbarska 21A</w:t>
      </w:r>
      <w:r w:rsidRPr="00CC35B1">
        <w:rPr>
          <w:sz w:val="22"/>
          <w:szCs w:val="22"/>
        </w:rPr>
        <w:t xml:space="preserve">                     </w:t>
      </w:r>
    </w:p>
    <w:p w:rsidR="00A10D6E" w:rsidRDefault="00A10D6E" w:rsidP="00A10D6E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20-340 Lublin</w:t>
      </w:r>
    </w:p>
    <w:p w:rsidR="00A10D6E" w:rsidRDefault="00A10D6E" w:rsidP="00A10D6E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Oddział Łódź</w:t>
      </w:r>
    </w:p>
    <w:p w:rsidR="00A10D6E" w:rsidRDefault="00A10D6E" w:rsidP="00A10D6E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ul. Tuwima 58 </w:t>
      </w:r>
    </w:p>
    <w:p w:rsidR="00A10D6E" w:rsidRDefault="00A10D6E" w:rsidP="00A10D6E">
      <w:pPr>
        <w:pStyle w:val="Nagwek"/>
        <w:tabs>
          <w:tab w:val="clear" w:pos="4536"/>
          <w:tab w:val="clear" w:pos="9072"/>
          <w:tab w:val="right" w:pos="9923"/>
        </w:tabs>
        <w:spacing w:after="120" w:line="288" w:lineRule="auto"/>
        <w:rPr>
          <w:sz w:val="22"/>
          <w:szCs w:val="22"/>
        </w:rPr>
      </w:pPr>
      <w:r>
        <w:rPr>
          <w:sz w:val="22"/>
          <w:szCs w:val="22"/>
        </w:rPr>
        <w:t>90-021 Łódź</w:t>
      </w:r>
    </w:p>
    <w:p w:rsidR="00A10D6E" w:rsidRPr="000B4654" w:rsidRDefault="00A10D6E" w:rsidP="00A10D6E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b/>
          <w:sz w:val="22"/>
          <w:szCs w:val="22"/>
          <w:u w:val="single"/>
        </w:rPr>
      </w:pPr>
      <w:r w:rsidRPr="000B4654">
        <w:rPr>
          <w:b/>
          <w:sz w:val="22"/>
          <w:szCs w:val="22"/>
          <w:u w:val="single"/>
        </w:rPr>
        <w:t>Pełnomocnik:</w:t>
      </w:r>
    </w:p>
    <w:p w:rsidR="00A10D6E" w:rsidRDefault="00A10D6E" w:rsidP="00A10D6E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Krzysztof </w:t>
      </w:r>
      <w:proofErr w:type="spellStart"/>
      <w:r>
        <w:rPr>
          <w:sz w:val="22"/>
          <w:szCs w:val="22"/>
        </w:rPr>
        <w:t>Szteleblak</w:t>
      </w:r>
      <w:proofErr w:type="spellEnd"/>
    </w:p>
    <w:p w:rsidR="00A10D6E" w:rsidRDefault="00A10D6E" w:rsidP="00A10D6E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ul. Czernika 2 m. 34</w:t>
      </w:r>
    </w:p>
    <w:p w:rsidR="00A10D6E" w:rsidRPr="00CC35B1" w:rsidRDefault="00A10D6E" w:rsidP="00A10D6E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92-543 Łódź</w:t>
      </w:r>
    </w:p>
    <w:p w:rsidR="00A10D6E" w:rsidRPr="00CC35B1" w:rsidRDefault="00A10D6E" w:rsidP="00A10D6E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10"/>
          <w:szCs w:val="10"/>
        </w:rPr>
      </w:pPr>
      <w:r w:rsidRPr="00CC35B1">
        <w:rPr>
          <w:sz w:val="10"/>
          <w:szCs w:val="10"/>
        </w:rPr>
        <w:t xml:space="preserve">                       </w:t>
      </w:r>
    </w:p>
    <w:p w:rsidR="00A10D6E" w:rsidRPr="004765C1" w:rsidRDefault="00A10D6E" w:rsidP="00A10D6E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b/>
          <w:color w:val="000000"/>
          <w:sz w:val="22"/>
          <w:szCs w:val="22"/>
          <w:u w:val="single"/>
        </w:rPr>
      </w:pPr>
      <w:r w:rsidRPr="004765C1">
        <w:rPr>
          <w:b/>
          <w:color w:val="000000"/>
          <w:sz w:val="22"/>
          <w:szCs w:val="22"/>
          <w:u w:val="single"/>
        </w:rPr>
        <w:t>Nazwa inwestycji:</w:t>
      </w:r>
    </w:p>
    <w:p w:rsidR="00A10D6E" w:rsidRPr="00CC35B1" w:rsidRDefault="00A10D6E" w:rsidP="00A10D6E">
      <w:pPr>
        <w:tabs>
          <w:tab w:val="left" w:pos="0"/>
        </w:tabs>
        <w:jc w:val="both"/>
        <w:rPr>
          <w:sz w:val="22"/>
          <w:szCs w:val="22"/>
        </w:rPr>
      </w:pPr>
      <w:r w:rsidRPr="00CC35B1">
        <w:rPr>
          <w:color w:val="000000"/>
          <w:sz w:val="22"/>
          <w:szCs w:val="22"/>
        </w:rPr>
        <w:t>„</w:t>
      </w:r>
      <w:r>
        <w:rPr>
          <w:sz w:val="22"/>
          <w:szCs w:val="22"/>
        </w:rPr>
        <w:t>B</w:t>
      </w:r>
      <w:r w:rsidRPr="00CC35B1">
        <w:rPr>
          <w:sz w:val="22"/>
          <w:szCs w:val="22"/>
        </w:rPr>
        <w:t xml:space="preserve">udowa </w:t>
      </w:r>
      <w:r>
        <w:rPr>
          <w:sz w:val="22"/>
          <w:szCs w:val="22"/>
        </w:rPr>
        <w:t xml:space="preserve">linii kablowych średniego napięcia SN – 15kV i niskiego napięcia </w:t>
      </w:r>
      <w:proofErr w:type="spellStart"/>
      <w:r>
        <w:rPr>
          <w:sz w:val="22"/>
          <w:szCs w:val="22"/>
        </w:rPr>
        <w:t>nN</w:t>
      </w:r>
      <w:proofErr w:type="spellEnd"/>
      <w:r>
        <w:rPr>
          <w:sz w:val="22"/>
          <w:szCs w:val="22"/>
        </w:rPr>
        <w:t xml:space="preserve"> – 0,4kV</w:t>
      </w:r>
      <w:r w:rsidRPr="00CC35B1">
        <w:rPr>
          <w:color w:val="000000"/>
          <w:sz w:val="22"/>
          <w:szCs w:val="22"/>
        </w:rPr>
        <w:t xml:space="preserve">” </w:t>
      </w:r>
    </w:p>
    <w:p w:rsidR="00A10D6E" w:rsidRPr="00E835AB" w:rsidRDefault="00A10D6E" w:rsidP="00A10D6E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color w:val="000000"/>
          <w:sz w:val="10"/>
          <w:szCs w:val="10"/>
        </w:rPr>
      </w:pPr>
    </w:p>
    <w:p w:rsidR="00A10D6E" w:rsidRPr="004765C1" w:rsidRDefault="00A10D6E" w:rsidP="00A10D6E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jc w:val="both"/>
        <w:rPr>
          <w:b/>
          <w:color w:val="000000"/>
          <w:sz w:val="22"/>
          <w:szCs w:val="22"/>
          <w:u w:val="single"/>
        </w:rPr>
      </w:pPr>
      <w:r w:rsidRPr="004765C1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43476C" w:rsidRPr="00A10D6E" w:rsidRDefault="00A10D6E" w:rsidP="00A10D6E">
      <w:pPr>
        <w:pStyle w:val="Nagwek"/>
        <w:spacing w:line="312" w:lineRule="auto"/>
        <w:jc w:val="both"/>
      </w:pPr>
      <w:r w:rsidRPr="005A2761">
        <w:rPr>
          <w:rFonts w:eastAsia="Arial Unicode MS"/>
          <w:bCs/>
          <w:color w:val="000000"/>
          <w:sz w:val="22"/>
          <w:szCs w:val="22"/>
        </w:rPr>
        <w:t>Działk</w:t>
      </w:r>
      <w:r>
        <w:rPr>
          <w:rFonts w:eastAsia="Arial Unicode MS"/>
          <w:bCs/>
          <w:color w:val="000000"/>
          <w:sz w:val="22"/>
          <w:szCs w:val="22"/>
        </w:rPr>
        <w:t>i</w:t>
      </w:r>
      <w:r w:rsidRPr="005A2761">
        <w:rPr>
          <w:rFonts w:eastAsia="Arial Unicode MS"/>
          <w:bCs/>
          <w:color w:val="000000"/>
          <w:sz w:val="22"/>
          <w:szCs w:val="22"/>
        </w:rPr>
        <w:t xml:space="preserve"> o numer</w:t>
      </w:r>
      <w:r>
        <w:rPr>
          <w:rFonts w:eastAsia="Arial Unicode MS"/>
          <w:bCs/>
          <w:color w:val="000000"/>
          <w:sz w:val="22"/>
          <w:szCs w:val="22"/>
        </w:rPr>
        <w:t>ach</w:t>
      </w:r>
      <w:r w:rsidRPr="005A2761">
        <w:rPr>
          <w:rFonts w:eastAsia="Arial Unicode MS"/>
          <w:bCs/>
          <w:color w:val="000000"/>
          <w:sz w:val="22"/>
          <w:szCs w:val="22"/>
        </w:rPr>
        <w:t xml:space="preserve"> ewidencyjny</w:t>
      </w:r>
      <w:r>
        <w:rPr>
          <w:rFonts w:eastAsia="Arial Unicode MS"/>
          <w:bCs/>
          <w:color w:val="000000"/>
          <w:sz w:val="22"/>
          <w:szCs w:val="22"/>
        </w:rPr>
        <w:t>ch 225 i 207</w:t>
      </w:r>
      <w:r>
        <w:rPr>
          <w:sz w:val="22"/>
          <w:szCs w:val="22"/>
        </w:rPr>
        <w:t xml:space="preserve"> w obrębie 9 położone w Tomaszowie Mazowieckim</w:t>
      </w: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71110B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  <w:u w:val="single"/>
        </w:rPr>
      </w:pPr>
      <w:r w:rsidRPr="0071110B">
        <w:rPr>
          <w:sz w:val="22"/>
          <w:szCs w:val="22"/>
          <w:u w:val="single"/>
        </w:rPr>
        <w:t>Publiczne obwieszczenie nastąpiło w dniu</w:t>
      </w:r>
      <w:r w:rsidR="007B409F" w:rsidRPr="00040C05">
        <w:rPr>
          <w:sz w:val="22"/>
          <w:szCs w:val="22"/>
        </w:rPr>
        <w:t xml:space="preserve"> </w:t>
      </w:r>
      <w:r w:rsidR="00F36CC1" w:rsidRPr="00F36CC1">
        <w:rPr>
          <w:b/>
          <w:sz w:val="22"/>
          <w:szCs w:val="22"/>
        </w:rPr>
        <w:t>14 lutego 2019 r.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040C05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A10D6E" w:rsidRDefault="00A10D6E" w:rsidP="00A10D6E">
      <w:pPr>
        <w:pStyle w:val="Nagwek"/>
        <w:spacing w:line="30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Niniejsze obwieszczenie zostaje podane do publicznej wiadomości przez umieszczenie na stronie Biuletynu Informacji Publicznej Urzędu Miasta w Tomaszowie Mazowieckim, oraz na tablicy ogłoszeń: Urzędu Miasta w Tomaszowie Mazowieckim i Wydziału Architektury – przez okres 14 dni. </w:t>
      </w: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040C05" w:rsidRDefault="00040C05" w:rsidP="00A10D6E">
      <w:pPr>
        <w:pStyle w:val="Nagwek"/>
        <w:spacing w:line="300" w:lineRule="auto"/>
        <w:jc w:val="both"/>
        <w:rPr>
          <w:sz w:val="22"/>
          <w:szCs w:val="22"/>
        </w:rPr>
      </w:pPr>
    </w:p>
    <w:p w:rsidR="00040C05" w:rsidRDefault="00040C0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040C05" w:rsidRDefault="00040C0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040C05" w:rsidRDefault="00040C0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1B414C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Header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Header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226,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26199"/>
    <w:rsid w:val="00031213"/>
    <w:rsid w:val="000320F0"/>
    <w:rsid w:val="00040C05"/>
    <w:rsid w:val="00041653"/>
    <w:rsid w:val="00046D90"/>
    <w:rsid w:val="00061E85"/>
    <w:rsid w:val="0007635A"/>
    <w:rsid w:val="00080462"/>
    <w:rsid w:val="00093CDB"/>
    <w:rsid w:val="000A73C6"/>
    <w:rsid w:val="000C1142"/>
    <w:rsid w:val="000C1799"/>
    <w:rsid w:val="000D520C"/>
    <w:rsid w:val="001129CC"/>
    <w:rsid w:val="00121E99"/>
    <w:rsid w:val="00135EE0"/>
    <w:rsid w:val="00166D73"/>
    <w:rsid w:val="001750F4"/>
    <w:rsid w:val="00181ACF"/>
    <w:rsid w:val="001A7B97"/>
    <w:rsid w:val="001B414C"/>
    <w:rsid w:val="001E3FF4"/>
    <w:rsid w:val="002030BA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E2F75"/>
    <w:rsid w:val="002E64BD"/>
    <w:rsid w:val="002F1CC9"/>
    <w:rsid w:val="0030018C"/>
    <w:rsid w:val="00317B6F"/>
    <w:rsid w:val="0032367F"/>
    <w:rsid w:val="003469F7"/>
    <w:rsid w:val="0035775E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E0820"/>
    <w:rsid w:val="003F29C1"/>
    <w:rsid w:val="003F6A7B"/>
    <w:rsid w:val="00425CC0"/>
    <w:rsid w:val="0042620F"/>
    <w:rsid w:val="00426E2E"/>
    <w:rsid w:val="0043476C"/>
    <w:rsid w:val="00470252"/>
    <w:rsid w:val="004753A7"/>
    <w:rsid w:val="00476EFB"/>
    <w:rsid w:val="004A447D"/>
    <w:rsid w:val="004D49FC"/>
    <w:rsid w:val="004F3922"/>
    <w:rsid w:val="00503D96"/>
    <w:rsid w:val="00505675"/>
    <w:rsid w:val="00521FE5"/>
    <w:rsid w:val="00524E9E"/>
    <w:rsid w:val="00546564"/>
    <w:rsid w:val="005602B1"/>
    <w:rsid w:val="00583651"/>
    <w:rsid w:val="00586904"/>
    <w:rsid w:val="0059203F"/>
    <w:rsid w:val="00594763"/>
    <w:rsid w:val="005A2046"/>
    <w:rsid w:val="005A6AD1"/>
    <w:rsid w:val="005B1EC7"/>
    <w:rsid w:val="005E043A"/>
    <w:rsid w:val="005E0789"/>
    <w:rsid w:val="005E520B"/>
    <w:rsid w:val="005F0DA1"/>
    <w:rsid w:val="005F11E7"/>
    <w:rsid w:val="005F7396"/>
    <w:rsid w:val="00604FDD"/>
    <w:rsid w:val="00622A44"/>
    <w:rsid w:val="006258DB"/>
    <w:rsid w:val="0063598D"/>
    <w:rsid w:val="006835D2"/>
    <w:rsid w:val="00697B71"/>
    <w:rsid w:val="006A68E5"/>
    <w:rsid w:val="006B71B5"/>
    <w:rsid w:val="006D2B55"/>
    <w:rsid w:val="006E5A08"/>
    <w:rsid w:val="006F2438"/>
    <w:rsid w:val="006F407C"/>
    <w:rsid w:val="006F6563"/>
    <w:rsid w:val="0071110B"/>
    <w:rsid w:val="00712763"/>
    <w:rsid w:val="00717068"/>
    <w:rsid w:val="00717C67"/>
    <w:rsid w:val="007347FA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3088C"/>
    <w:rsid w:val="0084624C"/>
    <w:rsid w:val="00847568"/>
    <w:rsid w:val="00885630"/>
    <w:rsid w:val="00893D6E"/>
    <w:rsid w:val="00897881"/>
    <w:rsid w:val="008979FA"/>
    <w:rsid w:val="008D0A7F"/>
    <w:rsid w:val="008D5B11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10D6E"/>
    <w:rsid w:val="00A20BE7"/>
    <w:rsid w:val="00A41371"/>
    <w:rsid w:val="00A468FA"/>
    <w:rsid w:val="00A92A22"/>
    <w:rsid w:val="00A9328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2D1"/>
    <w:rsid w:val="00B37BBC"/>
    <w:rsid w:val="00B42AEA"/>
    <w:rsid w:val="00B47148"/>
    <w:rsid w:val="00B569BB"/>
    <w:rsid w:val="00B907A4"/>
    <w:rsid w:val="00BA1D66"/>
    <w:rsid w:val="00BB397A"/>
    <w:rsid w:val="00BF3F10"/>
    <w:rsid w:val="00C075B8"/>
    <w:rsid w:val="00C209E5"/>
    <w:rsid w:val="00C3194A"/>
    <w:rsid w:val="00C3231D"/>
    <w:rsid w:val="00C326A4"/>
    <w:rsid w:val="00C66484"/>
    <w:rsid w:val="00C77F6A"/>
    <w:rsid w:val="00C85B68"/>
    <w:rsid w:val="00CA43B1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E615E"/>
    <w:rsid w:val="00DF400B"/>
    <w:rsid w:val="00E34A50"/>
    <w:rsid w:val="00E36B68"/>
    <w:rsid w:val="00E413AB"/>
    <w:rsid w:val="00E4784F"/>
    <w:rsid w:val="00E53172"/>
    <w:rsid w:val="00E57BAE"/>
    <w:rsid w:val="00E62047"/>
    <w:rsid w:val="00E67678"/>
    <w:rsid w:val="00E731D9"/>
    <w:rsid w:val="00E762A0"/>
    <w:rsid w:val="00E82A87"/>
    <w:rsid w:val="00EB2709"/>
    <w:rsid w:val="00EC5CDF"/>
    <w:rsid w:val="00ED1FAE"/>
    <w:rsid w:val="00EE28CA"/>
    <w:rsid w:val="00EE42E1"/>
    <w:rsid w:val="00EF7670"/>
    <w:rsid w:val="00F31013"/>
    <w:rsid w:val="00F36CC1"/>
    <w:rsid w:val="00F57662"/>
    <w:rsid w:val="00F63CE6"/>
    <w:rsid w:val="00F83585"/>
    <w:rsid w:val="00F86B0C"/>
    <w:rsid w:val="00F8737D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Header">
    <w:name w:val="Header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pjaworska</cp:lastModifiedBy>
  <cp:revision>48</cp:revision>
  <cp:lastPrinted>2018-02-20T09:52:00Z</cp:lastPrinted>
  <dcterms:created xsi:type="dcterms:W3CDTF">2017-03-16T12:50:00Z</dcterms:created>
  <dcterms:modified xsi:type="dcterms:W3CDTF">2019-02-14T07:11:00Z</dcterms:modified>
</cp:coreProperties>
</file>