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E334FB" w:rsidRDefault="002E6E14" w:rsidP="002E6E14">
      <w:pPr>
        <w:jc w:val="right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Tomaszów Mazowiecki, dnia </w:t>
      </w:r>
      <w:r w:rsidR="0009191A">
        <w:rPr>
          <w:rFonts w:asciiTheme="minorHAnsi" w:hAnsiTheme="minorHAnsi" w:cstheme="minorHAnsi"/>
        </w:rPr>
        <w:t>08.10.2018 r.</w:t>
      </w: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WSZYSTKICH WYKONAWCÓW, </w:t>
      </w: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>KTÓRZY ZŁOŻYLI OFERT</w:t>
      </w:r>
      <w:r w:rsidR="00E334FB" w:rsidRPr="00E334FB">
        <w:rPr>
          <w:rFonts w:asciiTheme="minorHAnsi" w:hAnsiTheme="minorHAnsi" w:cstheme="minorHAnsi"/>
          <w:b/>
        </w:rPr>
        <w:t>Y</w:t>
      </w:r>
    </w:p>
    <w:p w:rsidR="002E6E14" w:rsidRPr="00E334FB" w:rsidRDefault="002E6E14" w:rsidP="002E6E14">
      <w:pPr>
        <w:rPr>
          <w:rFonts w:asciiTheme="minorHAnsi" w:hAnsiTheme="minorHAnsi" w:cstheme="minorHAnsi"/>
          <w:sz w:val="18"/>
          <w:szCs w:val="18"/>
        </w:rPr>
      </w:pPr>
    </w:p>
    <w:p w:rsidR="00267EDC" w:rsidRDefault="00267EDC" w:rsidP="00267EDC">
      <w:pPr>
        <w:rPr>
          <w:rFonts w:ascii="Calibri" w:hAnsi="Calibri" w:cs="Calibri"/>
        </w:rPr>
      </w:pPr>
      <w:bookmarkStart w:id="0" w:name="_Hlk499122896"/>
      <w:r>
        <w:rPr>
          <w:rFonts w:ascii="Calibri" w:hAnsi="Calibri" w:cs="Calibri"/>
        </w:rPr>
        <w:t>Numer postępowania: WI.271.1.39.2018.ZP</w:t>
      </w:r>
    </w:p>
    <w:p w:rsidR="00267EDC" w:rsidRDefault="00267EDC" w:rsidP="00267EDC">
      <w:pPr>
        <w:rPr>
          <w:rFonts w:ascii="Calibri" w:hAnsi="Calibri" w:cs="Calibri"/>
        </w:rPr>
      </w:pPr>
      <w:r>
        <w:rPr>
          <w:rFonts w:ascii="Calibri" w:hAnsi="Calibri" w:cs="Calibri"/>
        </w:rPr>
        <w:t>Numer ogłoszenia o zamówieniu: BZP 617076-N-2018 z dnia 2018—09-20 r.</w:t>
      </w:r>
    </w:p>
    <w:p w:rsidR="00267EDC" w:rsidRDefault="00267EDC" w:rsidP="00267EDC">
      <w:pPr>
        <w:rPr>
          <w:rFonts w:ascii="Calibri" w:hAnsi="Calibri" w:cs="Calibri"/>
        </w:rPr>
      </w:pPr>
    </w:p>
    <w:p w:rsidR="00267EDC" w:rsidRDefault="00267EDC" w:rsidP="00267EDC">
      <w:pPr>
        <w:jc w:val="both"/>
        <w:rPr>
          <w:rFonts w:ascii="Calibri" w:hAnsi="Calibri" w:cs="Calibri"/>
          <w:b/>
          <w:i/>
        </w:rPr>
      </w:pPr>
      <w:r>
        <w:rPr>
          <w:rFonts w:ascii="Calibri" w:hAnsi="Calibri" w:cs="Calibri"/>
        </w:rPr>
        <w:t xml:space="preserve">Dotyczy postępowania o udzielenie zamówienia publicznego prowadzonego w trybie przetargu nieograniczonego na podstawie ustawy z dnia 29 stycznia 2004 r. Prawo zamówień publicznych (Dz. U. z 2017 poz. 1579 z późn. zm.) pod nazwą: </w:t>
      </w:r>
      <w:r>
        <w:rPr>
          <w:rFonts w:ascii="Calibri" w:hAnsi="Calibri" w:cs="Calibri"/>
          <w:b/>
          <w:i/>
        </w:rPr>
        <w:t>Przebudowa ul. ks. Ignacego Jana Skorupki w Tomaszowie Mazowieckim- Etap I w ramach zadania inwestycyjnego pn. Przebudowa ul. Kombatantów i ks. Ignacego Jana Skorupki.</w:t>
      </w:r>
    </w:p>
    <w:p w:rsidR="001B002F" w:rsidRPr="00E334FB" w:rsidRDefault="001B002F" w:rsidP="002E6E14">
      <w:pPr>
        <w:jc w:val="both"/>
        <w:rPr>
          <w:rFonts w:asciiTheme="minorHAnsi" w:hAnsiTheme="minorHAnsi" w:cstheme="minorHAnsi"/>
        </w:rPr>
      </w:pPr>
    </w:p>
    <w:bookmarkEnd w:id="0"/>
    <w:p w:rsidR="002E6E14" w:rsidRPr="00E334FB" w:rsidRDefault="00E334FB" w:rsidP="002E6E14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W imieniu Zamawiającego,</w:t>
      </w:r>
      <w:r w:rsidR="002E6E14" w:rsidRPr="00E334FB">
        <w:rPr>
          <w:rFonts w:asciiTheme="minorHAnsi" w:hAnsiTheme="minorHAnsi" w:cstheme="minorHAnsi"/>
        </w:rPr>
        <w:t xml:space="preserve"> Gmin</w:t>
      </w:r>
      <w:r w:rsidRPr="00E334FB">
        <w:rPr>
          <w:rFonts w:asciiTheme="minorHAnsi" w:hAnsiTheme="minorHAnsi" w:cstheme="minorHAnsi"/>
        </w:rPr>
        <w:t>y</w:t>
      </w:r>
      <w:r w:rsidR="008846FD" w:rsidRPr="00E334FB">
        <w:rPr>
          <w:rFonts w:asciiTheme="minorHAnsi" w:hAnsiTheme="minorHAnsi" w:cstheme="minorHAnsi"/>
        </w:rPr>
        <w:t xml:space="preserve"> -</w:t>
      </w:r>
      <w:r w:rsidR="002E6E14" w:rsidRPr="00E334FB">
        <w:rPr>
          <w:rFonts w:asciiTheme="minorHAnsi" w:hAnsiTheme="minorHAnsi" w:cstheme="minorHAnsi"/>
        </w:rPr>
        <w:t xml:space="preserve"> Miasto Tomaszów Mazowiecki</w:t>
      </w:r>
      <w:r w:rsidR="008846FD" w:rsidRPr="00E334FB">
        <w:rPr>
          <w:rFonts w:asciiTheme="minorHAnsi" w:hAnsiTheme="minorHAnsi" w:cstheme="minorHAnsi"/>
        </w:rPr>
        <w:t xml:space="preserve">, </w:t>
      </w:r>
      <w:r w:rsidR="002E6E14" w:rsidRPr="00E334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>mając na uwadze przepisy</w:t>
      </w:r>
      <w:r w:rsidR="008846FD" w:rsidRPr="00E334FB">
        <w:rPr>
          <w:rFonts w:asciiTheme="minorHAnsi" w:hAnsiTheme="minorHAnsi" w:cstheme="minorHAnsi"/>
        </w:rPr>
        <w:t xml:space="preserve"> art. 86 ust. 5</w:t>
      </w:r>
      <w:r w:rsidR="002E6E14" w:rsidRPr="00E334FB">
        <w:rPr>
          <w:rFonts w:asciiTheme="minorHAnsi" w:hAnsiTheme="minorHAnsi" w:cstheme="minorHAnsi"/>
        </w:rPr>
        <w:t xml:space="preserve"> w związku  </w:t>
      </w:r>
      <w:r w:rsidRPr="00E334FB">
        <w:rPr>
          <w:rFonts w:asciiTheme="minorHAnsi" w:hAnsiTheme="minorHAnsi" w:cstheme="minorHAnsi"/>
        </w:rPr>
        <w:t xml:space="preserve">          </w:t>
      </w:r>
      <w:r w:rsidR="002E6E14" w:rsidRPr="00E334FB">
        <w:rPr>
          <w:rFonts w:asciiTheme="minorHAnsi" w:hAnsiTheme="minorHAnsi" w:cstheme="minorHAnsi"/>
        </w:rPr>
        <w:t xml:space="preserve">z art. 24 ust. 11 </w:t>
      </w:r>
      <w:r w:rsidRPr="00E334FB">
        <w:rPr>
          <w:rFonts w:asciiTheme="minorHAnsi" w:hAnsiTheme="minorHAnsi" w:cstheme="minorHAnsi"/>
        </w:rPr>
        <w:t>u</w:t>
      </w:r>
      <w:r w:rsidR="002E6E14" w:rsidRPr="00E334FB">
        <w:rPr>
          <w:rFonts w:asciiTheme="minorHAnsi" w:hAnsiTheme="minorHAnsi" w:cstheme="minorHAnsi"/>
        </w:rPr>
        <w:t>stawy Prawo zamówień publicznych</w:t>
      </w:r>
      <w:r w:rsidR="008846FD" w:rsidRPr="00E334FB">
        <w:rPr>
          <w:rFonts w:asciiTheme="minorHAnsi" w:hAnsiTheme="minorHAnsi" w:cstheme="minorHAnsi"/>
        </w:rPr>
        <w:t xml:space="preserve"> oraz postanowienia</w:t>
      </w:r>
      <w:r w:rsidR="005A7523" w:rsidRPr="00E334FB">
        <w:rPr>
          <w:rFonts w:asciiTheme="minorHAnsi" w:hAnsiTheme="minorHAnsi" w:cstheme="minorHAnsi"/>
        </w:rPr>
        <w:t xml:space="preserve"> SIWZ</w:t>
      </w:r>
      <w:r w:rsidR="002E6E14" w:rsidRPr="00E334FB">
        <w:rPr>
          <w:rFonts w:asciiTheme="minorHAnsi" w:hAnsiTheme="minorHAnsi" w:cstheme="minorHAnsi"/>
        </w:rPr>
        <w:t xml:space="preserve"> </w:t>
      </w:r>
      <w:r w:rsidR="005A7523" w:rsidRPr="00E334FB">
        <w:rPr>
          <w:rFonts w:asciiTheme="minorHAnsi" w:hAnsiTheme="minorHAnsi" w:cstheme="minorHAnsi"/>
        </w:rPr>
        <w:t>- rozdział</w:t>
      </w:r>
      <w:r w:rsidR="002E6E14" w:rsidRPr="00E334FB">
        <w:rPr>
          <w:rFonts w:asciiTheme="minorHAnsi" w:hAnsiTheme="minorHAnsi" w:cstheme="minorHAnsi"/>
        </w:rPr>
        <w:t xml:space="preserve"> 12 ust. 7</w:t>
      </w:r>
      <w:r w:rsidR="005A7523" w:rsidRPr="00E334FB">
        <w:rPr>
          <w:rFonts w:asciiTheme="minorHAnsi" w:hAnsiTheme="minorHAnsi" w:cstheme="minorHAnsi"/>
        </w:rPr>
        <w:t>,</w:t>
      </w:r>
      <w:r w:rsidR="002E6E14" w:rsidRPr="00E334FB">
        <w:rPr>
          <w:rFonts w:asciiTheme="minorHAnsi" w:hAnsiTheme="minorHAnsi" w:cstheme="minorHAnsi"/>
        </w:rPr>
        <w:t xml:space="preserve"> informuję, że Zamawiający </w:t>
      </w:r>
      <w:r w:rsidRPr="00E334FB">
        <w:rPr>
          <w:rFonts w:asciiTheme="minorHAnsi" w:hAnsiTheme="minorHAnsi" w:cstheme="minorHAnsi"/>
        </w:rPr>
        <w:t>udostępnia</w:t>
      </w:r>
      <w:r w:rsidR="002E6E14" w:rsidRPr="00E334FB">
        <w:rPr>
          <w:rFonts w:asciiTheme="minorHAnsi" w:hAnsiTheme="minorHAnsi" w:cstheme="minorHAnsi"/>
        </w:rPr>
        <w:t xml:space="preserve"> na </w:t>
      </w:r>
      <w:r w:rsidR="005A7523" w:rsidRPr="00E334FB">
        <w:rPr>
          <w:rFonts w:asciiTheme="minorHAnsi" w:hAnsiTheme="minorHAnsi" w:cstheme="minorHAnsi"/>
        </w:rPr>
        <w:t>swojej</w:t>
      </w:r>
      <w:r w:rsidR="002E6E14" w:rsidRPr="00E334FB">
        <w:rPr>
          <w:rFonts w:asciiTheme="minorHAnsi" w:hAnsiTheme="minorHAnsi" w:cstheme="minorHAnsi"/>
        </w:rPr>
        <w:t xml:space="preserve"> stronie </w:t>
      </w:r>
      <w:r w:rsidRPr="00E334FB">
        <w:rPr>
          <w:rFonts w:asciiTheme="minorHAnsi" w:hAnsiTheme="minorHAnsi" w:cstheme="minorHAnsi"/>
        </w:rPr>
        <w:t>internetowej następujące dane: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3475F3" w:rsidRDefault="002E6E14" w:rsidP="002E6E14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3475F3">
        <w:rPr>
          <w:rFonts w:asciiTheme="minorHAnsi" w:hAnsiTheme="minorHAnsi" w:cstheme="minorHAnsi"/>
        </w:rPr>
        <w:t xml:space="preserve">Kwota przeznaczona na sfinansowanie zamówienia  - </w:t>
      </w:r>
      <w:r w:rsidR="00302351" w:rsidRPr="003475F3">
        <w:rPr>
          <w:rFonts w:asciiTheme="minorHAnsi" w:hAnsiTheme="minorHAnsi" w:cstheme="minorHAnsi"/>
          <w:b/>
        </w:rPr>
        <w:t>1 300 000,00</w:t>
      </w:r>
      <w:r w:rsidRPr="003475F3">
        <w:rPr>
          <w:rFonts w:asciiTheme="minorHAnsi" w:hAnsiTheme="minorHAnsi" w:cstheme="minorHAnsi"/>
          <w:b/>
        </w:rPr>
        <w:t xml:space="preserve"> złotych brutto</w:t>
      </w:r>
    </w:p>
    <w:p w:rsidR="000461E3" w:rsidRPr="00E334FB" w:rsidRDefault="0071620A" w:rsidP="000461E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Firmy oraz adresy Wykonawców, którzy złożyli oferty w terminie</w:t>
      </w:r>
      <w:r w:rsidR="001C4524" w:rsidRPr="00E334FB">
        <w:rPr>
          <w:rFonts w:asciiTheme="minorHAnsi" w:hAnsiTheme="minorHAnsi" w:cstheme="minorHAnsi"/>
        </w:rPr>
        <w:t>,</w:t>
      </w:r>
      <w:r w:rsidRPr="00E334FB">
        <w:rPr>
          <w:rFonts w:asciiTheme="minorHAnsi" w:hAnsiTheme="minorHAnsi" w:cstheme="minorHAnsi"/>
        </w:rPr>
        <w:t xml:space="preserve"> </w:t>
      </w:r>
      <w:r w:rsidR="001C4524" w:rsidRPr="00E334FB">
        <w:rPr>
          <w:rFonts w:asciiTheme="minorHAnsi" w:hAnsiTheme="minorHAnsi" w:cstheme="minorHAnsi"/>
        </w:rPr>
        <w:t>z podaniem ceny i</w:t>
      </w:r>
      <w:r w:rsidR="000461E3" w:rsidRPr="00E334FB">
        <w:rPr>
          <w:rFonts w:asciiTheme="minorHAnsi" w:hAnsiTheme="minorHAnsi" w:cstheme="minorHAnsi"/>
        </w:rPr>
        <w:t xml:space="preserve"> deklarowanego terminu udzielonej gwarancji.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dnia </w:t>
      </w:r>
      <w:r w:rsidR="00267EDC">
        <w:rPr>
          <w:rFonts w:asciiTheme="minorHAnsi" w:hAnsiTheme="minorHAnsi" w:cstheme="minorHAnsi"/>
          <w:b/>
        </w:rPr>
        <w:t>08.10.2018</w:t>
      </w:r>
      <w:r w:rsidRPr="00E334FB">
        <w:rPr>
          <w:rFonts w:asciiTheme="minorHAnsi" w:hAnsiTheme="minorHAnsi" w:cstheme="minorHAnsi"/>
          <w:b/>
        </w:rPr>
        <w:t xml:space="preserve"> r. tj. </w:t>
      </w:r>
      <w:r w:rsidR="001C4524" w:rsidRPr="00E334FB">
        <w:rPr>
          <w:rFonts w:asciiTheme="minorHAnsi" w:hAnsiTheme="minorHAnsi" w:cstheme="minorHAnsi"/>
          <w:b/>
        </w:rPr>
        <w:t xml:space="preserve">do </w:t>
      </w:r>
      <w:r w:rsidRPr="00E334FB">
        <w:rPr>
          <w:rFonts w:asciiTheme="minorHAnsi" w:hAnsiTheme="minorHAnsi" w:cstheme="minorHAnsi"/>
          <w:b/>
        </w:rPr>
        <w:t xml:space="preserve">upływu terminu składania ofert </w:t>
      </w:r>
      <w:r w:rsidR="001C4524" w:rsidRPr="00E334FB">
        <w:rPr>
          <w:rFonts w:asciiTheme="minorHAnsi" w:hAnsiTheme="minorHAnsi" w:cstheme="minorHAnsi"/>
          <w:b/>
        </w:rPr>
        <w:t>złożono</w:t>
      </w:r>
      <w:r w:rsidR="00267EDC">
        <w:rPr>
          <w:rFonts w:asciiTheme="minorHAnsi" w:hAnsiTheme="minorHAnsi" w:cstheme="minorHAnsi"/>
          <w:b/>
        </w:rPr>
        <w:t xml:space="preserve"> </w:t>
      </w:r>
      <w:r w:rsidR="0009191A">
        <w:rPr>
          <w:rFonts w:asciiTheme="minorHAnsi" w:hAnsiTheme="minorHAnsi" w:cstheme="minorHAnsi"/>
          <w:b/>
        </w:rPr>
        <w:t>2 oferty.</w:t>
      </w:r>
    </w:p>
    <w:p w:rsidR="006A471D" w:rsidRPr="00E334FB" w:rsidRDefault="006A471D" w:rsidP="002E6E14">
      <w:pPr>
        <w:jc w:val="both"/>
        <w:rPr>
          <w:rFonts w:asciiTheme="minorHAnsi" w:hAnsiTheme="minorHAnsi" w:cstheme="minorHAnsi"/>
          <w:b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17"/>
        <w:gridCol w:w="4208"/>
        <w:gridCol w:w="2407"/>
        <w:gridCol w:w="2263"/>
      </w:tblGrid>
      <w:tr w:rsidR="003E7036" w:rsidRPr="00F612B6" w:rsidTr="00C74787">
        <w:trPr>
          <w:trHeight w:val="655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Nr oferty</w:t>
            </w:r>
          </w:p>
        </w:tc>
        <w:tc>
          <w:tcPr>
            <w:tcW w:w="4208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</w:p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Nazwa Firmy i adres Wykonawcy</w:t>
            </w:r>
          </w:p>
        </w:tc>
        <w:tc>
          <w:tcPr>
            <w:tcW w:w="240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Cena</w:t>
            </w:r>
          </w:p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 xml:space="preserve">złotych brutto </w:t>
            </w:r>
          </w:p>
        </w:tc>
        <w:tc>
          <w:tcPr>
            <w:tcW w:w="2263" w:type="dxa"/>
          </w:tcPr>
          <w:p w:rsidR="003E7036" w:rsidRPr="00F612B6" w:rsidRDefault="003E7036" w:rsidP="00C84330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Wydłużony termin gwarancji (</w:t>
            </w:r>
            <w:r w:rsidR="00C84330">
              <w:rPr>
                <w:rFonts w:ascii="Calibri" w:hAnsi="Calibri" w:cs="Calibri"/>
                <w:b/>
              </w:rPr>
              <w:t>3,4,5 lub 6 lat</w:t>
            </w:r>
            <w:r w:rsidRPr="00F612B6">
              <w:rPr>
                <w:rFonts w:ascii="Calibri" w:hAnsi="Calibri" w:cs="Calibri"/>
                <w:b/>
              </w:rPr>
              <w:t>)</w:t>
            </w:r>
          </w:p>
        </w:tc>
      </w:tr>
      <w:tr w:rsidR="003E7036" w:rsidRPr="00F612B6" w:rsidTr="00C74787">
        <w:trPr>
          <w:trHeight w:val="829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4208" w:type="dxa"/>
          </w:tcPr>
          <w:p w:rsidR="003E7036" w:rsidRDefault="0009191A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Przedsiębiorstwo Budowy Dróg i Mostów Sp. z o.o.</w:t>
            </w:r>
          </w:p>
          <w:p w:rsidR="0009191A" w:rsidRDefault="0009191A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Kolejowa 28</w:t>
            </w:r>
          </w:p>
          <w:p w:rsidR="0009191A" w:rsidRPr="00F612B6" w:rsidRDefault="0009191A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05-300 Mińska Mazowiecki</w:t>
            </w:r>
          </w:p>
        </w:tc>
        <w:tc>
          <w:tcPr>
            <w:tcW w:w="2407" w:type="dxa"/>
          </w:tcPr>
          <w:p w:rsidR="003E7036" w:rsidRPr="00F612B6" w:rsidRDefault="0009191A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949 033,72 zł</w:t>
            </w:r>
          </w:p>
        </w:tc>
        <w:tc>
          <w:tcPr>
            <w:tcW w:w="2263" w:type="dxa"/>
          </w:tcPr>
          <w:p w:rsidR="003E7036" w:rsidRPr="00F612B6" w:rsidRDefault="0009191A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 lat</w:t>
            </w:r>
          </w:p>
        </w:tc>
      </w:tr>
      <w:tr w:rsidR="003E7036" w:rsidRPr="00F612B6" w:rsidTr="00C74787">
        <w:trPr>
          <w:trHeight w:val="829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  <w:r w:rsidRPr="00F612B6">
              <w:rPr>
                <w:rFonts w:ascii="Calibri" w:hAnsi="Calibri" w:cs="Calibri"/>
              </w:rPr>
              <w:t>.</w:t>
            </w:r>
          </w:p>
        </w:tc>
        <w:tc>
          <w:tcPr>
            <w:tcW w:w="4208" w:type="dxa"/>
          </w:tcPr>
          <w:p w:rsidR="003E7036" w:rsidRDefault="0009191A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BINSTAL s.c.</w:t>
            </w:r>
          </w:p>
          <w:p w:rsidR="0009191A" w:rsidRDefault="0009191A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Tchórz Honorata,</w:t>
            </w:r>
          </w:p>
          <w:p w:rsidR="0009191A" w:rsidRDefault="0009191A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Tchórz Przemysław</w:t>
            </w:r>
          </w:p>
          <w:p w:rsidR="0009191A" w:rsidRDefault="0009191A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Konstytucji 3-go Maja 38</w:t>
            </w:r>
          </w:p>
          <w:p w:rsidR="0009191A" w:rsidRPr="00F612B6" w:rsidRDefault="0009191A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97-200 Tomaszów Maz.</w:t>
            </w:r>
          </w:p>
        </w:tc>
        <w:tc>
          <w:tcPr>
            <w:tcW w:w="2407" w:type="dxa"/>
          </w:tcPr>
          <w:p w:rsidR="003E7036" w:rsidRPr="00F612B6" w:rsidRDefault="0009191A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1 274 000,00 zł</w:t>
            </w:r>
          </w:p>
        </w:tc>
        <w:tc>
          <w:tcPr>
            <w:tcW w:w="2263" w:type="dxa"/>
          </w:tcPr>
          <w:p w:rsidR="003E7036" w:rsidRPr="00F612B6" w:rsidRDefault="0009191A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 lat</w:t>
            </w:r>
          </w:p>
        </w:tc>
      </w:tr>
    </w:tbl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</w:rPr>
        <w:t xml:space="preserve">Jednocześnie zgodnie z brzmieniem art. 24 ust. 11 </w:t>
      </w:r>
      <w:r w:rsidR="009D400B" w:rsidRPr="00E334FB">
        <w:rPr>
          <w:rFonts w:asciiTheme="minorHAnsi" w:hAnsiTheme="minorHAnsi" w:cstheme="minorHAnsi"/>
        </w:rPr>
        <w:t>P</w:t>
      </w:r>
      <w:r w:rsidRPr="00E334FB">
        <w:rPr>
          <w:rFonts w:asciiTheme="minorHAnsi" w:hAnsiTheme="minorHAnsi" w:cstheme="minorHAnsi"/>
        </w:rPr>
        <w:t>zp – po Państwa stronie istnieje obowiązek</w:t>
      </w:r>
      <w:r w:rsidR="009D400B" w:rsidRPr="00E334FB">
        <w:rPr>
          <w:rFonts w:asciiTheme="minorHAnsi" w:hAnsiTheme="minorHAnsi" w:cstheme="minorHAnsi"/>
        </w:rPr>
        <w:t>, aby</w:t>
      </w:r>
      <w:r w:rsidRPr="00E334FB">
        <w:rPr>
          <w:rFonts w:asciiTheme="minorHAnsi" w:hAnsiTheme="minorHAnsi" w:cstheme="minorHAnsi"/>
        </w:rPr>
        <w:t xml:space="preserve"> w terminie 3 dni od dnia przekazania niniejszej informacji </w:t>
      </w:r>
      <w:r w:rsidR="009D400B" w:rsidRPr="00E334FB">
        <w:rPr>
          <w:rFonts w:asciiTheme="minorHAnsi" w:hAnsiTheme="minorHAnsi" w:cstheme="minorHAnsi"/>
        </w:rPr>
        <w:t>dostarczyć</w:t>
      </w:r>
      <w:r w:rsidRPr="00E334FB">
        <w:rPr>
          <w:rFonts w:asciiTheme="minorHAnsi" w:hAnsiTheme="minorHAnsi" w:cstheme="minorHAnsi"/>
        </w:rPr>
        <w:t xml:space="preserve"> Zamawiającemu </w:t>
      </w:r>
      <w:r w:rsidRPr="00E334FB">
        <w:rPr>
          <w:rFonts w:asciiTheme="minorHAnsi" w:hAnsiTheme="minorHAnsi" w:cstheme="minorHAnsi"/>
          <w:bCs/>
          <w:lang w:eastAsia="pl-PL"/>
        </w:rPr>
        <w:t>oświadczeni</w:t>
      </w:r>
      <w:r w:rsidR="009D400B" w:rsidRPr="00E334FB">
        <w:rPr>
          <w:rFonts w:asciiTheme="minorHAnsi" w:hAnsiTheme="minorHAnsi" w:cstheme="minorHAnsi"/>
          <w:bCs/>
          <w:lang w:eastAsia="pl-PL"/>
        </w:rPr>
        <w:t>e</w:t>
      </w:r>
      <w:r w:rsidRPr="00E334FB">
        <w:rPr>
          <w:rFonts w:asciiTheme="minorHAnsi" w:hAnsiTheme="minorHAnsi" w:cstheme="minorHAnsi"/>
          <w:bCs/>
          <w:lang w:eastAsia="pl-PL"/>
        </w:rPr>
        <w:t xml:space="preserve"> o przynale</w:t>
      </w:r>
      <w:r w:rsidR="007C2B10">
        <w:rPr>
          <w:rFonts w:asciiTheme="minorHAnsi" w:hAnsiTheme="minorHAnsi" w:cstheme="minorHAnsi"/>
          <w:bCs/>
          <w:lang w:eastAsia="pl-PL"/>
        </w:rPr>
        <w:t>żności lub braku przynależności</w:t>
      </w:r>
      <w:r w:rsidRPr="00E334FB">
        <w:rPr>
          <w:rFonts w:asciiTheme="minorHAnsi" w:hAnsiTheme="minorHAnsi" w:cstheme="minorHAnsi"/>
          <w:bCs/>
          <w:lang w:eastAsia="pl-PL"/>
        </w:rPr>
        <w:t xml:space="preserve"> do tej samej grupy kapitałowej, o której mowa w art. 24 </w:t>
      </w:r>
      <w:r w:rsidR="009D400B" w:rsidRPr="00E334FB">
        <w:rPr>
          <w:rFonts w:asciiTheme="minorHAnsi" w:hAnsiTheme="minorHAnsi" w:cstheme="minorHAnsi"/>
          <w:bCs/>
          <w:lang w:eastAsia="pl-PL"/>
        </w:rPr>
        <w:t xml:space="preserve">ust. 1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pkt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 xml:space="preserve"> 23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pzp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>.</w:t>
      </w:r>
    </w:p>
    <w:p w:rsidR="002E6E14" w:rsidRPr="00E334FB" w:rsidRDefault="002E6E14" w:rsidP="002E6E1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  <w:bCs/>
          <w:lang w:eastAsia="pl-PL"/>
        </w:rPr>
        <w:t xml:space="preserve">Wraz ze złożeniem oświadczenia, </w:t>
      </w:r>
      <w:r w:rsidR="009D400B" w:rsidRPr="00E334FB">
        <w:rPr>
          <w:rFonts w:asciiTheme="minorHAnsi" w:hAnsiTheme="minorHAnsi" w:cstheme="minorHAnsi"/>
          <w:bCs/>
          <w:lang w:eastAsia="pl-PL"/>
        </w:rPr>
        <w:t>W</w:t>
      </w:r>
      <w:r w:rsidRPr="00E334FB">
        <w:rPr>
          <w:rFonts w:asciiTheme="minorHAnsi" w:hAnsiTheme="minorHAnsi" w:cstheme="minorHAnsi"/>
          <w:bCs/>
          <w:lang w:eastAsia="pl-PL"/>
        </w:rPr>
        <w:t>ykonawca może przedstawić dowody, że powiązania z innym Wykonawcą nie prowadzą do zakłócenia konkurencji w postępowaniu o udzielenie zamówienia.</w:t>
      </w:r>
    </w:p>
    <w:p w:rsidR="009E740F" w:rsidRPr="00E334FB" w:rsidRDefault="009E740F" w:rsidP="009E740F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Brak złożenia stosownych dokumentów lub oświadczeń do dnia</w:t>
      </w:r>
      <w:r w:rsidRPr="00E334FB">
        <w:rPr>
          <w:rFonts w:asciiTheme="minorHAnsi" w:hAnsiTheme="minorHAnsi" w:cstheme="minorHAnsi"/>
          <w:color w:val="FF0000"/>
        </w:rPr>
        <w:t xml:space="preserve"> </w:t>
      </w:r>
      <w:r w:rsidR="0009191A">
        <w:rPr>
          <w:rFonts w:asciiTheme="minorHAnsi" w:hAnsiTheme="minorHAnsi" w:cstheme="minorHAnsi"/>
          <w:b/>
        </w:rPr>
        <w:t>1</w:t>
      </w:r>
      <w:r w:rsidR="0048312F">
        <w:rPr>
          <w:rFonts w:asciiTheme="minorHAnsi" w:hAnsiTheme="minorHAnsi" w:cstheme="minorHAnsi"/>
          <w:b/>
        </w:rPr>
        <w:t>1</w:t>
      </w:r>
      <w:r w:rsidR="0009191A">
        <w:rPr>
          <w:rFonts w:asciiTheme="minorHAnsi" w:hAnsiTheme="minorHAnsi" w:cstheme="minorHAnsi"/>
          <w:b/>
        </w:rPr>
        <w:t>.10.2018</w:t>
      </w:r>
      <w:r w:rsidRPr="007C2B10">
        <w:rPr>
          <w:rFonts w:asciiTheme="minorHAnsi" w:hAnsiTheme="minorHAnsi" w:cstheme="minorHAnsi"/>
          <w:b/>
        </w:rPr>
        <w:t xml:space="preserve"> r.</w:t>
      </w:r>
      <w:r w:rsidR="007C2B10">
        <w:rPr>
          <w:rFonts w:asciiTheme="minorHAnsi" w:hAnsiTheme="minorHAnsi" w:cstheme="minorHAnsi"/>
          <w:b/>
        </w:rPr>
        <w:t xml:space="preserve"> </w:t>
      </w:r>
      <w:r w:rsidR="007C2B10" w:rsidRPr="007C2B10">
        <w:rPr>
          <w:rFonts w:asciiTheme="minorHAnsi" w:hAnsiTheme="minorHAnsi" w:cstheme="minorHAnsi"/>
        </w:rPr>
        <w:t>włącznie</w:t>
      </w:r>
      <w:r w:rsidR="007C2B10">
        <w:rPr>
          <w:rFonts w:asciiTheme="minorHAnsi" w:hAnsiTheme="minorHAnsi" w:cstheme="minorHAnsi"/>
        </w:rPr>
        <w:t>,</w:t>
      </w:r>
      <w:r w:rsidRPr="007C2B10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 xml:space="preserve">będzie skutkować wykluczeniem z udziału w postępowaniu w oparciu o dyspozycję art. 24 ust. 1 </w:t>
      </w:r>
      <w:proofErr w:type="spellStart"/>
      <w:r w:rsidRPr="00E334FB">
        <w:rPr>
          <w:rFonts w:asciiTheme="minorHAnsi" w:hAnsiTheme="minorHAnsi" w:cstheme="minorHAnsi"/>
        </w:rPr>
        <w:t>pkt</w:t>
      </w:r>
      <w:proofErr w:type="spellEnd"/>
      <w:r w:rsidRPr="00E334FB">
        <w:rPr>
          <w:rFonts w:asciiTheme="minorHAnsi" w:hAnsiTheme="minorHAnsi" w:cstheme="minorHAnsi"/>
        </w:rPr>
        <w:t xml:space="preserve"> 12 ustawy Pzp, po uprzednim wezwaniu przez Zamawiającego do uzupełnienia dokumentu/ oświadczenia.</w:t>
      </w:r>
    </w:p>
    <w:p w:rsidR="00E66A0E" w:rsidRDefault="009E740F" w:rsidP="002B4E46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Oświadczenie lub dokumenty należy dostarczyć/ przesłać w formie pisemnej i mus</w:t>
      </w:r>
      <w:r w:rsidR="007C2B10">
        <w:rPr>
          <w:rFonts w:asciiTheme="minorHAnsi" w:hAnsiTheme="minorHAnsi" w:cstheme="minorHAnsi"/>
        </w:rPr>
        <w:t>zą</w:t>
      </w:r>
      <w:r w:rsidRPr="00E334FB">
        <w:rPr>
          <w:rFonts w:asciiTheme="minorHAnsi" w:hAnsiTheme="minorHAnsi" w:cstheme="minorHAnsi"/>
        </w:rPr>
        <w:t xml:space="preserve"> być podpisane przez osobę uprawnioną.</w:t>
      </w:r>
    </w:p>
    <w:p w:rsidR="0050054C" w:rsidRDefault="0050054C" w:rsidP="002B4E46">
      <w:pPr>
        <w:jc w:val="both"/>
        <w:rPr>
          <w:rFonts w:asciiTheme="minorHAnsi" w:hAnsiTheme="minorHAnsi" w:cstheme="minorHAnsi"/>
        </w:rPr>
      </w:pPr>
    </w:p>
    <w:p w:rsidR="0050054C" w:rsidRPr="0050054C" w:rsidRDefault="0050054C" w:rsidP="0050054C">
      <w:pPr>
        <w:jc w:val="right"/>
        <w:rPr>
          <w:rFonts w:asciiTheme="minorHAnsi" w:hAnsiTheme="minorHAnsi" w:cstheme="minorHAnsi"/>
          <w:i/>
        </w:rPr>
      </w:pPr>
    </w:p>
    <w:sectPr w:rsidR="0050054C" w:rsidRPr="0050054C" w:rsidSect="00DF53F8">
      <w:headerReference w:type="even" r:id="rId7"/>
      <w:headerReference w:type="default" r:id="rId8"/>
      <w:footerReference w:type="even" r:id="rId9"/>
      <w:footerReference w:type="default" r:id="rId10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1DC0" w:rsidRDefault="00CE1DC0" w:rsidP="00ED412F">
      <w:r>
        <w:separator/>
      </w:r>
    </w:p>
  </w:endnote>
  <w:endnote w:type="continuationSeparator" w:id="0">
    <w:p w:rsidR="00CE1DC0" w:rsidRDefault="00CE1DC0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larendon Condensed"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54720B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CE1DC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CE1DC0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1DC0" w:rsidRDefault="00CE1DC0" w:rsidP="00ED412F">
      <w:r>
        <w:separator/>
      </w:r>
    </w:p>
  </w:footnote>
  <w:footnote w:type="continuationSeparator" w:id="0">
    <w:p w:rsidR="00CE1DC0" w:rsidRDefault="00CE1DC0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54720B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CE1DC0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CE1DC0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E6E14"/>
    <w:rsid w:val="00004368"/>
    <w:rsid w:val="0002417C"/>
    <w:rsid w:val="00040255"/>
    <w:rsid w:val="000461E3"/>
    <w:rsid w:val="0009191A"/>
    <w:rsid w:val="00091EBE"/>
    <w:rsid w:val="000D44F7"/>
    <w:rsid w:val="00106BD8"/>
    <w:rsid w:val="00140514"/>
    <w:rsid w:val="001B002F"/>
    <w:rsid w:val="001C4524"/>
    <w:rsid w:val="00244205"/>
    <w:rsid w:val="00267EDC"/>
    <w:rsid w:val="002B4E46"/>
    <w:rsid w:val="002E2E7E"/>
    <w:rsid w:val="002E6E14"/>
    <w:rsid w:val="00302351"/>
    <w:rsid w:val="003475F3"/>
    <w:rsid w:val="00372DAD"/>
    <w:rsid w:val="003E7036"/>
    <w:rsid w:val="0048312F"/>
    <w:rsid w:val="004B35B9"/>
    <w:rsid w:val="0050054C"/>
    <w:rsid w:val="00505BEA"/>
    <w:rsid w:val="0050638C"/>
    <w:rsid w:val="005325F1"/>
    <w:rsid w:val="0054720B"/>
    <w:rsid w:val="00554BED"/>
    <w:rsid w:val="005A2150"/>
    <w:rsid w:val="005A7523"/>
    <w:rsid w:val="005B2C80"/>
    <w:rsid w:val="005F6AF7"/>
    <w:rsid w:val="006A471D"/>
    <w:rsid w:val="006B1846"/>
    <w:rsid w:val="006F6D6F"/>
    <w:rsid w:val="00715226"/>
    <w:rsid w:val="0071620A"/>
    <w:rsid w:val="00740191"/>
    <w:rsid w:val="00762E8B"/>
    <w:rsid w:val="007C2B10"/>
    <w:rsid w:val="007F2AD9"/>
    <w:rsid w:val="00856086"/>
    <w:rsid w:val="00876B42"/>
    <w:rsid w:val="008846FD"/>
    <w:rsid w:val="008923D0"/>
    <w:rsid w:val="0090407D"/>
    <w:rsid w:val="009D400B"/>
    <w:rsid w:val="009E1545"/>
    <w:rsid w:val="009E740F"/>
    <w:rsid w:val="009F172E"/>
    <w:rsid w:val="00A47B1B"/>
    <w:rsid w:val="00AF4CC3"/>
    <w:rsid w:val="00B03956"/>
    <w:rsid w:val="00C84330"/>
    <w:rsid w:val="00CB580A"/>
    <w:rsid w:val="00CE1DC0"/>
    <w:rsid w:val="00CE5FFC"/>
    <w:rsid w:val="00DC7E6F"/>
    <w:rsid w:val="00DD3A7D"/>
    <w:rsid w:val="00E129FE"/>
    <w:rsid w:val="00E334FB"/>
    <w:rsid w:val="00E66A0E"/>
    <w:rsid w:val="00ED412F"/>
    <w:rsid w:val="00ED482D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A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AD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347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47</cp:revision>
  <cp:lastPrinted>2018-07-27T12:27:00Z</cp:lastPrinted>
  <dcterms:created xsi:type="dcterms:W3CDTF">2018-04-05T06:47:00Z</dcterms:created>
  <dcterms:modified xsi:type="dcterms:W3CDTF">2018-10-08T11:49:00Z</dcterms:modified>
</cp:coreProperties>
</file>