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90A" w:rsidRPr="00DD79A9" w:rsidRDefault="00CA790A" w:rsidP="00743DF1">
      <w:pPr>
        <w:rPr>
          <w:rFonts w:ascii="Calibri" w:hAnsi="Calibri" w:cs="Liberation Sans"/>
          <w:sz w:val="20"/>
          <w:szCs w:val="20"/>
        </w:rPr>
      </w:pPr>
    </w:p>
    <w:p w:rsidR="00BC613B" w:rsidRDefault="00BC613B" w:rsidP="00743DF1">
      <w:pPr>
        <w:ind w:left="4956"/>
        <w:jc w:val="right"/>
        <w:rPr>
          <w:rFonts w:ascii="Calibri" w:hAnsi="Calibri" w:cs="Liberation Sans"/>
          <w:sz w:val="20"/>
          <w:szCs w:val="20"/>
        </w:rPr>
      </w:pPr>
    </w:p>
    <w:p w:rsidR="00CA36B9" w:rsidRPr="0046727E" w:rsidRDefault="00CA36B9" w:rsidP="00CA36B9">
      <w:pPr>
        <w:jc w:val="right"/>
        <w:rPr>
          <w:rFonts w:ascii="Calibri" w:hAnsi="Calibri" w:cs="Calibri"/>
          <w:sz w:val="22"/>
          <w:szCs w:val="22"/>
        </w:rPr>
      </w:pPr>
      <w:r w:rsidRPr="0046727E">
        <w:rPr>
          <w:rFonts w:ascii="Calibri" w:hAnsi="Calibri" w:cs="Calibri"/>
          <w:sz w:val="22"/>
          <w:szCs w:val="22"/>
        </w:rPr>
        <w:t xml:space="preserve">Tomaszów Maz., dn. </w:t>
      </w:r>
      <w:r w:rsidR="008B5922">
        <w:rPr>
          <w:rFonts w:ascii="Calibri" w:hAnsi="Calibri" w:cs="Calibri"/>
          <w:sz w:val="22"/>
          <w:szCs w:val="22"/>
        </w:rPr>
        <w:t>31</w:t>
      </w:r>
      <w:r>
        <w:rPr>
          <w:rFonts w:ascii="Calibri" w:hAnsi="Calibri" w:cs="Calibri"/>
          <w:sz w:val="22"/>
          <w:szCs w:val="22"/>
        </w:rPr>
        <w:t>.07.2018 r.</w:t>
      </w:r>
    </w:p>
    <w:p w:rsidR="00CA36B9" w:rsidRPr="0046727E" w:rsidRDefault="00CA36B9" w:rsidP="00CA36B9">
      <w:pPr>
        <w:jc w:val="both"/>
        <w:rPr>
          <w:rFonts w:ascii="Calibri" w:hAnsi="Calibri" w:cs="Calibri"/>
          <w:b/>
          <w:sz w:val="22"/>
          <w:szCs w:val="22"/>
        </w:rPr>
      </w:pPr>
    </w:p>
    <w:p w:rsidR="00CA36B9" w:rsidRPr="0046727E" w:rsidRDefault="00CA36B9" w:rsidP="00CA36B9">
      <w:pPr>
        <w:jc w:val="right"/>
        <w:rPr>
          <w:rFonts w:ascii="Calibri" w:hAnsi="Calibri" w:cs="Calibri"/>
          <w:b/>
          <w:sz w:val="22"/>
          <w:szCs w:val="22"/>
        </w:rPr>
      </w:pPr>
      <w:r w:rsidRPr="0046727E">
        <w:rPr>
          <w:rFonts w:ascii="Calibri" w:hAnsi="Calibri" w:cs="Calibri"/>
          <w:b/>
          <w:sz w:val="22"/>
          <w:szCs w:val="22"/>
        </w:rPr>
        <w:t xml:space="preserve">Do wszystkich </w:t>
      </w:r>
      <w:r>
        <w:rPr>
          <w:rFonts w:ascii="Calibri" w:hAnsi="Calibri" w:cs="Calibri"/>
          <w:b/>
          <w:sz w:val="22"/>
          <w:szCs w:val="22"/>
        </w:rPr>
        <w:t>Z</w:t>
      </w:r>
      <w:r w:rsidRPr="0046727E">
        <w:rPr>
          <w:rFonts w:ascii="Calibri" w:hAnsi="Calibri" w:cs="Calibri"/>
          <w:b/>
          <w:sz w:val="22"/>
          <w:szCs w:val="22"/>
        </w:rPr>
        <w:t>ainteresowanych</w:t>
      </w:r>
    </w:p>
    <w:p w:rsidR="00CA36B9" w:rsidRPr="0046727E" w:rsidRDefault="00CA36B9" w:rsidP="00CA36B9">
      <w:pPr>
        <w:jc w:val="right"/>
        <w:rPr>
          <w:rFonts w:ascii="Calibri" w:hAnsi="Calibri" w:cs="Calibri"/>
          <w:b/>
          <w:sz w:val="22"/>
          <w:szCs w:val="22"/>
        </w:rPr>
      </w:pPr>
      <w:r w:rsidRPr="0046727E">
        <w:rPr>
          <w:rFonts w:ascii="Calibri" w:hAnsi="Calibri" w:cs="Calibri"/>
          <w:b/>
          <w:sz w:val="22"/>
          <w:szCs w:val="22"/>
        </w:rPr>
        <w:t xml:space="preserve">Informacja o </w:t>
      </w:r>
      <w:r>
        <w:rPr>
          <w:rFonts w:ascii="Calibri" w:hAnsi="Calibri" w:cs="Calibri"/>
          <w:b/>
          <w:sz w:val="22"/>
          <w:szCs w:val="22"/>
        </w:rPr>
        <w:t>unieważnieniu postępowania</w:t>
      </w:r>
    </w:p>
    <w:p w:rsidR="00CA36B9" w:rsidRPr="0046727E" w:rsidRDefault="00CA36B9" w:rsidP="00CA36B9">
      <w:pPr>
        <w:jc w:val="both"/>
        <w:rPr>
          <w:rFonts w:ascii="Calibri" w:hAnsi="Calibri" w:cs="Calibri"/>
          <w:b/>
          <w:sz w:val="22"/>
          <w:szCs w:val="22"/>
        </w:rPr>
      </w:pPr>
    </w:p>
    <w:p w:rsidR="00CA36B9" w:rsidRPr="0046727E" w:rsidRDefault="00CA36B9" w:rsidP="00CA36B9">
      <w:pPr>
        <w:jc w:val="both"/>
        <w:rPr>
          <w:rFonts w:ascii="Calibri" w:hAnsi="Calibri" w:cs="Calibri"/>
          <w:sz w:val="22"/>
          <w:szCs w:val="22"/>
          <w:u w:val="single"/>
        </w:rPr>
      </w:pPr>
      <w:r w:rsidRPr="0046727E">
        <w:rPr>
          <w:rFonts w:ascii="Calibri" w:hAnsi="Calibri" w:cs="Calibri"/>
          <w:sz w:val="22"/>
          <w:szCs w:val="22"/>
          <w:u w:val="single"/>
        </w:rPr>
        <w:t>Znak postępowania: WI.271.2.</w:t>
      </w:r>
      <w:r>
        <w:rPr>
          <w:rFonts w:ascii="Calibri" w:hAnsi="Calibri" w:cs="Calibri"/>
          <w:sz w:val="22"/>
          <w:szCs w:val="22"/>
          <w:u w:val="single"/>
        </w:rPr>
        <w:t>5</w:t>
      </w:r>
      <w:r w:rsidR="00A47C89">
        <w:rPr>
          <w:rFonts w:ascii="Calibri" w:hAnsi="Calibri" w:cs="Calibri"/>
          <w:sz w:val="22"/>
          <w:szCs w:val="22"/>
          <w:u w:val="single"/>
        </w:rPr>
        <w:t>1</w:t>
      </w:r>
      <w:r w:rsidRPr="0046727E">
        <w:rPr>
          <w:rFonts w:ascii="Calibri" w:hAnsi="Calibri" w:cs="Calibri"/>
          <w:sz w:val="22"/>
          <w:szCs w:val="22"/>
          <w:u w:val="single"/>
        </w:rPr>
        <w:t>.2018.ZP</w:t>
      </w:r>
      <w:r w:rsidR="008B5922">
        <w:rPr>
          <w:rFonts w:ascii="Calibri" w:hAnsi="Calibri" w:cs="Calibri"/>
          <w:sz w:val="22"/>
          <w:szCs w:val="22"/>
          <w:u w:val="single"/>
        </w:rPr>
        <w:t xml:space="preserve"> – II postępowanie</w:t>
      </w:r>
    </w:p>
    <w:p w:rsidR="00CA36B9" w:rsidRPr="0046727E" w:rsidRDefault="00A47C89" w:rsidP="00CA36B9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Ogłoszenie o zamówieniu</w:t>
      </w:r>
      <w:r w:rsidR="00CA36B9">
        <w:rPr>
          <w:rFonts w:ascii="Calibri" w:hAnsi="Calibri" w:cs="Calibri"/>
          <w:sz w:val="22"/>
          <w:szCs w:val="22"/>
        </w:rPr>
        <w:t xml:space="preserve"> z dn.</w:t>
      </w:r>
      <w:r w:rsidR="008B5922">
        <w:rPr>
          <w:rFonts w:ascii="Calibri" w:hAnsi="Calibri" w:cs="Calibri"/>
          <w:sz w:val="22"/>
          <w:szCs w:val="22"/>
        </w:rPr>
        <w:t>20</w:t>
      </w:r>
      <w:r w:rsidR="00CA36B9">
        <w:rPr>
          <w:rFonts w:ascii="Calibri" w:hAnsi="Calibri" w:cs="Calibri"/>
          <w:sz w:val="22"/>
          <w:szCs w:val="22"/>
        </w:rPr>
        <w:t>.07.2018</w:t>
      </w:r>
      <w:r w:rsidR="00CA36B9" w:rsidRPr="0046727E">
        <w:rPr>
          <w:rFonts w:ascii="Calibri" w:hAnsi="Calibri" w:cs="Calibri"/>
          <w:sz w:val="22"/>
          <w:szCs w:val="22"/>
        </w:rPr>
        <w:t xml:space="preserve"> r.</w:t>
      </w:r>
    </w:p>
    <w:p w:rsidR="00CA36B9" w:rsidRPr="0046727E" w:rsidRDefault="00CA36B9" w:rsidP="00CA36B9">
      <w:pPr>
        <w:jc w:val="both"/>
        <w:rPr>
          <w:rFonts w:ascii="Calibri" w:hAnsi="Calibri" w:cs="Calibri"/>
          <w:sz w:val="20"/>
          <w:szCs w:val="20"/>
        </w:rPr>
      </w:pPr>
    </w:p>
    <w:p w:rsidR="00CA36B9" w:rsidRDefault="00CA36B9" w:rsidP="00CA36B9">
      <w:pPr>
        <w:jc w:val="both"/>
        <w:rPr>
          <w:rFonts w:ascii="Calibri" w:hAnsi="Calibri" w:cs="Calibri"/>
          <w:b/>
          <w:sz w:val="22"/>
          <w:szCs w:val="22"/>
        </w:rPr>
      </w:pPr>
      <w:r w:rsidRPr="0046727E">
        <w:rPr>
          <w:rFonts w:ascii="Calibri" w:hAnsi="Calibri" w:cs="Calibri"/>
          <w:sz w:val="22"/>
          <w:szCs w:val="22"/>
        </w:rPr>
        <w:t xml:space="preserve">Dotyczy postępowania o udzielenie zamówienia publicznego, prowadzonego w związku z art. 4 </w:t>
      </w:r>
      <w:proofErr w:type="spellStart"/>
      <w:r w:rsidRPr="0046727E">
        <w:rPr>
          <w:rFonts w:ascii="Calibri" w:hAnsi="Calibri" w:cs="Calibri"/>
          <w:sz w:val="22"/>
          <w:szCs w:val="22"/>
        </w:rPr>
        <w:t>pkt</w:t>
      </w:r>
      <w:proofErr w:type="spellEnd"/>
      <w:r w:rsidRPr="0046727E">
        <w:rPr>
          <w:rFonts w:ascii="Calibri" w:hAnsi="Calibri" w:cs="Calibri"/>
          <w:sz w:val="22"/>
          <w:szCs w:val="22"/>
        </w:rPr>
        <w:t xml:space="preserve"> 8 ustawy Prawo zamówień publicznych (tekst jedn. Dz. U. z 2017 r., poz. 1579 z późn. zm.) oraz Regulaminem Udzielania Zamówień Publicznych o wartości nie przekraczającej wyrażonej w złotych równowartości kwoty, o której mowa w art. 4 </w:t>
      </w:r>
      <w:proofErr w:type="spellStart"/>
      <w:r w:rsidRPr="0046727E">
        <w:rPr>
          <w:rFonts w:ascii="Calibri" w:hAnsi="Calibri" w:cs="Calibri"/>
          <w:sz w:val="22"/>
          <w:szCs w:val="22"/>
        </w:rPr>
        <w:t>pkt</w:t>
      </w:r>
      <w:proofErr w:type="spellEnd"/>
      <w:r w:rsidRPr="0046727E">
        <w:rPr>
          <w:rFonts w:ascii="Calibri" w:hAnsi="Calibri" w:cs="Calibri"/>
          <w:sz w:val="22"/>
          <w:szCs w:val="22"/>
        </w:rPr>
        <w:t xml:space="preserve"> 8 ustawy Prawo zamówień publicznych                    w Urzędzie Miasta w Tomaszowie Mazowieckim wprowadzonym Zarządzeniem nr 337/2016 Prezydenta Miasta Tomaszowa Mazowieckiego z dnia 1 września 2016 r., zmienionym Zarządzeniem nr </w:t>
      </w:r>
      <w:r w:rsidRPr="0046727E">
        <w:rPr>
          <w:rFonts w:ascii="Calibri" w:eastAsia="Bookman Old Style" w:hAnsi="Calibri" w:cs="Calibri"/>
          <w:sz w:val="22"/>
          <w:szCs w:val="22"/>
        </w:rPr>
        <w:t>359/2016 Prezydenta Miasta Tomaszowa Mazowieckiego z dnia 19 września 2016 r.</w:t>
      </w:r>
      <w:r>
        <w:rPr>
          <w:rFonts w:ascii="Calibri" w:hAnsi="Calibri" w:cs="Calibri"/>
          <w:sz w:val="22"/>
          <w:szCs w:val="22"/>
        </w:rPr>
        <w:t xml:space="preserve"> oraz Zarządzeniem Nr 123/2018 Prezydenta miasta Tomaszowa Mazowieckiego z dnia 11 kwietnia 2018 r.,</w:t>
      </w:r>
      <w:r w:rsidRPr="0046727E">
        <w:rPr>
          <w:rFonts w:ascii="Calibri" w:hAnsi="Calibri" w:cs="Calibri"/>
          <w:sz w:val="22"/>
          <w:szCs w:val="22"/>
        </w:rPr>
        <w:t xml:space="preserve"> którego przedmiotem jest: 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B74A8F">
        <w:rPr>
          <w:rFonts w:ascii="Calibri" w:hAnsi="Calibri" w:cs="Calibri"/>
          <w:b/>
          <w:sz w:val="22"/>
          <w:szCs w:val="22"/>
        </w:rPr>
        <w:t>Zagospodarowanie terenu wokół nieruchomości przy ul. Niskiej nr 27/29, 27/29A oraz 31 w Tomaszowie Mazowieckim, w ramach zadania inwestycyjnego: Ulica Niska „Nasza odnowa” – Przebudowa nawierzchni dróg dojazdowych wraz z miejscami postojowymi chodnikami w obrębie bloków przy ul. Niskiej 27/29, 27/29A oraz 31 – etap I, w ramach III edycji Tomaszowskiego Budżetu Obywatelskiego 2018.</w:t>
      </w:r>
    </w:p>
    <w:p w:rsidR="00CA36B9" w:rsidRDefault="00CA36B9" w:rsidP="008B5922">
      <w:pPr>
        <w:tabs>
          <w:tab w:val="left" w:pos="6752"/>
        </w:tabs>
        <w:rPr>
          <w:rFonts w:ascii="Calibri" w:hAnsi="Calibri" w:cs="Calibri"/>
          <w:sz w:val="22"/>
          <w:szCs w:val="22"/>
        </w:rPr>
      </w:pPr>
    </w:p>
    <w:p w:rsidR="008B5922" w:rsidRPr="00CA36B9" w:rsidRDefault="008B5922" w:rsidP="008B5922">
      <w:pPr>
        <w:tabs>
          <w:tab w:val="left" w:pos="6752"/>
        </w:tabs>
        <w:rPr>
          <w:rFonts w:asciiTheme="minorHAnsi" w:hAnsiTheme="minorHAnsi" w:cstheme="minorHAnsi"/>
          <w:b/>
          <w:sz w:val="22"/>
          <w:szCs w:val="22"/>
        </w:rPr>
      </w:pPr>
    </w:p>
    <w:p w:rsidR="00236E67" w:rsidRDefault="007C7980" w:rsidP="00CA36B9">
      <w:pPr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A36B9">
        <w:rPr>
          <w:rFonts w:asciiTheme="minorHAnsi" w:hAnsiTheme="minorHAnsi" w:cstheme="minorHAnsi"/>
          <w:sz w:val="22"/>
          <w:szCs w:val="22"/>
        </w:rPr>
        <w:t>W imieniu Gminy – Miast</w:t>
      </w:r>
      <w:r w:rsidR="005B55A9" w:rsidRPr="00CA36B9">
        <w:rPr>
          <w:rFonts w:asciiTheme="minorHAnsi" w:hAnsiTheme="minorHAnsi" w:cstheme="minorHAnsi"/>
          <w:sz w:val="22"/>
          <w:szCs w:val="22"/>
        </w:rPr>
        <w:t>o</w:t>
      </w:r>
      <w:r w:rsidRPr="00CA36B9">
        <w:rPr>
          <w:rFonts w:asciiTheme="minorHAnsi" w:hAnsiTheme="minorHAnsi" w:cstheme="minorHAnsi"/>
          <w:sz w:val="22"/>
          <w:szCs w:val="22"/>
        </w:rPr>
        <w:t xml:space="preserve"> Tomasz</w:t>
      </w:r>
      <w:r w:rsidR="005B55A9" w:rsidRPr="00CA36B9">
        <w:rPr>
          <w:rFonts w:asciiTheme="minorHAnsi" w:hAnsiTheme="minorHAnsi" w:cstheme="minorHAnsi"/>
          <w:sz w:val="22"/>
          <w:szCs w:val="22"/>
        </w:rPr>
        <w:t>ów Mazowiecki</w:t>
      </w:r>
      <w:r w:rsidRPr="00CA36B9">
        <w:rPr>
          <w:rFonts w:asciiTheme="minorHAnsi" w:hAnsiTheme="minorHAnsi" w:cstheme="minorHAnsi"/>
          <w:sz w:val="22"/>
          <w:szCs w:val="22"/>
        </w:rPr>
        <w:t xml:space="preserve"> zawiadamiam o </w:t>
      </w:r>
      <w:r w:rsidR="00236E67" w:rsidRPr="00CA36B9">
        <w:rPr>
          <w:rFonts w:asciiTheme="minorHAnsi" w:hAnsiTheme="minorHAnsi" w:cstheme="minorHAnsi"/>
          <w:sz w:val="22"/>
          <w:szCs w:val="22"/>
        </w:rPr>
        <w:t xml:space="preserve">unieważnieniu postępowania na podst. </w:t>
      </w:r>
      <w:r w:rsidR="00236E67" w:rsidRPr="00CA36B9">
        <w:rPr>
          <w:rFonts w:asciiTheme="minorHAnsi" w:hAnsiTheme="minorHAnsi" w:cstheme="minorHAnsi"/>
          <w:bCs/>
          <w:sz w:val="22"/>
          <w:szCs w:val="22"/>
        </w:rPr>
        <w:t xml:space="preserve">§ 25. </w:t>
      </w:r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ust. </w:t>
      </w:r>
      <w:r w:rsidR="00236E67" w:rsidRPr="00CA36B9">
        <w:rPr>
          <w:rFonts w:asciiTheme="minorHAnsi" w:hAnsiTheme="minorHAnsi" w:cstheme="minorHAnsi"/>
          <w:sz w:val="22"/>
          <w:szCs w:val="22"/>
        </w:rPr>
        <w:t>1.</w:t>
      </w:r>
      <w:r w:rsidR="00236E67" w:rsidRPr="00CA36B9">
        <w:rPr>
          <w:rFonts w:asciiTheme="minorHAnsi" w:hAnsiTheme="minorHAnsi" w:cstheme="minorHAnsi"/>
          <w:bCs/>
          <w:sz w:val="22"/>
          <w:szCs w:val="22"/>
        </w:rPr>
        <w:t xml:space="preserve"> pkt. </w:t>
      </w:r>
      <w:r w:rsidR="008B5922">
        <w:rPr>
          <w:rFonts w:asciiTheme="minorHAnsi" w:hAnsiTheme="minorHAnsi" w:cstheme="minorHAnsi"/>
          <w:bCs/>
          <w:sz w:val="22"/>
          <w:szCs w:val="22"/>
        </w:rPr>
        <w:t>3</w:t>
      </w:r>
      <w:r w:rsidR="00236E67" w:rsidRPr="00CA36B9">
        <w:rPr>
          <w:rFonts w:asciiTheme="minorHAnsi" w:hAnsiTheme="minorHAnsi" w:cstheme="minorHAnsi"/>
          <w:bCs/>
          <w:sz w:val="22"/>
          <w:szCs w:val="22"/>
        </w:rPr>
        <w:t xml:space="preserve"> Regulaminu udzielania zamówień publicznych </w:t>
      </w:r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o wartości nie przekraczającej wyrażonej w złotych równowartości kwoty, o której mowa w art. 4 </w:t>
      </w:r>
      <w:proofErr w:type="spellStart"/>
      <w:r w:rsidR="005B55A9" w:rsidRPr="00CA36B9">
        <w:rPr>
          <w:rFonts w:asciiTheme="minorHAnsi" w:hAnsiTheme="minorHAnsi" w:cstheme="minorHAnsi"/>
          <w:bCs/>
          <w:sz w:val="22"/>
          <w:szCs w:val="22"/>
        </w:rPr>
        <w:t>pkt</w:t>
      </w:r>
      <w:proofErr w:type="spellEnd"/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 8 ustawy Prawo zamówień publicznych („</w:t>
      </w:r>
      <w:proofErr w:type="spellStart"/>
      <w:r w:rsidR="005B55A9" w:rsidRPr="00CA36B9">
        <w:rPr>
          <w:rFonts w:asciiTheme="minorHAnsi" w:hAnsiTheme="minorHAnsi" w:cstheme="minorHAnsi"/>
          <w:bCs/>
          <w:sz w:val="22"/>
          <w:szCs w:val="22"/>
        </w:rPr>
        <w:t>pzp</w:t>
      </w:r>
      <w:proofErr w:type="spellEnd"/>
      <w:r w:rsidR="005B55A9" w:rsidRPr="00CA36B9">
        <w:rPr>
          <w:rFonts w:asciiTheme="minorHAnsi" w:hAnsiTheme="minorHAnsi" w:cstheme="minorHAnsi"/>
          <w:bCs/>
          <w:sz w:val="22"/>
          <w:szCs w:val="22"/>
        </w:rPr>
        <w:t>”) w Urzędzie Miasta w Tomaszowie Mazowieckim.</w:t>
      </w:r>
    </w:p>
    <w:p w:rsidR="008B5922" w:rsidRPr="00CA36B9" w:rsidRDefault="008B5922" w:rsidP="00CA36B9">
      <w:pPr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236E67" w:rsidRDefault="00CA36B9" w:rsidP="00A47C89">
      <w:pPr>
        <w:jc w:val="both"/>
        <w:rPr>
          <w:rFonts w:asciiTheme="minorHAnsi" w:hAnsiTheme="minorHAnsi" w:cstheme="minorHAnsi"/>
          <w:sz w:val="22"/>
          <w:szCs w:val="22"/>
        </w:rPr>
      </w:pPr>
      <w:r w:rsidRPr="00CA36B9">
        <w:rPr>
          <w:rFonts w:asciiTheme="minorHAnsi" w:hAnsiTheme="minorHAnsi" w:cstheme="minorHAnsi"/>
          <w:sz w:val="22"/>
          <w:szCs w:val="22"/>
        </w:rPr>
        <w:t>W niniejszym stanie faktycznym d</w:t>
      </w:r>
      <w:r w:rsidR="00236E67" w:rsidRPr="00CA36B9">
        <w:rPr>
          <w:rFonts w:asciiTheme="minorHAnsi" w:hAnsiTheme="minorHAnsi" w:cstheme="minorHAnsi"/>
          <w:sz w:val="22"/>
          <w:szCs w:val="22"/>
        </w:rPr>
        <w:t xml:space="preserve">o dnia </w:t>
      </w:r>
      <w:r w:rsidR="008B5922">
        <w:rPr>
          <w:rFonts w:asciiTheme="minorHAnsi" w:hAnsiTheme="minorHAnsi" w:cstheme="minorHAnsi"/>
          <w:sz w:val="22"/>
          <w:szCs w:val="22"/>
        </w:rPr>
        <w:t>30</w:t>
      </w:r>
      <w:r w:rsidRPr="00CA36B9">
        <w:rPr>
          <w:rFonts w:asciiTheme="minorHAnsi" w:hAnsiTheme="minorHAnsi" w:cstheme="minorHAnsi"/>
          <w:sz w:val="22"/>
          <w:szCs w:val="22"/>
        </w:rPr>
        <w:t>.07.</w:t>
      </w:r>
      <w:r w:rsidR="005B55A9" w:rsidRPr="00CA36B9">
        <w:rPr>
          <w:rFonts w:asciiTheme="minorHAnsi" w:hAnsiTheme="minorHAnsi" w:cstheme="minorHAnsi"/>
          <w:sz w:val="22"/>
          <w:szCs w:val="22"/>
        </w:rPr>
        <w:t>2018</w:t>
      </w:r>
      <w:r w:rsidR="00236E67" w:rsidRPr="00CA36B9">
        <w:rPr>
          <w:rFonts w:asciiTheme="minorHAnsi" w:hAnsiTheme="minorHAnsi" w:cstheme="minorHAnsi"/>
          <w:sz w:val="22"/>
          <w:szCs w:val="22"/>
        </w:rPr>
        <w:t xml:space="preserve"> r. do godz. 11.00 tj. do upływu terminu składania ofert, </w:t>
      </w:r>
      <w:r w:rsidRPr="008B5922">
        <w:rPr>
          <w:rFonts w:asciiTheme="minorHAnsi" w:hAnsiTheme="minorHAnsi" w:cstheme="minorHAnsi"/>
          <w:sz w:val="22"/>
          <w:szCs w:val="22"/>
        </w:rPr>
        <w:t xml:space="preserve">w postępowaniu </w:t>
      </w:r>
      <w:r w:rsidR="008B5922" w:rsidRPr="008B5922">
        <w:rPr>
          <w:rFonts w:asciiTheme="minorHAnsi" w:hAnsiTheme="minorHAnsi" w:cstheme="minorHAnsi"/>
          <w:sz w:val="22"/>
          <w:szCs w:val="22"/>
        </w:rPr>
        <w:t>złożono jedną ofertę zgodnie z poniższym.</w:t>
      </w:r>
    </w:p>
    <w:p w:rsidR="008B5922" w:rsidRDefault="008B5922" w:rsidP="00A47C89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tbl>
      <w:tblPr>
        <w:tblW w:w="9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1775"/>
        <w:gridCol w:w="5609"/>
        <w:gridCol w:w="2274"/>
      </w:tblGrid>
      <w:tr w:rsidR="008B5922" w:rsidRPr="00F319AA" w:rsidTr="00CB3C9A">
        <w:trPr>
          <w:trHeight w:val="234"/>
        </w:trPr>
        <w:tc>
          <w:tcPr>
            <w:tcW w:w="1775" w:type="dxa"/>
            <w:shd w:val="clear" w:color="auto" w:fill="FFFFFF"/>
            <w:vAlign w:val="center"/>
          </w:tcPr>
          <w:p w:rsidR="008B5922" w:rsidRPr="00F63CD1" w:rsidRDefault="008B5922" w:rsidP="00CB3C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63CD1">
              <w:rPr>
                <w:rFonts w:ascii="Calibri" w:hAnsi="Calibri" w:cs="Calibri"/>
                <w:b/>
                <w:sz w:val="18"/>
                <w:szCs w:val="18"/>
              </w:rPr>
              <w:t>Nr oferty</w:t>
            </w:r>
          </w:p>
        </w:tc>
        <w:tc>
          <w:tcPr>
            <w:tcW w:w="5609" w:type="dxa"/>
            <w:shd w:val="clear" w:color="auto" w:fill="FFFFFF"/>
            <w:vAlign w:val="center"/>
          </w:tcPr>
          <w:p w:rsidR="008B5922" w:rsidRPr="00F63CD1" w:rsidRDefault="008B5922" w:rsidP="00CB3C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63CD1">
              <w:rPr>
                <w:rFonts w:ascii="Calibri" w:hAnsi="Calibri" w:cs="Calibri"/>
                <w:b/>
                <w:sz w:val="18"/>
                <w:szCs w:val="18"/>
              </w:rPr>
              <w:t xml:space="preserve">Wykonawca: </w:t>
            </w:r>
          </w:p>
          <w:p w:rsidR="008B5922" w:rsidRPr="00F63CD1" w:rsidRDefault="008B5922" w:rsidP="00CB3C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63CD1">
              <w:rPr>
                <w:rFonts w:ascii="Calibri" w:hAnsi="Calibri" w:cs="Calibri"/>
                <w:b/>
                <w:sz w:val="18"/>
                <w:szCs w:val="18"/>
              </w:rPr>
              <w:t>(Firma, nazwa lub nazwisko oraz adres)</w:t>
            </w:r>
          </w:p>
        </w:tc>
        <w:tc>
          <w:tcPr>
            <w:tcW w:w="2274" w:type="dxa"/>
            <w:shd w:val="clear" w:color="auto" w:fill="FFFFFF"/>
          </w:tcPr>
          <w:p w:rsidR="008B5922" w:rsidRPr="00F63CD1" w:rsidRDefault="008B5922" w:rsidP="00CB3C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63CD1">
              <w:rPr>
                <w:rFonts w:ascii="Calibri" w:hAnsi="Calibri" w:cs="Calibri"/>
                <w:b/>
                <w:sz w:val="18"/>
                <w:szCs w:val="18"/>
              </w:rPr>
              <w:t xml:space="preserve">Cena </w:t>
            </w:r>
          </w:p>
          <w:p w:rsidR="008B5922" w:rsidRPr="00F63CD1" w:rsidRDefault="008B5922" w:rsidP="00CB3C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63CD1">
              <w:rPr>
                <w:rFonts w:ascii="Calibri" w:hAnsi="Calibri" w:cs="Calibri"/>
                <w:b/>
                <w:sz w:val="18"/>
                <w:szCs w:val="18"/>
              </w:rPr>
              <w:t>zł brutto</w:t>
            </w:r>
          </w:p>
        </w:tc>
      </w:tr>
      <w:tr w:rsidR="008B5922" w:rsidRPr="00F319AA" w:rsidTr="00CB3C9A">
        <w:trPr>
          <w:trHeight w:val="309"/>
        </w:trPr>
        <w:tc>
          <w:tcPr>
            <w:tcW w:w="1775" w:type="dxa"/>
            <w:shd w:val="clear" w:color="auto" w:fill="FFFFFF"/>
          </w:tcPr>
          <w:p w:rsidR="008B5922" w:rsidRPr="00F319AA" w:rsidRDefault="008B5922" w:rsidP="00CB3C9A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F319AA">
              <w:rPr>
                <w:rFonts w:ascii="Calibri" w:hAnsi="Calibri" w:cs="Calibri"/>
                <w:b/>
                <w:sz w:val="18"/>
                <w:szCs w:val="18"/>
              </w:rPr>
              <w:t>1.</w:t>
            </w:r>
          </w:p>
        </w:tc>
        <w:tc>
          <w:tcPr>
            <w:tcW w:w="5609" w:type="dxa"/>
            <w:shd w:val="clear" w:color="auto" w:fill="FFFFFF"/>
            <w:vAlign w:val="center"/>
          </w:tcPr>
          <w:p w:rsidR="008B5922" w:rsidRDefault="008B5922" w:rsidP="00CB3C9A">
            <w:pPr>
              <w:pStyle w:val="Normalny2"/>
              <w:autoSpaceDE w:val="0"/>
              <w:jc w:val="center"/>
              <w:rPr>
                <w:rFonts w:ascii="Calibri" w:eastAsia="Bookman Old Style" w:hAnsi="Calibri" w:cs="Calibri"/>
                <w:sz w:val="18"/>
                <w:szCs w:val="18"/>
              </w:rPr>
            </w:pPr>
            <w:r>
              <w:rPr>
                <w:rFonts w:ascii="Calibri" w:eastAsia="Bookman Old Style" w:hAnsi="Calibri" w:cs="Calibri"/>
                <w:sz w:val="18"/>
                <w:szCs w:val="18"/>
              </w:rPr>
              <w:t>BRUKSTAR</w:t>
            </w:r>
          </w:p>
          <w:p w:rsidR="008B5922" w:rsidRDefault="008B5922" w:rsidP="00CB3C9A">
            <w:pPr>
              <w:pStyle w:val="Normalny2"/>
              <w:autoSpaceDE w:val="0"/>
              <w:jc w:val="center"/>
              <w:rPr>
                <w:rFonts w:ascii="Calibri" w:eastAsia="Bookman Old Style" w:hAnsi="Calibri" w:cs="Calibri"/>
                <w:sz w:val="18"/>
                <w:szCs w:val="18"/>
              </w:rPr>
            </w:pPr>
            <w:r>
              <w:rPr>
                <w:rFonts w:ascii="Calibri" w:eastAsia="Bookman Old Style" w:hAnsi="Calibri" w:cs="Calibri"/>
                <w:sz w:val="18"/>
                <w:szCs w:val="18"/>
              </w:rPr>
              <w:t>Czesław Starosta</w:t>
            </w:r>
          </w:p>
          <w:p w:rsidR="008B5922" w:rsidRDefault="008B5922" w:rsidP="00CB3C9A">
            <w:pPr>
              <w:pStyle w:val="Normalny2"/>
              <w:autoSpaceDE w:val="0"/>
              <w:jc w:val="center"/>
              <w:rPr>
                <w:rFonts w:ascii="Calibri" w:eastAsia="Bookman Old Style" w:hAnsi="Calibri" w:cs="Calibri"/>
                <w:sz w:val="18"/>
                <w:szCs w:val="18"/>
              </w:rPr>
            </w:pPr>
            <w:r>
              <w:rPr>
                <w:rFonts w:ascii="Calibri" w:eastAsia="Bookman Old Style" w:hAnsi="Calibri" w:cs="Calibri"/>
                <w:sz w:val="18"/>
                <w:szCs w:val="18"/>
              </w:rPr>
              <w:t>ul. Piaskowa 81</w:t>
            </w:r>
          </w:p>
          <w:p w:rsidR="008B5922" w:rsidRPr="00F319AA" w:rsidRDefault="008B5922" w:rsidP="00CB3C9A">
            <w:pPr>
              <w:pStyle w:val="Normalny2"/>
              <w:autoSpaceDE w:val="0"/>
              <w:jc w:val="center"/>
              <w:rPr>
                <w:rFonts w:ascii="Calibri" w:eastAsia="Bookman Old Style" w:hAnsi="Calibri" w:cs="Calibri"/>
                <w:sz w:val="18"/>
                <w:szCs w:val="18"/>
              </w:rPr>
            </w:pPr>
            <w:r>
              <w:rPr>
                <w:rFonts w:ascii="Calibri" w:eastAsia="Bookman Old Style" w:hAnsi="Calibri" w:cs="Calibri"/>
                <w:sz w:val="18"/>
                <w:szCs w:val="18"/>
              </w:rPr>
              <w:t>97-200 Tomaszów Maz.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8B5922" w:rsidRPr="00F319AA" w:rsidRDefault="008B5922" w:rsidP="00CB3C9A">
            <w:pPr>
              <w:suppressAutoHyphens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178 689,72 zł</w:t>
            </w:r>
          </w:p>
        </w:tc>
      </w:tr>
    </w:tbl>
    <w:p w:rsidR="008B5922" w:rsidRDefault="008B5922" w:rsidP="00A47C8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B5922" w:rsidRDefault="008B5922" w:rsidP="00A47C89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Zamawiający zamierzał przeznaczyć na realizację zamówienia środki w wysokości 98 583,00 zł brutto.</w:t>
      </w:r>
    </w:p>
    <w:p w:rsidR="008B5922" w:rsidRDefault="008B5922" w:rsidP="00A47C8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B5922" w:rsidRPr="00CA36B9" w:rsidRDefault="008B5922" w:rsidP="008B5922">
      <w:pPr>
        <w:jc w:val="both"/>
        <w:rPr>
          <w:rFonts w:asciiTheme="minorHAnsi" w:hAnsiTheme="minorHAnsi" w:cstheme="minorHAnsi"/>
          <w:sz w:val="22"/>
          <w:szCs w:val="22"/>
        </w:rPr>
      </w:pPr>
      <w:r w:rsidRPr="00CA36B9">
        <w:rPr>
          <w:rFonts w:asciiTheme="minorHAnsi" w:hAnsiTheme="minorHAnsi" w:cstheme="minorHAnsi"/>
          <w:bCs/>
          <w:sz w:val="22"/>
          <w:szCs w:val="22"/>
        </w:rPr>
        <w:t xml:space="preserve">Zgodnie z przywołanym </w:t>
      </w:r>
      <w:r>
        <w:rPr>
          <w:rFonts w:asciiTheme="minorHAnsi" w:hAnsiTheme="minorHAnsi" w:cstheme="minorHAnsi"/>
          <w:bCs/>
          <w:sz w:val="22"/>
          <w:szCs w:val="22"/>
        </w:rPr>
        <w:t>przepisem regulaminu</w:t>
      </w:r>
      <w:r w:rsidRPr="00CA36B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CA36B9">
        <w:rPr>
          <w:rFonts w:asciiTheme="minorHAnsi" w:hAnsiTheme="minorHAnsi" w:cstheme="minorHAnsi"/>
          <w:sz w:val="22"/>
          <w:szCs w:val="22"/>
        </w:rPr>
        <w:t xml:space="preserve">zamawiający unieważnia postępowanie o udzielenie zamówienia, jeżeli </w:t>
      </w:r>
      <w:r>
        <w:rPr>
          <w:rFonts w:asciiTheme="minorHAnsi" w:hAnsiTheme="minorHAnsi" w:cstheme="minorHAnsi"/>
          <w:sz w:val="22"/>
          <w:szCs w:val="22"/>
        </w:rPr>
        <w:t>cena najkorzystniejszej oferty lub oferta z najniższą ceną przewyższa kwotę, którą zamawiający zamierza przeznaczyć na sfinansowanie zamówienia, chyba, że zamawiający może zwiększyć tę kwotę do ceny najkorzystniejszej oferty.</w:t>
      </w:r>
    </w:p>
    <w:p w:rsidR="008B5922" w:rsidRDefault="008B5922" w:rsidP="00A47C8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36E67" w:rsidRDefault="008B5922" w:rsidP="007C7980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Zamawiający nie posiada aktualnie możliwości finansowych pozwalających na zwiększenie, środków w zabezpieczonych w planie finansowym do wysokości ceny złożonej oferty. </w:t>
      </w:r>
    </w:p>
    <w:p w:rsidR="008B5922" w:rsidRPr="00CA36B9" w:rsidRDefault="008B5922" w:rsidP="007C798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D357F" w:rsidRPr="00CA36B9" w:rsidRDefault="005B55A9" w:rsidP="008B5922">
      <w:pPr>
        <w:jc w:val="both"/>
        <w:rPr>
          <w:rFonts w:asciiTheme="minorHAnsi" w:hAnsiTheme="minorHAnsi" w:cstheme="minorHAnsi"/>
          <w:sz w:val="22"/>
          <w:szCs w:val="22"/>
        </w:rPr>
      </w:pPr>
      <w:r w:rsidRPr="00CA36B9">
        <w:rPr>
          <w:rFonts w:asciiTheme="minorHAnsi" w:hAnsiTheme="minorHAnsi" w:cstheme="minorHAnsi"/>
          <w:sz w:val="22"/>
          <w:szCs w:val="22"/>
        </w:rPr>
        <w:t xml:space="preserve">W związku z </w:t>
      </w:r>
      <w:r w:rsidR="00CA36B9" w:rsidRPr="00CA36B9">
        <w:rPr>
          <w:rFonts w:asciiTheme="minorHAnsi" w:hAnsiTheme="minorHAnsi" w:cstheme="minorHAnsi"/>
          <w:sz w:val="22"/>
          <w:szCs w:val="22"/>
        </w:rPr>
        <w:t>czym</w:t>
      </w:r>
      <w:r w:rsidRPr="00CA36B9">
        <w:rPr>
          <w:rFonts w:asciiTheme="minorHAnsi" w:hAnsiTheme="minorHAnsi" w:cstheme="minorHAnsi"/>
          <w:sz w:val="22"/>
          <w:szCs w:val="22"/>
        </w:rPr>
        <w:t xml:space="preserve"> unieważnienie </w:t>
      </w:r>
      <w:r w:rsidR="007F2687" w:rsidRPr="00CA36B9">
        <w:rPr>
          <w:rFonts w:asciiTheme="minorHAnsi" w:hAnsiTheme="minorHAnsi" w:cstheme="minorHAnsi"/>
          <w:sz w:val="22"/>
          <w:szCs w:val="22"/>
        </w:rPr>
        <w:t>postępowania</w:t>
      </w:r>
      <w:r w:rsidR="00E538F6">
        <w:rPr>
          <w:rFonts w:asciiTheme="minorHAnsi" w:hAnsiTheme="minorHAnsi" w:cstheme="minorHAnsi"/>
          <w:sz w:val="22"/>
          <w:szCs w:val="22"/>
        </w:rPr>
        <w:t xml:space="preserve"> znajduje uzasadnienie.</w:t>
      </w:r>
    </w:p>
    <w:p w:rsidR="00CD357F" w:rsidRPr="005F78C8" w:rsidRDefault="005F78C8" w:rsidP="005F78C8">
      <w:pPr>
        <w:ind w:left="360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5F78C8">
        <w:rPr>
          <w:rFonts w:asciiTheme="minorHAnsi" w:hAnsiTheme="minorHAnsi" w:cstheme="minorHAnsi"/>
          <w:i/>
          <w:sz w:val="22"/>
          <w:szCs w:val="22"/>
        </w:rPr>
        <w:t>Z-ca Prezydenta Miasta</w:t>
      </w:r>
    </w:p>
    <w:p w:rsidR="005F78C8" w:rsidRPr="005F78C8" w:rsidRDefault="005F78C8" w:rsidP="005F78C8">
      <w:pPr>
        <w:ind w:left="360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5F78C8">
        <w:rPr>
          <w:rFonts w:asciiTheme="minorHAnsi" w:hAnsiTheme="minorHAnsi" w:cstheme="minorHAnsi"/>
          <w:i/>
          <w:sz w:val="22"/>
          <w:szCs w:val="22"/>
        </w:rPr>
        <w:t>Tomasz Jurek</w:t>
      </w:r>
    </w:p>
    <w:p w:rsidR="00CD357F" w:rsidRPr="00CA36B9" w:rsidRDefault="00CD357F" w:rsidP="007C7980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CD357F" w:rsidRPr="00CA36B9" w:rsidSect="00F60F87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charset w:val="EE"/>
    <w:family w:val="swiss"/>
    <w:pitch w:val="variable"/>
    <w:sig w:usb0="E0001AFF" w:usb1="500078FF" w:usb2="00000021" w:usb3="00000000" w:csb0="000001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4204C"/>
    <w:multiLevelType w:val="multilevel"/>
    <w:tmpl w:val="6D4679DC"/>
    <w:lvl w:ilvl="0">
      <w:start w:val="97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00"/>
      <w:numFmt w:val="decimal"/>
      <w:lvlText w:val="%1-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29735E88"/>
    <w:multiLevelType w:val="hybridMultilevel"/>
    <w:tmpl w:val="AE1AC0E2"/>
    <w:lvl w:ilvl="0" w:tplc="2100879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4F6C84"/>
    <w:multiLevelType w:val="multilevel"/>
    <w:tmpl w:val="925A235C"/>
    <w:lvl w:ilvl="0">
      <w:start w:val="97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325B7811"/>
    <w:multiLevelType w:val="hybridMultilevel"/>
    <w:tmpl w:val="E564CB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2356D9"/>
    <w:rsid w:val="00000563"/>
    <w:rsid w:val="00011680"/>
    <w:rsid w:val="000173C7"/>
    <w:rsid w:val="00032BD3"/>
    <w:rsid w:val="000602D6"/>
    <w:rsid w:val="00061286"/>
    <w:rsid w:val="00063294"/>
    <w:rsid w:val="00081B35"/>
    <w:rsid w:val="000930D2"/>
    <w:rsid w:val="000A03D6"/>
    <w:rsid w:val="000A73E1"/>
    <w:rsid w:val="000B6B9E"/>
    <w:rsid w:val="000C174B"/>
    <w:rsid w:val="000F3076"/>
    <w:rsid w:val="000F39A9"/>
    <w:rsid w:val="000F64FB"/>
    <w:rsid w:val="0010060F"/>
    <w:rsid w:val="00126C66"/>
    <w:rsid w:val="001271B1"/>
    <w:rsid w:val="00130F96"/>
    <w:rsid w:val="0014504F"/>
    <w:rsid w:val="00154F3E"/>
    <w:rsid w:val="00162C7D"/>
    <w:rsid w:val="00185CCF"/>
    <w:rsid w:val="00196B73"/>
    <w:rsid w:val="001A62EF"/>
    <w:rsid w:val="001B100B"/>
    <w:rsid w:val="001C485E"/>
    <w:rsid w:val="00212D8B"/>
    <w:rsid w:val="00213BF4"/>
    <w:rsid w:val="002241D8"/>
    <w:rsid w:val="00227E6C"/>
    <w:rsid w:val="002356D9"/>
    <w:rsid w:val="00236E67"/>
    <w:rsid w:val="00247FA1"/>
    <w:rsid w:val="00273676"/>
    <w:rsid w:val="00297DA1"/>
    <w:rsid w:val="002B0C4F"/>
    <w:rsid w:val="002B57FD"/>
    <w:rsid w:val="002E1284"/>
    <w:rsid w:val="002E2BEE"/>
    <w:rsid w:val="00316C02"/>
    <w:rsid w:val="00362AC0"/>
    <w:rsid w:val="003732F6"/>
    <w:rsid w:val="003D229A"/>
    <w:rsid w:val="003E412C"/>
    <w:rsid w:val="003F78E5"/>
    <w:rsid w:val="004002AC"/>
    <w:rsid w:val="0042074C"/>
    <w:rsid w:val="00426B98"/>
    <w:rsid w:val="00441D22"/>
    <w:rsid w:val="00484753"/>
    <w:rsid w:val="00486844"/>
    <w:rsid w:val="00487041"/>
    <w:rsid w:val="00491F29"/>
    <w:rsid w:val="0049738C"/>
    <w:rsid w:val="004974EB"/>
    <w:rsid w:val="004A06AB"/>
    <w:rsid w:val="004A4EA4"/>
    <w:rsid w:val="004A7E10"/>
    <w:rsid w:val="004C3923"/>
    <w:rsid w:val="004E75F4"/>
    <w:rsid w:val="005046A6"/>
    <w:rsid w:val="00520BAF"/>
    <w:rsid w:val="00541C7F"/>
    <w:rsid w:val="00567623"/>
    <w:rsid w:val="00587504"/>
    <w:rsid w:val="005B4406"/>
    <w:rsid w:val="005B55A9"/>
    <w:rsid w:val="005C2318"/>
    <w:rsid w:val="005C79B7"/>
    <w:rsid w:val="005F6E58"/>
    <w:rsid w:val="005F78C8"/>
    <w:rsid w:val="006042A1"/>
    <w:rsid w:val="0062547F"/>
    <w:rsid w:val="00637423"/>
    <w:rsid w:val="00640CB4"/>
    <w:rsid w:val="00643A0F"/>
    <w:rsid w:val="0065472B"/>
    <w:rsid w:val="00667981"/>
    <w:rsid w:val="00673474"/>
    <w:rsid w:val="00680B99"/>
    <w:rsid w:val="006A142D"/>
    <w:rsid w:val="006D241A"/>
    <w:rsid w:val="006F4D20"/>
    <w:rsid w:val="00711682"/>
    <w:rsid w:val="00735F43"/>
    <w:rsid w:val="00743DF1"/>
    <w:rsid w:val="00750546"/>
    <w:rsid w:val="00777B9E"/>
    <w:rsid w:val="0078009B"/>
    <w:rsid w:val="0078735A"/>
    <w:rsid w:val="00795A68"/>
    <w:rsid w:val="007A6810"/>
    <w:rsid w:val="007B4FE4"/>
    <w:rsid w:val="007C7980"/>
    <w:rsid w:val="007C7E1A"/>
    <w:rsid w:val="007E42BC"/>
    <w:rsid w:val="007E65D1"/>
    <w:rsid w:val="007F2687"/>
    <w:rsid w:val="008079F1"/>
    <w:rsid w:val="008243EA"/>
    <w:rsid w:val="00824F04"/>
    <w:rsid w:val="00826E58"/>
    <w:rsid w:val="0083550F"/>
    <w:rsid w:val="00875C5B"/>
    <w:rsid w:val="008A1289"/>
    <w:rsid w:val="008B0272"/>
    <w:rsid w:val="008B5922"/>
    <w:rsid w:val="008C16CF"/>
    <w:rsid w:val="008D6749"/>
    <w:rsid w:val="00927CCB"/>
    <w:rsid w:val="0096621D"/>
    <w:rsid w:val="00966819"/>
    <w:rsid w:val="00973994"/>
    <w:rsid w:val="0097723A"/>
    <w:rsid w:val="00987EA2"/>
    <w:rsid w:val="009B7FCD"/>
    <w:rsid w:val="00A002C2"/>
    <w:rsid w:val="00A00F25"/>
    <w:rsid w:val="00A03D90"/>
    <w:rsid w:val="00A11870"/>
    <w:rsid w:val="00A24B71"/>
    <w:rsid w:val="00A3404A"/>
    <w:rsid w:val="00A47C89"/>
    <w:rsid w:val="00A60275"/>
    <w:rsid w:val="00A61647"/>
    <w:rsid w:val="00A73C5B"/>
    <w:rsid w:val="00A81883"/>
    <w:rsid w:val="00A82865"/>
    <w:rsid w:val="00A92DED"/>
    <w:rsid w:val="00AD2796"/>
    <w:rsid w:val="00AF52A3"/>
    <w:rsid w:val="00AF7089"/>
    <w:rsid w:val="00B01A3D"/>
    <w:rsid w:val="00B03EF2"/>
    <w:rsid w:val="00B06C22"/>
    <w:rsid w:val="00B306AE"/>
    <w:rsid w:val="00B442F2"/>
    <w:rsid w:val="00B97184"/>
    <w:rsid w:val="00BC613B"/>
    <w:rsid w:val="00BD26D0"/>
    <w:rsid w:val="00BD5FC9"/>
    <w:rsid w:val="00BE4032"/>
    <w:rsid w:val="00BF7C6D"/>
    <w:rsid w:val="00C00BA5"/>
    <w:rsid w:val="00C02A9F"/>
    <w:rsid w:val="00C160C8"/>
    <w:rsid w:val="00C5211C"/>
    <w:rsid w:val="00C579FD"/>
    <w:rsid w:val="00C601BD"/>
    <w:rsid w:val="00C70D64"/>
    <w:rsid w:val="00C74869"/>
    <w:rsid w:val="00CA027D"/>
    <w:rsid w:val="00CA36B9"/>
    <w:rsid w:val="00CA790A"/>
    <w:rsid w:val="00CB1146"/>
    <w:rsid w:val="00CD357F"/>
    <w:rsid w:val="00CE2E3C"/>
    <w:rsid w:val="00CF1545"/>
    <w:rsid w:val="00CF22AF"/>
    <w:rsid w:val="00D00715"/>
    <w:rsid w:val="00D0461E"/>
    <w:rsid w:val="00D06EFC"/>
    <w:rsid w:val="00D16E3E"/>
    <w:rsid w:val="00D23D83"/>
    <w:rsid w:val="00D33769"/>
    <w:rsid w:val="00D364D5"/>
    <w:rsid w:val="00D40C63"/>
    <w:rsid w:val="00D40E75"/>
    <w:rsid w:val="00D56A98"/>
    <w:rsid w:val="00D7349F"/>
    <w:rsid w:val="00DB6704"/>
    <w:rsid w:val="00DC44BC"/>
    <w:rsid w:val="00DC57DC"/>
    <w:rsid w:val="00DD4088"/>
    <w:rsid w:val="00DD79A9"/>
    <w:rsid w:val="00DF0D96"/>
    <w:rsid w:val="00DF2791"/>
    <w:rsid w:val="00DF6B88"/>
    <w:rsid w:val="00E05088"/>
    <w:rsid w:val="00E065FC"/>
    <w:rsid w:val="00E11806"/>
    <w:rsid w:val="00E16723"/>
    <w:rsid w:val="00E27AFD"/>
    <w:rsid w:val="00E3174A"/>
    <w:rsid w:val="00E3517C"/>
    <w:rsid w:val="00E538F6"/>
    <w:rsid w:val="00EC0B03"/>
    <w:rsid w:val="00ED4991"/>
    <w:rsid w:val="00EF4804"/>
    <w:rsid w:val="00F051FA"/>
    <w:rsid w:val="00F22E09"/>
    <w:rsid w:val="00F541B7"/>
    <w:rsid w:val="00F60F87"/>
    <w:rsid w:val="00F6138D"/>
    <w:rsid w:val="00F70D48"/>
    <w:rsid w:val="00F76ACA"/>
    <w:rsid w:val="00F873B9"/>
    <w:rsid w:val="00F92611"/>
    <w:rsid w:val="00FA246B"/>
    <w:rsid w:val="00FD4460"/>
    <w:rsid w:val="00FE16BB"/>
    <w:rsid w:val="00FE7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56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40E75"/>
    <w:pPr>
      <w:keepNext/>
      <w:widowControl w:val="0"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356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2356D9"/>
    <w:rPr>
      <w:color w:val="0000FF"/>
      <w:u w:val="single"/>
    </w:rPr>
  </w:style>
  <w:style w:type="paragraph" w:customStyle="1" w:styleId="ZnakZnak1">
    <w:name w:val="Znak Znak1"/>
    <w:basedOn w:val="Normalny"/>
    <w:rsid w:val="00BF7C6D"/>
    <w:rPr>
      <w:rFonts w:ascii="Arial" w:hAnsi="Arial" w:cs="Arial"/>
    </w:rPr>
  </w:style>
  <w:style w:type="paragraph" w:customStyle="1" w:styleId="Znak">
    <w:name w:val="Znak"/>
    <w:basedOn w:val="Normalny"/>
    <w:rsid w:val="00BF7C6D"/>
    <w:rPr>
      <w:rFonts w:ascii="Arial" w:hAnsi="Arial" w:cs="Arial"/>
    </w:rPr>
  </w:style>
  <w:style w:type="character" w:customStyle="1" w:styleId="FontStyle39">
    <w:name w:val="Font Style39"/>
    <w:rsid w:val="00BF7C6D"/>
    <w:rPr>
      <w:rFonts w:ascii="Verdana" w:hAnsi="Verdana" w:cs="Verdana"/>
      <w:color w:val="000000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locked/>
    <w:rsid w:val="00126C66"/>
    <w:rPr>
      <w:rFonts w:ascii="Lucida Sans Unicode" w:eastAsia="Lucida Sans Unicode" w:hAnsi="Lucida Sans Unicode" w:cs="Lucida Sans Unicode"/>
      <w:color w:val="000000"/>
      <w:sz w:val="16"/>
      <w:szCs w:val="16"/>
      <w:lang w:bidi="ar-SA"/>
    </w:rPr>
  </w:style>
  <w:style w:type="paragraph" w:styleId="Tekstpodstawowywcity3">
    <w:name w:val="Body Text Indent 3"/>
    <w:basedOn w:val="Normalny"/>
    <w:link w:val="Tekstpodstawowywcity3Znak"/>
    <w:rsid w:val="00126C66"/>
    <w:pPr>
      <w:widowControl w:val="0"/>
      <w:suppressAutoHyphens/>
      <w:spacing w:after="120"/>
      <w:ind w:left="283"/>
    </w:pPr>
    <w:rPr>
      <w:rFonts w:ascii="Lucida Sans Unicode" w:eastAsia="Lucida Sans Unicode" w:hAnsi="Lucida Sans Unicode" w:cs="Lucida Sans Unicode"/>
      <w:color w:val="000000"/>
      <w:sz w:val="16"/>
      <w:szCs w:val="16"/>
    </w:rPr>
  </w:style>
  <w:style w:type="paragraph" w:customStyle="1" w:styleId="Znak1">
    <w:name w:val="Znak1"/>
    <w:basedOn w:val="Normalny"/>
    <w:rsid w:val="00126C66"/>
    <w:rPr>
      <w:rFonts w:ascii="Arial" w:hAnsi="Arial" w:cs="Arial"/>
    </w:rPr>
  </w:style>
  <w:style w:type="paragraph" w:customStyle="1" w:styleId="Zwykytekst1">
    <w:name w:val="Zwykły tekst1"/>
    <w:basedOn w:val="Normalny"/>
    <w:rsid w:val="00126C66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Stopka">
    <w:name w:val="footer"/>
    <w:basedOn w:val="Normalny"/>
    <w:rsid w:val="00A92DED"/>
    <w:pPr>
      <w:widowControl w:val="0"/>
      <w:tabs>
        <w:tab w:val="center" w:pos="4536"/>
        <w:tab w:val="right" w:pos="9072"/>
      </w:tabs>
      <w:suppressAutoHyphens/>
    </w:pPr>
    <w:rPr>
      <w:szCs w:val="20"/>
    </w:rPr>
  </w:style>
  <w:style w:type="character" w:styleId="Odwoaniedokomentarza">
    <w:name w:val="annotation reference"/>
    <w:basedOn w:val="Domylnaczcionkaakapitu"/>
    <w:semiHidden/>
    <w:rsid w:val="00A92DED"/>
    <w:rPr>
      <w:sz w:val="16"/>
      <w:szCs w:val="16"/>
    </w:rPr>
  </w:style>
  <w:style w:type="paragraph" w:customStyle="1" w:styleId="ZnakZnakZnak1ZnakZnakZnakZnak">
    <w:name w:val="Znak Znak Znak1 Znak Znak Znak Znak"/>
    <w:basedOn w:val="Normalny"/>
    <w:rsid w:val="00EC0B03"/>
  </w:style>
  <w:style w:type="character" w:customStyle="1" w:styleId="Nagwek1Znak">
    <w:name w:val="Nagłówek 1 Znak"/>
    <w:basedOn w:val="Domylnaczcionkaakapitu"/>
    <w:link w:val="Nagwek1"/>
    <w:locked/>
    <w:rsid w:val="00D40E75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styleId="Pogrubienie">
    <w:name w:val="Strong"/>
    <w:basedOn w:val="Domylnaczcionkaakapitu"/>
    <w:qFormat/>
    <w:rsid w:val="00D40E75"/>
    <w:rPr>
      <w:rFonts w:cs="Times New Roman"/>
      <w:b/>
      <w:bCs/>
    </w:rPr>
  </w:style>
  <w:style w:type="paragraph" w:styleId="Akapitzlist">
    <w:name w:val="List Paragraph"/>
    <w:basedOn w:val="Normalny"/>
    <w:qFormat/>
    <w:rsid w:val="004A4EA4"/>
    <w:pPr>
      <w:ind w:left="720"/>
      <w:contextualSpacing/>
    </w:pPr>
  </w:style>
  <w:style w:type="character" w:customStyle="1" w:styleId="multipleinput-email">
    <w:name w:val="multipleinput-email"/>
    <w:basedOn w:val="Domylnaczcionkaakapitu"/>
    <w:rsid w:val="004A4EA4"/>
  </w:style>
  <w:style w:type="paragraph" w:styleId="Tekstpodstawowy">
    <w:name w:val="Body Text"/>
    <w:basedOn w:val="Normalny"/>
    <w:rsid w:val="00927CCB"/>
    <w:pPr>
      <w:suppressAutoHyphens/>
    </w:pPr>
    <w:rPr>
      <w:b/>
      <w:szCs w:val="20"/>
      <w:lang w:eastAsia="ar-SA"/>
    </w:rPr>
  </w:style>
  <w:style w:type="paragraph" w:styleId="Tekstpodstawowy2">
    <w:name w:val="Body Text 2"/>
    <w:basedOn w:val="Normalny"/>
    <w:rsid w:val="00AF7089"/>
    <w:pPr>
      <w:spacing w:after="120" w:line="480" w:lineRule="auto"/>
    </w:pPr>
  </w:style>
  <w:style w:type="paragraph" w:styleId="Zwykytekst">
    <w:name w:val="Plain Text"/>
    <w:basedOn w:val="Normalny"/>
    <w:link w:val="ZwykytekstZnak"/>
    <w:semiHidden/>
    <w:unhideWhenUsed/>
    <w:rsid w:val="005F6E58"/>
    <w:rPr>
      <w:rFonts w:ascii="Consolas" w:eastAsia="Calibri" w:hAnsi="Consolas"/>
      <w:sz w:val="21"/>
      <w:szCs w:val="21"/>
      <w:lang w:eastAsia="en-US"/>
    </w:rPr>
  </w:style>
  <w:style w:type="paragraph" w:styleId="NormalnyWeb">
    <w:name w:val="Normal (Web)"/>
    <w:basedOn w:val="Normalny"/>
    <w:unhideWhenUsed/>
    <w:rsid w:val="005F6E58"/>
    <w:rPr>
      <w:rFonts w:eastAsia="Calibri"/>
    </w:rPr>
  </w:style>
  <w:style w:type="paragraph" w:customStyle="1" w:styleId="msolistparagraph0">
    <w:name w:val="msolistparagraph"/>
    <w:basedOn w:val="Normalny"/>
    <w:rsid w:val="0083550F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Znak2">
    <w:name w:val="Znak2"/>
    <w:basedOn w:val="Normalny"/>
    <w:rsid w:val="0083550F"/>
    <w:rPr>
      <w:rFonts w:ascii="Arial" w:hAnsi="Arial" w:cs="Arial"/>
    </w:rPr>
  </w:style>
  <w:style w:type="character" w:customStyle="1" w:styleId="ZwykytekstZnak">
    <w:name w:val="Zwykły tekst Znak"/>
    <w:basedOn w:val="Domylnaczcionkaakapitu"/>
    <w:link w:val="Zwykytekst"/>
    <w:semiHidden/>
    <w:locked/>
    <w:rsid w:val="00A73C5B"/>
    <w:rPr>
      <w:rFonts w:ascii="Consolas" w:eastAsia="Calibri" w:hAnsi="Consolas"/>
      <w:sz w:val="21"/>
      <w:szCs w:val="21"/>
      <w:lang w:val="pl-PL" w:eastAsia="en-US" w:bidi="ar-SA"/>
    </w:rPr>
  </w:style>
  <w:style w:type="paragraph" w:customStyle="1" w:styleId="Normalny1">
    <w:name w:val="Normalny1"/>
    <w:basedOn w:val="Normalny"/>
    <w:rsid w:val="0078735A"/>
    <w:pPr>
      <w:suppressAutoHyphens/>
    </w:pPr>
    <w:rPr>
      <w:lang w:eastAsia="ar-SA"/>
    </w:rPr>
  </w:style>
  <w:style w:type="paragraph" w:customStyle="1" w:styleId="Normalny2">
    <w:name w:val="Normalny2"/>
    <w:basedOn w:val="Normalny"/>
    <w:rsid w:val="000F307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3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392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2744</CharactersWithSpaces>
  <SharedDoc>false</SharedDoc>
  <HLinks>
    <vt:vector size="6" baseType="variant">
      <vt:variant>
        <vt:i4>4194425</vt:i4>
      </vt:variant>
      <vt:variant>
        <vt:i4>0</vt:i4>
      </vt:variant>
      <vt:variant>
        <vt:i4>0</vt:i4>
      </vt:variant>
      <vt:variant>
        <vt:i4>5</vt:i4>
      </vt:variant>
      <vt:variant>
        <vt:lpwstr>mailto:sgw@sgwbudownictwo.pl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Karolinka</dc:creator>
  <cp:lastModifiedBy>mjanas</cp:lastModifiedBy>
  <cp:revision>17</cp:revision>
  <cp:lastPrinted>2018-03-09T07:40:00Z</cp:lastPrinted>
  <dcterms:created xsi:type="dcterms:W3CDTF">2018-03-09T06:38:00Z</dcterms:created>
  <dcterms:modified xsi:type="dcterms:W3CDTF">2018-07-31T09:35:00Z</dcterms:modified>
</cp:coreProperties>
</file>