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FA4E52">
        <w:rPr>
          <w:b/>
          <w:color w:val="000000"/>
          <w:sz w:val="22"/>
          <w:szCs w:val="22"/>
        </w:rPr>
        <w:t>60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7</w:t>
      </w:r>
      <w:r w:rsidR="00697B71">
        <w:rPr>
          <w:b/>
          <w:color w:val="000000"/>
          <w:sz w:val="22"/>
          <w:szCs w:val="22"/>
        </w:rPr>
        <w:t>.</w:t>
      </w:r>
      <w:r w:rsidR="007B409F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FA4E52">
        <w:rPr>
          <w:sz w:val="22"/>
          <w:szCs w:val="22"/>
        </w:rPr>
        <w:t>13 lutego</w:t>
      </w:r>
      <w:r w:rsidR="007B409F">
        <w:rPr>
          <w:sz w:val="22"/>
          <w:szCs w:val="22"/>
        </w:rPr>
        <w:t xml:space="preserve"> 2018r.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0</w:t>
      </w:r>
      <w:r w:rsidR="00FA4E52">
        <w:rPr>
          <w:sz w:val="22"/>
          <w:szCs w:val="22"/>
        </w:rPr>
        <w:t>5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FA4E52" w:rsidRPr="0022546A" w:rsidRDefault="00FA4E52" w:rsidP="00FA4E52">
      <w:pPr>
        <w:pStyle w:val="Nagwek"/>
        <w:spacing w:line="300" w:lineRule="auto"/>
        <w:rPr>
          <w:sz w:val="22"/>
          <w:szCs w:val="22"/>
        </w:rPr>
      </w:pPr>
      <w:r w:rsidRPr="0022546A">
        <w:rPr>
          <w:sz w:val="22"/>
          <w:szCs w:val="22"/>
        </w:rPr>
        <w:t>TOMPOL CAPITAL Sp. z o.o.</w:t>
      </w:r>
    </w:p>
    <w:p w:rsidR="00FA4E52" w:rsidRDefault="00FA4E52" w:rsidP="00FA4E52">
      <w:pPr>
        <w:pStyle w:val="Nagwek"/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Narwik 17 lok. 38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01-471 Warszawa</w:t>
      </w: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Paweł Pająk</w:t>
      </w:r>
    </w:p>
    <w:p w:rsidR="00FA4E52" w:rsidRPr="0040571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Pr="0040571D">
        <w:rPr>
          <w:sz w:val="22"/>
          <w:szCs w:val="22"/>
        </w:rPr>
        <w:t xml:space="preserve">l. </w:t>
      </w:r>
      <w:r>
        <w:rPr>
          <w:sz w:val="22"/>
          <w:szCs w:val="22"/>
        </w:rPr>
        <w:t>św. Antoniego 52/2</w:t>
      </w:r>
    </w:p>
    <w:p w:rsidR="00FA4E52" w:rsidRPr="0040571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FA4E52" w:rsidRPr="003E4734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 xml:space="preserve">Budowa sieci kanalizacji deszczowej 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FA4E52" w:rsidRPr="00464D07" w:rsidRDefault="00FA4E52" w:rsidP="00FA4E52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ewidencyjnych: 7, 56, 89 w obrębie 11, </w:t>
      </w:r>
      <w:r w:rsidRPr="00464D07">
        <w:rPr>
          <w:rFonts w:eastAsia="Arial Unicode MS"/>
          <w:bCs/>
          <w:color w:val="000000"/>
          <w:sz w:val="22"/>
          <w:szCs w:val="22"/>
        </w:rPr>
        <w:t>położone</w:t>
      </w:r>
      <w:r>
        <w:rPr>
          <w:rFonts w:eastAsia="Arial Unicode MS"/>
          <w:bCs/>
          <w:color w:val="000000"/>
          <w:sz w:val="22"/>
          <w:szCs w:val="22"/>
        </w:rPr>
        <w:t xml:space="preserve"> przy ul. Legionów i ul. Fabrycznej</w:t>
      </w:r>
      <w:r>
        <w:rPr>
          <w:rFonts w:eastAsia="Arial Unicode MS"/>
          <w:bCs/>
          <w:color w:val="000000"/>
          <w:sz w:val="22"/>
          <w:szCs w:val="22"/>
        </w:rPr>
        <w:br/>
        <w:t xml:space="preserve">w </w:t>
      </w:r>
      <w:r w:rsidRPr="00464D07">
        <w:rPr>
          <w:rFonts w:eastAsia="Arial Unicode MS"/>
          <w:bCs/>
          <w:color w:val="000000"/>
          <w:sz w:val="22"/>
          <w:szCs w:val="22"/>
        </w:rPr>
        <w:t>Tomaszowie Mazowieckim</w:t>
      </w:r>
      <w:r>
        <w:rPr>
          <w:rFonts w:eastAsia="Arial Unicode MS"/>
          <w:bCs/>
          <w:color w:val="000000"/>
          <w:sz w:val="22"/>
          <w:szCs w:val="22"/>
        </w:rPr>
        <w:t>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994C1D">
        <w:rPr>
          <w:sz w:val="22"/>
          <w:szCs w:val="22"/>
        </w:rPr>
        <w:t>19.02.2018r.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(Wydział Architektury w Tomaszowie Mazowieckim, pok. 43, tel. 0-44 724-23-11 wew. 260,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0252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6484"/>
    <w:rsid w:val="00C77F6A"/>
    <w:rsid w:val="00C85B68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B2709"/>
    <w:rsid w:val="00EC5CDF"/>
    <w:rsid w:val="00EE42E1"/>
    <w:rsid w:val="00EF7670"/>
    <w:rsid w:val="00F31013"/>
    <w:rsid w:val="00F57662"/>
    <w:rsid w:val="00F63CE6"/>
    <w:rsid w:val="00F86B0C"/>
    <w:rsid w:val="00F8737D"/>
    <w:rsid w:val="00FA4E52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21</cp:revision>
  <cp:lastPrinted>2017-12-28T11:11:00Z</cp:lastPrinted>
  <dcterms:created xsi:type="dcterms:W3CDTF">2017-03-16T12:50:00Z</dcterms:created>
  <dcterms:modified xsi:type="dcterms:W3CDTF">2018-02-19T13:21:00Z</dcterms:modified>
</cp:coreProperties>
</file>