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B8F" w:rsidRDefault="00EC3B8F" w:rsidP="00EC3B8F">
      <w:pPr>
        <w:spacing w:line="360" w:lineRule="auto"/>
        <w:jc w:val="center"/>
        <w:rPr>
          <w:b/>
        </w:rPr>
      </w:pPr>
      <w:r>
        <w:rPr>
          <w:b/>
        </w:rPr>
        <w:t xml:space="preserve">UCHWAŁA Nr </w:t>
      </w:r>
      <w:r w:rsidRPr="00FF02D5">
        <w:rPr>
          <w:b/>
        </w:rPr>
        <w:t>L</w:t>
      </w:r>
      <w:r w:rsidR="00352863">
        <w:rPr>
          <w:b/>
        </w:rPr>
        <w:t>VIII</w:t>
      </w:r>
      <w:r>
        <w:rPr>
          <w:b/>
        </w:rPr>
        <w:t xml:space="preserve">/……/2018 </w:t>
      </w:r>
    </w:p>
    <w:p w:rsidR="00EC3B8F" w:rsidRDefault="00EC3B8F" w:rsidP="00EC3B8F">
      <w:pPr>
        <w:spacing w:line="360" w:lineRule="auto"/>
        <w:jc w:val="center"/>
        <w:rPr>
          <w:b/>
        </w:rPr>
      </w:pPr>
      <w:r>
        <w:rPr>
          <w:b/>
        </w:rPr>
        <w:t>RADY MIEJSKIEJ TOMASZOWA MAZOWIECKIEGO</w:t>
      </w:r>
    </w:p>
    <w:p w:rsidR="00EC3B8F" w:rsidRDefault="00EC3B8F" w:rsidP="00EC3B8F">
      <w:pPr>
        <w:spacing w:line="360" w:lineRule="auto"/>
        <w:jc w:val="center"/>
        <w:rPr>
          <w:b/>
        </w:rPr>
      </w:pPr>
      <w:r>
        <w:rPr>
          <w:b/>
        </w:rPr>
        <w:t>z dnia 22 lutego 2018 roku</w:t>
      </w:r>
    </w:p>
    <w:p w:rsidR="00EC3B8F" w:rsidRDefault="00EC3B8F" w:rsidP="00EC3B8F">
      <w:pPr>
        <w:spacing w:line="360" w:lineRule="auto"/>
        <w:rPr>
          <w:b/>
          <w:sz w:val="4"/>
          <w:szCs w:val="4"/>
        </w:rPr>
      </w:pPr>
    </w:p>
    <w:p w:rsidR="00EC3B8F" w:rsidRDefault="00EC3B8F" w:rsidP="00EC3B8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 sprawie udzielenia w 2018 roku pomocy finansowej na rzecz Powiatu Tomaszowskiego </w:t>
      </w:r>
      <w:r>
        <w:rPr>
          <w:b/>
          <w:sz w:val="22"/>
          <w:szCs w:val="22"/>
        </w:rPr>
        <w:br/>
        <w:t xml:space="preserve">na realizację zadania pn.: „Budowa ciągu pieszo – rowerowego w ciągu drogi powiatowej </w:t>
      </w:r>
      <w:r w:rsidR="00A41F7C">
        <w:rPr>
          <w:b/>
          <w:sz w:val="22"/>
          <w:szCs w:val="22"/>
        </w:rPr>
        <w:br/>
      </w:r>
      <w:r>
        <w:rPr>
          <w:b/>
          <w:sz w:val="22"/>
          <w:szCs w:val="22"/>
        </w:rPr>
        <w:t xml:space="preserve">nr 4339E w Tomaszowie Mazowieckim ul. Grota Roweckiego </w:t>
      </w:r>
      <w:r w:rsidR="00E467DE">
        <w:rPr>
          <w:b/>
          <w:sz w:val="22"/>
          <w:szCs w:val="22"/>
        </w:rPr>
        <w:t xml:space="preserve">i </w:t>
      </w:r>
      <w:r>
        <w:rPr>
          <w:b/>
          <w:sz w:val="22"/>
          <w:szCs w:val="22"/>
        </w:rPr>
        <w:t xml:space="preserve">Szeroka”. </w:t>
      </w:r>
    </w:p>
    <w:p w:rsidR="00EC3B8F" w:rsidRDefault="00EC3B8F" w:rsidP="00EC3B8F">
      <w:pPr>
        <w:jc w:val="both"/>
        <w:rPr>
          <w:b/>
          <w:iCs/>
          <w:sz w:val="22"/>
          <w:szCs w:val="22"/>
        </w:rPr>
      </w:pPr>
    </w:p>
    <w:p w:rsidR="00EC3B8F" w:rsidRDefault="00EC3B8F" w:rsidP="00EC3B8F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Na podstawie art. 10 ust. 2, art. 18 ust. 2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15 ustawy z dnia 8 marca 1990 r. </w:t>
      </w:r>
      <w:r>
        <w:rPr>
          <w:sz w:val="22"/>
          <w:szCs w:val="22"/>
        </w:rPr>
        <w:br/>
        <w:t>o samorządzie gminnym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(tekst jednolity Dz. U. z 201</w:t>
      </w:r>
      <w:r w:rsidR="00E467DE">
        <w:rPr>
          <w:sz w:val="22"/>
          <w:szCs w:val="22"/>
        </w:rPr>
        <w:t>7</w:t>
      </w:r>
      <w:r>
        <w:rPr>
          <w:sz w:val="22"/>
          <w:szCs w:val="22"/>
        </w:rPr>
        <w:t xml:space="preserve"> r. poz. </w:t>
      </w:r>
      <w:r w:rsidR="00E467DE">
        <w:rPr>
          <w:sz w:val="22"/>
          <w:szCs w:val="22"/>
        </w:rPr>
        <w:t>1875</w:t>
      </w:r>
      <w:r>
        <w:rPr>
          <w:sz w:val="22"/>
          <w:szCs w:val="22"/>
        </w:rPr>
        <w:t xml:space="preserve">, poz. </w:t>
      </w:r>
      <w:r w:rsidR="00E467DE">
        <w:rPr>
          <w:sz w:val="22"/>
          <w:szCs w:val="22"/>
        </w:rPr>
        <w:t>2232</w:t>
      </w:r>
      <w:r>
        <w:rPr>
          <w:sz w:val="22"/>
          <w:szCs w:val="22"/>
        </w:rPr>
        <w:t>, z 201</w:t>
      </w:r>
      <w:r w:rsidR="00E467DE">
        <w:rPr>
          <w:sz w:val="22"/>
          <w:szCs w:val="22"/>
        </w:rPr>
        <w:t>8</w:t>
      </w:r>
      <w:r>
        <w:rPr>
          <w:sz w:val="22"/>
          <w:szCs w:val="22"/>
        </w:rPr>
        <w:t xml:space="preserve"> r. poz. </w:t>
      </w:r>
      <w:r w:rsidR="00E467DE">
        <w:rPr>
          <w:sz w:val="22"/>
          <w:szCs w:val="22"/>
        </w:rPr>
        <w:t>130</w:t>
      </w:r>
      <w:r>
        <w:rPr>
          <w:sz w:val="22"/>
          <w:szCs w:val="22"/>
        </w:rPr>
        <w:t xml:space="preserve">) oraz art. 216 ust. 2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5 i art. 220 ustawy z dnia 27 sierpnia 2009 r. o finansach publicznych (tekst jednolity Dz. U. z 201</w:t>
      </w:r>
      <w:r w:rsidR="00E467DE">
        <w:rPr>
          <w:sz w:val="22"/>
          <w:szCs w:val="22"/>
        </w:rPr>
        <w:t>7</w:t>
      </w:r>
      <w:r>
        <w:rPr>
          <w:sz w:val="22"/>
          <w:szCs w:val="22"/>
        </w:rPr>
        <w:t xml:space="preserve"> r. poz. </w:t>
      </w:r>
      <w:r w:rsidR="00E467DE">
        <w:rPr>
          <w:sz w:val="22"/>
          <w:szCs w:val="22"/>
        </w:rPr>
        <w:t>2077</w:t>
      </w:r>
      <w:r>
        <w:rPr>
          <w:sz w:val="22"/>
          <w:szCs w:val="22"/>
        </w:rPr>
        <w:t xml:space="preserve">, </w:t>
      </w:r>
      <w:r w:rsidR="00E467DE">
        <w:rPr>
          <w:sz w:val="22"/>
          <w:szCs w:val="22"/>
        </w:rPr>
        <w:t xml:space="preserve">z 2018 r. 62) </w:t>
      </w:r>
      <w:r>
        <w:rPr>
          <w:b/>
          <w:sz w:val="22"/>
          <w:szCs w:val="22"/>
        </w:rPr>
        <w:t>Rada Miejska Tomaszowa Mazowieckiego uchwala, co następuje:</w:t>
      </w:r>
    </w:p>
    <w:p w:rsidR="00EC3B8F" w:rsidRDefault="00EC3B8F" w:rsidP="00EC3B8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EC3B8F" w:rsidRPr="00EC3B8F" w:rsidRDefault="00EC3B8F" w:rsidP="00EC3B8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6F469A">
        <w:rPr>
          <w:b/>
          <w:sz w:val="22"/>
          <w:szCs w:val="22"/>
        </w:rPr>
        <w:t xml:space="preserve"> § 1.</w:t>
      </w:r>
      <w:r w:rsidRPr="006F469A">
        <w:rPr>
          <w:sz w:val="22"/>
          <w:szCs w:val="22"/>
        </w:rPr>
        <w:t xml:space="preserve"> Gmina Miasto Tomaszów Mazowiecki udzieli w 201</w:t>
      </w:r>
      <w:r>
        <w:rPr>
          <w:sz w:val="22"/>
          <w:szCs w:val="22"/>
        </w:rPr>
        <w:t>8</w:t>
      </w:r>
      <w:r w:rsidRPr="006F469A">
        <w:rPr>
          <w:sz w:val="22"/>
          <w:szCs w:val="22"/>
        </w:rPr>
        <w:t xml:space="preserve"> roku pomocy finansowej dla Powiatu Tomaszowskiego na realizację zada</w:t>
      </w:r>
      <w:r>
        <w:rPr>
          <w:sz w:val="22"/>
          <w:szCs w:val="22"/>
        </w:rPr>
        <w:t>nia</w:t>
      </w:r>
      <w:r w:rsidRPr="006F469A">
        <w:rPr>
          <w:sz w:val="22"/>
          <w:szCs w:val="22"/>
        </w:rPr>
        <w:t xml:space="preserve"> pn.: </w:t>
      </w:r>
      <w:r w:rsidRPr="00EC3B8F">
        <w:rPr>
          <w:sz w:val="22"/>
          <w:szCs w:val="22"/>
        </w:rPr>
        <w:t xml:space="preserve">„Budowa ciągu pieszo – rowerowego w ciągu drogi powiatowej nr 4339E w Tomaszowie Mazowieckim ul. Grota Roweckiego </w:t>
      </w:r>
      <w:r w:rsidR="00E467DE">
        <w:rPr>
          <w:sz w:val="22"/>
          <w:szCs w:val="22"/>
        </w:rPr>
        <w:t>i</w:t>
      </w:r>
      <w:r w:rsidRPr="00EC3B8F">
        <w:rPr>
          <w:sz w:val="22"/>
          <w:szCs w:val="22"/>
        </w:rPr>
        <w:t xml:space="preserve"> Szeroka”.</w:t>
      </w:r>
    </w:p>
    <w:p w:rsidR="00EC3B8F" w:rsidRPr="006F469A" w:rsidRDefault="00EC3B8F" w:rsidP="00EC3B8F">
      <w:pPr>
        <w:ind w:firstLine="709"/>
        <w:jc w:val="both"/>
        <w:rPr>
          <w:b/>
          <w:sz w:val="22"/>
          <w:szCs w:val="22"/>
        </w:rPr>
      </w:pPr>
    </w:p>
    <w:p w:rsidR="00EC3B8F" w:rsidRDefault="00EC3B8F" w:rsidP="00EC3B8F">
      <w:pPr>
        <w:ind w:firstLine="709"/>
        <w:jc w:val="both"/>
        <w:rPr>
          <w:i/>
          <w:sz w:val="22"/>
          <w:szCs w:val="22"/>
        </w:rPr>
      </w:pPr>
      <w:r w:rsidRPr="006F469A">
        <w:rPr>
          <w:b/>
          <w:sz w:val="22"/>
          <w:szCs w:val="22"/>
        </w:rPr>
        <w:t>§ 2</w:t>
      </w:r>
      <w:r w:rsidRPr="00480421">
        <w:rPr>
          <w:sz w:val="22"/>
          <w:szCs w:val="22"/>
        </w:rPr>
        <w:t>.</w:t>
      </w:r>
      <w:r w:rsidR="00480421" w:rsidRPr="00480421">
        <w:rPr>
          <w:b/>
          <w:sz w:val="22"/>
          <w:szCs w:val="22"/>
        </w:rPr>
        <w:t>1.</w:t>
      </w:r>
      <w:r w:rsidR="00480421">
        <w:rPr>
          <w:sz w:val="22"/>
          <w:szCs w:val="22"/>
        </w:rPr>
        <w:t xml:space="preserve"> </w:t>
      </w:r>
      <w:r w:rsidRPr="006F469A">
        <w:rPr>
          <w:sz w:val="22"/>
          <w:szCs w:val="22"/>
        </w:rPr>
        <w:t>Wysokość pomocy finansowej, o której mowa w</w:t>
      </w:r>
      <w:r>
        <w:rPr>
          <w:sz w:val="22"/>
          <w:szCs w:val="22"/>
        </w:rPr>
        <w:t xml:space="preserve"> § 1 ustala się </w:t>
      </w:r>
      <w:r>
        <w:rPr>
          <w:sz w:val="22"/>
          <w:szCs w:val="22"/>
        </w:rPr>
        <w:br/>
        <w:t>do</w:t>
      </w:r>
      <w:r w:rsidR="00A41F7C">
        <w:rPr>
          <w:sz w:val="22"/>
          <w:szCs w:val="22"/>
        </w:rPr>
        <w:t xml:space="preserve"> wysokości 50 % kosztów</w:t>
      </w:r>
      <w:r w:rsidRPr="006F469A">
        <w:rPr>
          <w:sz w:val="22"/>
          <w:szCs w:val="22"/>
        </w:rPr>
        <w:t xml:space="preserve"> zadania, </w:t>
      </w:r>
      <w:r>
        <w:rPr>
          <w:sz w:val="22"/>
          <w:szCs w:val="22"/>
        </w:rPr>
        <w:t xml:space="preserve">jednak nie więcej niż </w:t>
      </w:r>
      <w:r>
        <w:rPr>
          <w:b/>
          <w:sz w:val="22"/>
          <w:szCs w:val="22"/>
        </w:rPr>
        <w:t>650 000,00</w:t>
      </w:r>
      <w:r w:rsidRPr="006F469A">
        <w:rPr>
          <w:b/>
          <w:sz w:val="22"/>
          <w:szCs w:val="22"/>
        </w:rPr>
        <w:t xml:space="preserve"> zł</w:t>
      </w:r>
      <w:r w:rsidRPr="006F469A">
        <w:rPr>
          <w:sz w:val="22"/>
          <w:szCs w:val="22"/>
        </w:rPr>
        <w:t xml:space="preserve"> </w:t>
      </w:r>
      <w:r w:rsidRPr="006F469A">
        <w:rPr>
          <w:i/>
          <w:sz w:val="22"/>
          <w:szCs w:val="22"/>
        </w:rPr>
        <w:t xml:space="preserve">(słownie: </w:t>
      </w:r>
      <w:r>
        <w:rPr>
          <w:i/>
          <w:sz w:val="22"/>
          <w:szCs w:val="22"/>
        </w:rPr>
        <w:t xml:space="preserve">sześćset pięćdziesiąt </w:t>
      </w:r>
      <w:r w:rsidRPr="006F469A">
        <w:rPr>
          <w:i/>
          <w:sz w:val="22"/>
          <w:szCs w:val="22"/>
        </w:rPr>
        <w:t xml:space="preserve"> tysięcy złotych</w:t>
      </w:r>
      <w:r>
        <w:rPr>
          <w:i/>
          <w:sz w:val="22"/>
          <w:szCs w:val="22"/>
        </w:rPr>
        <w:t xml:space="preserve"> 00/100</w:t>
      </w:r>
      <w:r w:rsidRPr="006F469A">
        <w:rPr>
          <w:i/>
          <w:sz w:val="22"/>
          <w:szCs w:val="22"/>
        </w:rPr>
        <w:t>).</w:t>
      </w:r>
    </w:p>
    <w:p w:rsidR="00EC3B8F" w:rsidRPr="006F469A" w:rsidRDefault="00EC3B8F" w:rsidP="00EC3B8F">
      <w:pPr>
        <w:jc w:val="both"/>
        <w:rPr>
          <w:b/>
          <w:sz w:val="22"/>
          <w:szCs w:val="22"/>
        </w:rPr>
      </w:pPr>
    </w:p>
    <w:p w:rsidR="00EC3B8F" w:rsidRPr="006F469A" w:rsidRDefault="00480421" w:rsidP="00EC3B8F">
      <w:pPr>
        <w:ind w:firstLine="709"/>
        <w:jc w:val="both"/>
        <w:rPr>
          <w:sz w:val="22"/>
          <w:szCs w:val="22"/>
        </w:rPr>
      </w:pPr>
      <w:r w:rsidRPr="00480421">
        <w:rPr>
          <w:b/>
          <w:sz w:val="22"/>
          <w:szCs w:val="22"/>
        </w:rPr>
        <w:t>2</w:t>
      </w:r>
      <w:r w:rsidR="00EC3B8F" w:rsidRPr="00480421">
        <w:rPr>
          <w:b/>
          <w:sz w:val="22"/>
          <w:szCs w:val="22"/>
        </w:rPr>
        <w:t>.</w:t>
      </w:r>
      <w:r w:rsidR="00EC3B8F" w:rsidRPr="006F469A">
        <w:rPr>
          <w:sz w:val="22"/>
          <w:szCs w:val="22"/>
        </w:rPr>
        <w:t xml:space="preserve"> Środki, o których mowa w § 2 ust. w formie dotacji celowej zostaną zabezpieczone </w:t>
      </w:r>
      <w:r>
        <w:rPr>
          <w:sz w:val="22"/>
          <w:szCs w:val="22"/>
        </w:rPr>
        <w:br/>
      </w:r>
      <w:r w:rsidR="00EC3B8F" w:rsidRPr="006F469A">
        <w:rPr>
          <w:sz w:val="22"/>
          <w:szCs w:val="22"/>
        </w:rPr>
        <w:t>w budżecie  Gminy Mi</w:t>
      </w:r>
      <w:r w:rsidR="00EC3B8F">
        <w:rPr>
          <w:sz w:val="22"/>
          <w:szCs w:val="22"/>
        </w:rPr>
        <w:t>asto Tomaszów Mazowiecki na 201</w:t>
      </w:r>
      <w:r w:rsidR="00E467DE">
        <w:rPr>
          <w:sz w:val="22"/>
          <w:szCs w:val="22"/>
        </w:rPr>
        <w:t>8</w:t>
      </w:r>
      <w:r w:rsidR="00EC3B8F" w:rsidRPr="006F469A">
        <w:rPr>
          <w:sz w:val="22"/>
          <w:szCs w:val="22"/>
        </w:rPr>
        <w:t xml:space="preserve"> rok  w dziale 600: Transport i łączność, rozdział 60014. Drogi </w:t>
      </w:r>
      <w:proofErr w:type="spellStart"/>
      <w:r w:rsidR="00EC3B8F" w:rsidRPr="006F469A">
        <w:rPr>
          <w:sz w:val="22"/>
          <w:szCs w:val="22"/>
        </w:rPr>
        <w:t>publiczne</w:t>
      </w:r>
      <w:proofErr w:type="spellEnd"/>
      <w:r w:rsidR="00EC3B8F" w:rsidRPr="006F469A">
        <w:rPr>
          <w:sz w:val="22"/>
          <w:szCs w:val="22"/>
        </w:rPr>
        <w:t xml:space="preserve"> powiatowe, § 6300: Dotacja celowa na pomoc finansową udzieloną między jednostkami samorządu terytorialnego na dofinansowanie własnych zadań inwestycyjnych </w:t>
      </w:r>
      <w:r w:rsidR="00EC3B8F">
        <w:rPr>
          <w:sz w:val="22"/>
          <w:szCs w:val="22"/>
        </w:rPr>
        <w:t xml:space="preserve">          </w:t>
      </w:r>
      <w:r w:rsidR="00EC3B8F" w:rsidRPr="006F469A">
        <w:rPr>
          <w:sz w:val="22"/>
          <w:szCs w:val="22"/>
        </w:rPr>
        <w:t>i zakupów inwestycyjnych.</w:t>
      </w:r>
    </w:p>
    <w:p w:rsidR="00EC3B8F" w:rsidRPr="006F469A" w:rsidRDefault="00EC3B8F" w:rsidP="00EC3B8F">
      <w:pPr>
        <w:jc w:val="both"/>
        <w:rPr>
          <w:sz w:val="22"/>
          <w:szCs w:val="22"/>
        </w:rPr>
      </w:pPr>
    </w:p>
    <w:p w:rsidR="00EC3B8F" w:rsidRPr="006F469A" w:rsidRDefault="00EC3B8F" w:rsidP="00EC3B8F">
      <w:pPr>
        <w:ind w:firstLine="709"/>
        <w:jc w:val="both"/>
        <w:rPr>
          <w:sz w:val="22"/>
          <w:szCs w:val="22"/>
        </w:rPr>
      </w:pPr>
      <w:r w:rsidRPr="006F469A">
        <w:rPr>
          <w:b/>
          <w:sz w:val="22"/>
          <w:szCs w:val="22"/>
        </w:rPr>
        <w:t>§ 3. 1.</w:t>
      </w:r>
      <w:r w:rsidRPr="006F469A">
        <w:rPr>
          <w:sz w:val="22"/>
          <w:szCs w:val="22"/>
        </w:rPr>
        <w:t xml:space="preserve"> Podstawą przekazania pomocy finansowej, o której mowa w § 2 </w:t>
      </w:r>
      <w:r>
        <w:rPr>
          <w:sz w:val="22"/>
          <w:szCs w:val="22"/>
        </w:rPr>
        <w:t>będzie</w:t>
      </w:r>
      <w:r w:rsidRPr="006F469A">
        <w:rPr>
          <w:sz w:val="22"/>
          <w:szCs w:val="22"/>
        </w:rPr>
        <w:t xml:space="preserve"> umow</w:t>
      </w:r>
      <w:r>
        <w:rPr>
          <w:sz w:val="22"/>
          <w:szCs w:val="22"/>
        </w:rPr>
        <w:t>a</w:t>
      </w:r>
      <w:r w:rsidRPr="006F469A">
        <w:rPr>
          <w:sz w:val="22"/>
          <w:szCs w:val="22"/>
        </w:rPr>
        <w:t xml:space="preserve"> zawart</w:t>
      </w:r>
      <w:r>
        <w:rPr>
          <w:sz w:val="22"/>
          <w:szCs w:val="22"/>
        </w:rPr>
        <w:t>a</w:t>
      </w:r>
      <w:r w:rsidRPr="006F469A">
        <w:rPr>
          <w:sz w:val="22"/>
          <w:szCs w:val="22"/>
        </w:rPr>
        <w:t xml:space="preserve"> z Powiatem Tomaszowskim, określając</w:t>
      </w:r>
      <w:r>
        <w:rPr>
          <w:sz w:val="22"/>
          <w:szCs w:val="22"/>
        </w:rPr>
        <w:t>a</w:t>
      </w:r>
      <w:r w:rsidRPr="006F469A">
        <w:rPr>
          <w:sz w:val="22"/>
          <w:szCs w:val="22"/>
        </w:rPr>
        <w:t xml:space="preserve"> przeznaczenie i zasady rozliczania przekazanych środków. </w:t>
      </w:r>
    </w:p>
    <w:p w:rsidR="00EC3B8F" w:rsidRPr="006F469A" w:rsidRDefault="00EC3B8F" w:rsidP="00EC3B8F">
      <w:pPr>
        <w:ind w:firstLine="709"/>
        <w:jc w:val="both"/>
        <w:rPr>
          <w:sz w:val="22"/>
          <w:szCs w:val="22"/>
        </w:rPr>
      </w:pPr>
      <w:r w:rsidRPr="006F469A">
        <w:rPr>
          <w:b/>
          <w:sz w:val="22"/>
          <w:szCs w:val="22"/>
        </w:rPr>
        <w:t>2.</w:t>
      </w:r>
      <w:r w:rsidRPr="006F469A">
        <w:rPr>
          <w:sz w:val="22"/>
          <w:szCs w:val="22"/>
        </w:rPr>
        <w:t xml:space="preserve"> Do zawarcia umów, o których mowa w § 3 ust. 1 upoważnia się Prezydenta Miasta                                   Tomaszowa Mazowieckiego.</w:t>
      </w:r>
    </w:p>
    <w:p w:rsidR="00EC3B8F" w:rsidRPr="006F469A" w:rsidRDefault="00EC3B8F" w:rsidP="00EC3B8F">
      <w:pPr>
        <w:jc w:val="both"/>
        <w:rPr>
          <w:sz w:val="22"/>
          <w:szCs w:val="22"/>
        </w:rPr>
      </w:pPr>
    </w:p>
    <w:p w:rsidR="00EC3B8F" w:rsidRPr="006F469A" w:rsidRDefault="00EC3B8F" w:rsidP="00EC3B8F">
      <w:pPr>
        <w:ind w:firstLine="709"/>
        <w:jc w:val="both"/>
        <w:rPr>
          <w:sz w:val="22"/>
          <w:szCs w:val="22"/>
        </w:rPr>
      </w:pPr>
      <w:r w:rsidRPr="006F469A">
        <w:rPr>
          <w:b/>
          <w:sz w:val="22"/>
          <w:szCs w:val="22"/>
        </w:rPr>
        <w:t>§ 4.</w:t>
      </w:r>
      <w:r w:rsidRPr="006F469A">
        <w:rPr>
          <w:sz w:val="22"/>
          <w:szCs w:val="22"/>
        </w:rPr>
        <w:t xml:space="preserve"> Wykonanie uchwały powierza się Prezydentowi Miasta Tomaszowa Mazowieckiego.</w:t>
      </w:r>
    </w:p>
    <w:p w:rsidR="00EC3B8F" w:rsidRPr="006F469A" w:rsidRDefault="00EC3B8F" w:rsidP="00EC3B8F">
      <w:pPr>
        <w:ind w:firstLine="708"/>
        <w:rPr>
          <w:sz w:val="22"/>
          <w:szCs w:val="22"/>
        </w:rPr>
      </w:pPr>
    </w:p>
    <w:p w:rsidR="00EC3B8F" w:rsidRPr="006F469A" w:rsidRDefault="00EC3B8F" w:rsidP="00EC3B8F">
      <w:pPr>
        <w:ind w:firstLine="709"/>
        <w:jc w:val="both"/>
        <w:rPr>
          <w:sz w:val="22"/>
          <w:szCs w:val="22"/>
        </w:rPr>
      </w:pPr>
      <w:r w:rsidRPr="006F469A">
        <w:rPr>
          <w:b/>
          <w:sz w:val="22"/>
          <w:szCs w:val="22"/>
        </w:rPr>
        <w:t>§ 5.</w:t>
      </w:r>
      <w:r w:rsidRPr="006F469A">
        <w:rPr>
          <w:sz w:val="22"/>
          <w:szCs w:val="22"/>
        </w:rPr>
        <w:t xml:space="preserve"> Uchwała wchodzi w życie z dniem podjęcia i podana zostanie do publicznej wiadomości przez jej wywieszenie na tablicy ogłoszeń w Urzędzie Miasta w Tomaszowie Mazowieckim.</w:t>
      </w:r>
    </w:p>
    <w:p w:rsidR="00EC3B8F" w:rsidRPr="006F469A" w:rsidRDefault="00EC3B8F" w:rsidP="00EC3B8F">
      <w:pPr>
        <w:jc w:val="both"/>
        <w:rPr>
          <w:sz w:val="22"/>
          <w:szCs w:val="22"/>
        </w:rPr>
      </w:pPr>
    </w:p>
    <w:p w:rsidR="00EC3B8F" w:rsidRDefault="00EC3B8F" w:rsidP="00A41F7C">
      <w:pPr>
        <w:jc w:val="both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                                      </w:t>
      </w:r>
      <w:r>
        <w:rPr>
          <w:sz w:val="22"/>
          <w:szCs w:val="22"/>
        </w:rPr>
        <w:br/>
      </w:r>
      <w:r>
        <w:rPr>
          <w:b/>
          <w:sz w:val="22"/>
          <w:szCs w:val="22"/>
        </w:rPr>
        <w:t xml:space="preserve">            </w:t>
      </w:r>
    </w:p>
    <w:p w:rsidR="00EC3B8F" w:rsidRDefault="00EC3B8F" w:rsidP="00EC3B8F"/>
    <w:p w:rsidR="00EC3B8F" w:rsidRDefault="00EC3B8F" w:rsidP="00EC3B8F"/>
    <w:p w:rsidR="00EC3B8F" w:rsidRPr="002A0C2B" w:rsidRDefault="00EC3B8F" w:rsidP="00EC3B8F">
      <w:pPr>
        <w:rPr>
          <w:i/>
        </w:rPr>
      </w:pPr>
      <w:r w:rsidRPr="002A0C2B">
        <w:rPr>
          <w:i/>
        </w:rPr>
        <w:t>Zaopiniował pod względem merytorycznym</w:t>
      </w:r>
      <w:r>
        <w:rPr>
          <w:i/>
        </w:rPr>
        <w:t>:</w:t>
      </w:r>
    </w:p>
    <w:p w:rsidR="00EC3B8F" w:rsidRPr="002A0C2B" w:rsidRDefault="00EC3B8F" w:rsidP="00EC3B8F">
      <w:pPr>
        <w:rPr>
          <w:i/>
        </w:rPr>
      </w:pPr>
    </w:p>
    <w:p w:rsidR="00EC3B8F" w:rsidRDefault="00EC3B8F" w:rsidP="00EC3B8F">
      <w:pPr>
        <w:rPr>
          <w:i/>
        </w:rPr>
      </w:pPr>
    </w:p>
    <w:p w:rsidR="00EC3B8F" w:rsidRDefault="00EC3B8F" w:rsidP="00EC3B8F">
      <w:pPr>
        <w:rPr>
          <w:i/>
        </w:rPr>
      </w:pPr>
    </w:p>
    <w:p w:rsidR="00EC3B8F" w:rsidRPr="002A0C2B" w:rsidRDefault="00EC3B8F" w:rsidP="00EC3B8F">
      <w:pPr>
        <w:rPr>
          <w:i/>
        </w:rPr>
      </w:pPr>
    </w:p>
    <w:p w:rsidR="00EC3B8F" w:rsidRPr="002A0C2B" w:rsidRDefault="00EC3B8F" w:rsidP="00EC3B8F">
      <w:pPr>
        <w:rPr>
          <w:i/>
        </w:rPr>
      </w:pPr>
    </w:p>
    <w:p w:rsidR="00EC3B8F" w:rsidRPr="002A0C2B" w:rsidRDefault="00EC3B8F" w:rsidP="00EC3B8F">
      <w:pPr>
        <w:rPr>
          <w:i/>
        </w:rPr>
      </w:pPr>
      <w:r w:rsidRPr="002A0C2B">
        <w:rPr>
          <w:i/>
        </w:rPr>
        <w:t>Zaopiniował pod względem prawnym:</w:t>
      </w:r>
    </w:p>
    <w:p w:rsidR="00EC3B8F" w:rsidRPr="002A0C2B" w:rsidRDefault="00EC3B8F" w:rsidP="00EC3B8F">
      <w:pPr>
        <w:rPr>
          <w:i/>
        </w:rPr>
      </w:pPr>
    </w:p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Pr="00E706C2" w:rsidRDefault="00EC3B8F" w:rsidP="00EC3B8F">
      <w:pPr>
        <w:jc w:val="center"/>
        <w:rPr>
          <w:b/>
        </w:rPr>
      </w:pPr>
      <w:r w:rsidRPr="00E706C2">
        <w:rPr>
          <w:b/>
        </w:rPr>
        <w:t>UZASADNIENIE</w:t>
      </w:r>
    </w:p>
    <w:p w:rsidR="00EC3B8F" w:rsidRPr="00E706C2" w:rsidRDefault="00EC3B8F" w:rsidP="00EC3B8F">
      <w:pPr>
        <w:spacing w:line="360" w:lineRule="auto"/>
        <w:jc w:val="both"/>
      </w:pPr>
    </w:p>
    <w:p w:rsidR="00A41F7C" w:rsidRPr="005D0553" w:rsidRDefault="00082613" w:rsidP="00EC3B8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Starostwo Powiatowe w Tomaszowie Mazowieckim pismem </w:t>
      </w:r>
      <w:r w:rsidR="005D0553" w:rsidRPr="005D0553">
        <w:rPr>
          <w:sz w:val="22"/>
          <w:szCs w:val="22"/>
        </w:rPr>
        <w:t xml:space="preserve">ZDP.0710.6.2018 z dnia 25.01.2018 r. </w:t>
      </w:r>
      <w:r>
        <w:rPr>
          <w:sz w:val="22"/>
          <w:szCs w:val="22"/>
        </w:rPr>
        <w:t>zwróciło się z prośbą o udzielenie</w:t>
      </w:r>
      <w:r w:rsidR="005D0553">
        <w:rPr>
          <w:sz w:val="22"/>
          <w:szCs w:val="22"/>
        </w:rPr>
        <w:t xml:space="preserve"> </w:t>
      </w:r>
      <w:r w:rsidR="00EC3B8F" w:rsidRPr="005D0553">
        <w:rPr>
          <w:sz w:val="22"/>
          <w:szCs w:val="22"/>
        </w:rPr>
        <w:t>w 201</w:t>
      </w:r>
      <w:r w:rsidR="00A41F7C" w:rsidRPr="005D0553">
        <w:rPr>
          <w:sz w:val="22"/>
          <w:szCs w:val="22"/>
        </w:rPr>
        <w:t>8</w:t>
      </w:r>
      <w:r w:rsidR="00EC3B8F" w:rsidRPr="005D0553">
        <w:rPr>
          <w:sz w:val="22"/>
          <w:szCs w:val="22"/>
        </w:rPr>
        <w:t xml:space="preserve"> roku pomocy finansowej dla Powiatu Tom</w:t>
      </w:r>
      <w:r w:rsidR="00A41F7C" w:rsidRPr="005D0553">
        <w:rPr>
          <w:sz w:val="22"/>
          <w:szCs w:val="22"/>
        </w:rPr>
        <w:t xml:space="preserve">aszowskiego  </w:t>
      </w:r>
      <w:r w:rsidR="00692306">
        <w:rPr>
          <w:sz w:val="22"/>
          <w:szCs w:val="22"/>
        </w:rPr>
        <w:br/>
      </w:r>
      <w:r w:rsidR="00A41F7C" w:rsidRPr="005D0553">
        <w:rPr>
          <w:sz w:val="22"/>
          <w:szCs w:val="22"/>
        </w:rPr>
        <w:t xml:space="preserve">na realizację zadania </w:t>
      </w:r>
      <w:r w:rsidR="00EC3B8F" w:rsidRPr="005D0553">
        <w:rPr>
          <w:sz w:val="22"/>
          <w:szCs w:val="22"/>
        </w:rPr>
        <w:t xml:space="preserve"> pn.: </w:t>
      </w:r>
      <w:r w:rsidR="00A41F7C" w:rsidRPr="005D0553">
        <w:rPr>
          <w:b/>
          <w:sz w:val="22"/>
          <w:szCs w:val="22"/>
        </w:rPr>
        <w:t xml:space="preserve">„Budowa ciągu pieszo – rowerowego w ciągu drogi powiatowej </w:t>
      </w:r>
      <w:r w:rsidR="00692306">
        <w:rPr>
          <w:b/>
          <w:sz w:val="22"/>
          <w:szCs w:val="22"/>
        </w:rPr>
        <w:br/>
      </w:r>
      <w:r w:rsidR="00A41F7C" w:rsidRPr="005D0553">
        <w:rPr>
          <w:b/>
          <w:sz w:val="22"/>
          <w:szCs w:val="22"/>
        </w:rPr>
        <w:t xml:space="preserve">nr 4339E w Tomaszowie Mazowieckim ul. Grota Roweckiego </w:t>
      </w:r>
      <w:r w:rsidR="00E467DE" w:rsidRPr="005D0553">
        <w:rPr>
          <w:b/>
          <w:sz w:val="22"/>
          <w:szCs w:val="22"/>
        </w:rPr>
        <w:t>i</w:t>
      </w:r>
      <w:r w:rsidR="00A41F7C" w:rsidRPr="005D0553">
        <w:rPr>
          <w:b/>
          <w:sz w:val="22"/>
          <w:szCs w:val="22"/>
        </w:rPr>
        <w:t xml:space="preserve"> Szeroka”.</w:t>
      </w:r>
    </w:p>
    <w:p w:rsidR="009764C8" w:rsidRPr="005D0553" w:rsidRDefault="006741FC" w:rsidP="00EC3B8F">
      <w:pPr>
        <w:spacing w:line="360" w:lineRule="auto"/>
        <w:jc w:val="both"/>
        <w:rPr>
          <w:sz w:val="22"/>
          <w:szCs w:val="22"/>
        </w:rPr>
      </w:pPr>
      <w:r w:rsidRPr="005D0553">
        <w:rPr>
          <w:sz w:val="22"/>
          <w:szCs w:val="22"/>
        </w:rPr>
        <w:t>Realizacja powyższego zadania stanowi kolejny etap domykania trasy rowerowej wzdłuż ulic: ul. Jana Pawła II, ul. Smugowej, ul. Legionów, ul. Szeroka, ul. Grota Roweckiego i ul. Spalskiej</w:t>
      </w:r>
      <w:r w:rsidR="00E467DE" w:rsidRPr="005D0553">
        <w:rPr>
          <w:sz w:val="22"/>
          <w:szCs w:val="22"/>
        </w:rPr>
        <w:t xml:space="preserve"> </w:t>
      </w:r>
      <w:r w:rsidRPr="005D0553">
        <w:rPr>
          <w:sz w:val="22"/>
          <w:szCs w:val="22"/>
        </w:rPr>
        <w:t xml:space="preserve">stanowiącej szlak turystyczny łączący atrakcyjne tereny </w:t>
      </w:r>
      <w:r w:rsidR="00E467DE" w:rsidRPr="005D0553">
        <w:rPr>
          <w:sz w:val="22"/>
          <w:szCs w:val="22"/>
        </w:rPr>
        <w:t xml:space="preserve">Zalewu Sulejowskiego oraz Grot </w:t>
      </w:r>
      <w:proofErr w:type="spellStart"/>
      <w:r w:rsidR="00E467DE" w:rsidRPr="005D0553">
        <w:rPr>
          <w:sz w:val="22"/>
          <w:szCs w:val="22"/>
        </w:rPr>
        <w:t>Nagórzyckich</w:t>
      </w:r>
      <w:proofErr w:type="spellEnd"/>
      <w:r w:rsidR="00E467DE" w:rsidRPr="005D0553">
        <w:rPr>
          <w:sz w:val="22"/>
          <w:szCs w:val="22"/>
        </w:rPr>
        <w:t xml:space="preserve"> </w:t>
      </w:r>
      <w:r w:rsidR="00B64C21" w:rsidRPr="005D0553">
        <w:rPr>
          <w:sz w:val="22"/>
          <w:szCs w:val="22"/>
        </w:rPr>
        <w:br/>
      </w:r>
      <w:r w:rsidR="00E467DE" w:rsidRPr="005D0553">
        <w:rPr>
          <w:sz w:val="22"/>
          <w:szCs w:val="22"/>
        </w:rPr>
        <w:t xml:space="preserve">z miejscowością turystyczną jaką jest Spała. Inwestycja </w:t>
      </w:r>
      <w:r w:rsidRPr="005D0553">
        <w:rPr>
          <w:sz w:val="22"/>
          <w:szCs w:val="22"/>
        </w:rPr>
        <w:t xml:space="preserve">wpłynie na </w:t>
      </w:r>
      <w:r w:rsidR="00E467DE" w:rsidRPr="005D0553">
        <w:rPr>
          <w:sz w:val="22"/>
          <w:szCs w:val="22"/>
        </w:rPr>
        <w:t xml:space="preserve">rozbudowę sieci dróg rowerowych </w:t>
      </w:r>
      <w:r w:rsidRPr="005D0553">
        <w:rPr>
          <w:sz w:val="22"/>
          <w:szCs w:val="22"/>
        </w:rPr>
        <w:t xml:space="preserve"> znajdujących się na terenie miasta, a tym samym bezpieczeństwa ruchu drogowego</w:t>
      </w:r>
      <w:r w:rsidR="00E467DE" w:rsidRPr="005D0553">
        <w:rPr>
          <w:sz w:val="22"/>
          <w:szCs w:val="22"/>
        </w:rPr>
        <w:t xml:space="preserve"> mieszkańców </w:t>
      </w:r>
      <w:r w:rsidR="00B64C21" w:rsidRPr="005D0553">
        <w:rPr>
          <w:sz w:val="22"/>
          <w:szCs w:val="22"/>
        </w:rPr>
        <w:t>M</w:t>
      </w:r>
      <w:r w:rsidR="00E467DE" w:rsidRPr="005D0553">
        <w:rPr>
          <w:sz w:val="22"/>
          <w:szCs w:val="22"/>
        </w:rPr>
        <w:t xml:space="preserve">iasta i </w:t>
      </w:r>
      <w:r w:rsidR="00B64C21" w:rsidRPr="005D0553">
        <w:rPr>
          <w:sz w:val="22"/>
          <w:szCs w:val="22"/>
        </w:rPr>
        <w:t>P</w:t>
      </w:r>
      <w:r w:rsidR="00E467DE" w:rsidRPr="005D0553">
        <w:rPr>
          <w:sz w:val="22"/>
          <w:szCs w:val="22"/>
        </w:rPr>
        <w:t>owiatu.</w:t>
      </w:r>
    </w:p>
    <w:p w:rsidR="00EC3B8F" w:rsidRPr="005D0553" w:rsidRDefault="00EC3B8F" w:rsidP="00EC3B8F">
      <w:pPr>
        <w:spacing w:line="360" w:lineRule="auto"/>
        <w:jc w:val="both"/>
        <w:rPr>
          <w:sz w:val="22"/>
          <w:szCs w:val="22"/>
        </w:rPr>
      </w:pPr>
      <w:r w:rsidRPr="005D0553">
        <w:rPr>
          <w:iCs/>
          <w:sz w:val="22"/>
          <w:szCs w:val="22"/>
        </w:rPr>
        <w:t xml:space="preserve">W związku z powyższym </w:t>
      </w:r>
      <w:r w:rsidR="009764C8" w:rsidRPr="005D0553">
        <w:rPr>
          <w:iCs/>
          <w:sz w:val="22"/>
          <w:szCs w:val="22"/>
        </w:rPr>
        <w:t xml:space="preserve">udziela się </w:t>
      </w:r>
      <w:r w:rsidRPr="005D0553">
        <w:rPr>
          <w:iCs/>
          <w:sz w:val="22"/>
          <w:szCs w:val="22"/>
        </w:rPr>
        <w:t xml:space="preserve">pomocy finansowej </w:t>
      </w:r>
      <w:r w:rsidR="009764C8" w:rsidRPr="005D0553">
        <w:rPr>
          <w:iCs/>
          <w:sz w:val="22"/>
          <w:szCs w:val="22"/>
        </w:rPr>
        <w:t>w wysokości 6</w:t>
      </w:r>
      <w:r w:rsidRPr="005D0553">
        <w:rPr>
          <w:iCs/>
          <w:sz w:val="22"/>
          <w:szCs w:val="22"/>
        </w:rPr>
        <w:t>50 000,00 zł.</w:t>
      </w:r>
    </w:p>
    <w:p w:rsidR="00EC3B8F" w:rsidRPr="005D0553" w:rsidRDefault="00EC3B8F" w:rsidP="00EC3B8F">
      <w:pPr>
        <w:rPr>
          <w:sz w:val="22"/>
          <w:szCs w:val="22"/>
        </w:rPr>
      </w:pPr>
    </w:p>
    <w:p w:rsidR="00EC3B8F" w:rsidRPr="005D0553" w:rsidRDefault="00EC3B8F" w:rsidP="00EC3B8F">
      <w:pPr>
        <w:rPr>
          <w:sz w:val="22"/>
          <w:szCs w:val="22"/>
        </w:rPr>
      </w:pPr>
    </w:p>
    <w:p w:rsidR="00EC3B8F" w:rsidRPr="005D0553" w:rsidRDefault="00EC3B8F" w:rsidP="00EC3B8F">
      <w:pPr>
        <w:rPr>
          <w:sz w:val="22"/>
          <w:szCs w:val="22"/>
        </w:rPr>
      </w:pPr>
    </w:p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/>
    <w:p w:rsidR="00EC3B8F" w:rsidRDefault="00EC3B8F" w:rsidP="00EC3B8F">
      <w:pPr>
        <w:jc w:val="both"/>
        <w:rPr>
          <w:sz w:val="22"/>
          <w:szCs w:val="22"/>
        </w:rPr>
      </w:pPr>
    </w:p>
    <w:p w:rsidR="00EC3B8F" w:rsidRDefault="00EC3B8F" w:rsidP="00EC3B8F"/>
    <w:p w:rsidR="00EC3B8F" w:rsidRDefault="00EC3B8F" w:rsidP="00EC3B8F"/>
    <w:p w:rsidR="00EC3B8F" w:rsidRDefault="00EC3B8F" w:rsidP="00EC3B8F"/>
    <w:p w:rsidR="00474611" w:rsidRDefault="00474611"/>
    <w:sectPr w:rsidR="00474611" w:rsidSect="008974D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822" w:rsidRDefault="004A0822" w:rsidP="00B64C21">
      <w:r>
        <w:separator/>
      </w:r>
    </w:p>
  </w:endnote>
  <w:endnote w:type="continuationSeparator" w:id="0">
    <w:p w:rsidR="004A0822" w:rsidRDefault="004A0822" w:rsidP="00B64C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822" w:rsidRDefault="004A0822" w:rsidP="00B64C21">
      <w:r>
        <w:separator/>
      </w:r>
    </w:p>
  </w:footnote>
  <w:footnote w:type="continuationSeparator" w:id="0">
    <w:p w:rsidR="004A0822" w:rsidRDefault="004A0822" w:rsidP="00B64C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C21" w:rsidRDefault="00B64C21" w:rsidP="00B64C21">
    <w:pPr>
      <w:pStyle w:val="Nagwek"/>
      <w:jc w:val="right"/>
    </w:pPr>
    <w:r>
      <w:t>PROJEKT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3B8F"/>
    <w:rsid w:val="00082613"/>
    <w:rsid w:val="00191C52"/>
    <w:rsid w:val="00247500"/>
    <w:rsid w:val="00352863"/>
    <w:rsid w:val="00357BD9"/>
    <w:rsid w:val="003F16FF"/>
    <w:rsid w:val="00474611"/>
    <w:rsid w:val="00480421"/>
    <w:rsid w:val="004A0822"/>
    <w:rsid w:val="005D0553"/>
    <w:rsid w:val="006741FC"/>
    <w:rsid w:val="00692306"/>
    <w:rsid w:val="006F474F"/>
    <w:rsid w:val="007D2359"/>
    <w:rsid w:val="009764C8"/>
    <w:rsid w:val="00A02C45"/>
    <w:rsid w:val="00A41F7C"/>
    <w:rsid w:val="00B64C21"/>
    <w:rsid w:val="00CE62BB"/>
    <w:rsid w:val="00E467DE"/>
    <w:rsid w:val="00EC3B8F"/>
    <w:rsid w:val="00F10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64C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64C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mbartos</dc:creator>
  <cp:lastModifiedBy>bsmejda</cp:lastModifiedBy>
  <cp:revision>2</cp:revision>
  <cp:lastPrinted>2018-02-12T09:21:00Z</cp:lastPrinted>
  <dcterms:created xsi:type="dcterms:W3CDTF">2018-02-15T12:34:00Z</dcterms:created>
  <dcterms:modified xsi:type="dcterms:W3CDTF">2018-02-15T12:34:00Z</dcterms:modified>
</cp:coreProperties>
</file>