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>
        <w:rPr>
          <w:sz w:val="24"/>
        </w:rPr>
        <w:t>............. 2017</w:t>
      </w:r>
      <w:r w:rsidRPr="00C54621">
        <w:rPr>
          <w:sz w:val="24"/>
        </w:rPr>
        <w:t> r.</w:t>
      </w:r>
    </w:p>
    <w:p w:rsidR="00B914BA" w:rsidRPr="00C54621" w:rsidRDefault="00B914BA" w:rsidP="00B914BA">
      <w:pPr>
        <w:keepNext/>
        <w:spacing w:after="480"/>
        <w:jc w:val="center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B868E3">
        <w:rPr>
          <w:b/>
          <w:sz w:val="24"/>
        </w:rPr>
        <w:t>Rolnej</w:t>
      </w:r>
      <w:r w:rsidR="008218D8">
        <w:rPr>
          <w:b/>
          <w:sz w:val="24"/>
        </w:rPr>
        <w:t xml:space="preserve"> 23A</w:t>
      </w:r>
      <w:r w:rsidR="00CA1525">
        <w:rPr>
          <w:b/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DE06A9">
        <w:rPr>
          <w:sz w:val="24"/>
        </w:rPr>
        <w:t>(</w:t>
      </w:r>
      <w:proofErr w:type="spellStart"/>
      <w:r w:rsidRPr="00DE06A9">
        <w:rPr>
          <w:sz w:val="24"/>
        </w:rPr>
        <w:t>t.j</w:t>
      </w:r>
      <w:proofErr w:type="spellEnd"/>
      <w:r w:rsidRPr="00DE06A9">
        <w:rPr>
          <w:sz w:val="24"/>
        </w:rPr>
        <w:t xml:space="preserve">.: Dz. U. </w:t>
      </w:r>
      <w:r w:rsidR="008F73BD" w:rsidRPr="00DE06A9">
        <w:rPr>
          <w:sz w:val="24"/>
        </w:rPr>
        <w:t>z 2016 r. poz. 446</w:t>
      </w:r>
      <w:r w:rsidR="00BC5645" w:rsidRPr="00DE06A9">
        <w:rPr>
          <w:sz w:val="24"/>
        </w:rPr>
        <w:t>, poz. 1579</w:t>
      </w:r>
      <w:r w:rsidR="00DE06A9" w:rsidRPr="00DE06A9">
        <w:rPr>
          <w:sz w:val="24"/>
        </w:rPr>
        <w:t xml:space="preserve"> i 1948, z 2017 r. poz. 730</w:t>
      </w:r>
      <w:r w:rsidR="008F73BD" w:rsidRPr="00DE06A9">
        <w:rPr>
          <w:sz w:val="24"/>
        </w:rPr>
        <w:t>)</w:t>
      </w:r>
      <w:r w:rsidR="008F73BD" w:rsidRPr="00C54621">
        <w:rPr>
          <w:sz w:val="24"/>
        </w:rPr>
        <w:t xml:space="preserve"> oraz art. 28</w:t>
      </w:r>
      <w:r w:rsidRPr="00C54621">
        <w:rPr>
          <w:sz w:val="24"/>
        </w:rPr>
        <w:t xml:space="preserve"> ust. 1 ustawy z dnia 21 sierpnia 1997 r. o </w:t>
      </w:r>
      <w:r w:rsidR="009E5383" w:rsidRPr="00C54621">
        <w:rPr>
          <w:sz w:val="24"/>
        </w:rPr>
        <w:t>gospodarce</w:t>
      </w:r>
      <w:r w:rsidRPr="00C54621">
        <w:rPr>
          <w:sz w:val="24"/>
        </w:rPr>
        <w:t xml:space="preserve"> nieruchomościami </w:t>
      </w:r>
      <w:r w:rsidRPr="00DE06A9">
        <w:rPr>
          <w:sz w:val="24"/>
        </w:rPr>
        <w:t>(</w:t>
      </w:r>
      <w:proofErr w:type="spellStart"/>
      <w:r w:rsidRPr="00DE06A9">
        <w:rPr>
          <w:sz w:val="24"/>
        </w:rPr>
        <w:t>t.j</w:t>
      </w:r>
      <w:proofErr w:type="spellEnd"/>
      <w:r w:rsidRPr="00DE06A9">
        <w:rPr>
          <w:sz w:val="24"/>
        </w:rPr>
        <w:t xml:space="preserve">.: Dz. U. </w:t>
      </w:r>
      <w:r w:rsidR="00DE06A9" w:rsidRPr="00DE06A9">
        <w:rPr>
          <w:sz w:val="24"/>
        </w:rPr>
        <w:t xml:space="preserve">z </w:t>
      </w:r>
      <w:r w:rsidRPr="00DE06A9">
        <w:rPr>
          <w:sz w:val="24"/>
        </w:rPr>
        <w:t>2016 r. poz</w:t>
      </w:r>
      <w:r w:rsidR="00DE06A9" w:rsidRPr="00DE06A9">
        <w:rPr>
          <w:sz w:val="24"/>
        </w:rPr>
        <w:t>. 2147 i 2260, z 2017 r. poz. 624</w:t>
      </w:r>
      <w:r w:rsidRPr="00DE06A9">
        <w:rPr>
          <w:sz w:val="24"/>
        </w:rPr>
        <w:t>),</w:t>
      </w:r>
      <w:r w:rsidRPr="00C54621">
        <w:rPr>
          <w:sz w:val="24"/>
        </w:rPr>
        <w:t xml:space="preserve"> Rada Miejska Tomaszowa Mazowieckiego uchwala, co </w:t>
      </w:r>
      <w:r w:rsidR="009E5383" w:rsidRPr="00C54621">
        <w:rPr>
          <w:sz w:val="24"/>
        </w:rPr>
        <w:t>następuje</w:t>
      </w:r>
      <w:r w:rsidRPr="00C54621">
        <w:rPr>
          <w:sz w:val="24"/>
        </w:rPr>
        <w:t>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B868E3">
        <w:rPr>
          <w:sz w:val="24"/>
        </w:rPr>
        <w:t>Rolnej</w:t>
      </w:r>
      <w:r w:rsidR="008218D8">
        <w:rPr>
          <w:sz w:val="24"/>
        </w:rPr>
        <w:t xml:space="preserve"> 23A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B868E3">
        <w:rPr>
          <w:sz w:val="24"/>
        </w:rPr>
        <w:t xml:space="preserve">ej jako działka nr 776 w </w:t>
      </w:r>
      <w:proofErr w:type="spellStart"/>
      <w:r w:rsidR="00B868E3">
        <w:rPr>
          <w:sz w:val="24"/>
        </w:rPr>
        <w:t>obr</w:t>
      </w:r>
      <w:proofErr w:type="spellEnd"/>
      <w:r w:rsidR="00B868E3">
        <w:rPr>
          <w:sz w:val="24"/>
        </w:rPr>
        <w:t>. 11 o pow. 1266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B868E3">
        <w:rPr>
          <w:sz w:val="24"/>
        </w:rPr>
        <w:t>księga wieczysta PT1T/00074535/7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 w:rsidP="00066873">
      <w:pPr>
        <w:jc w:val="center"/>
        <w:rPr>
          <w:b/>
          <w:spacing w:val="60"/>
          <w:sz w:val="28"/>
          <w:szCs w:val="28"/>
        </w:rPr>
      </w:pPr>
      <w:r>
        <w:rPr>
          <w:b/>
          <w:spacing w:val="60"/>
          <w:sz w:val="28"/>
          <w:szCs w:val="28"/>
        </w:rPr>
        <w:lastRenderedPageBreak/>
        <w:t>UZASADNIENIE</w:t>
      </w:r>
    </w:p>
    <w:p w:rsidR="00066873" w:rsidRDefault="00066873" w:rsidP="00066873">
      <w:pPr>
        <w:jc w:val="center"/>
        <w:rPr>
          <w:b/>
          <w:spacing w:val="60"/>
          <w:sz w:val="28"/>
          <w:szCs w:val="28"/>
        </w:rPr>
      </w:pPr>
    </w:p>
    <w:p w:rsidR="00066873" w:rsidRDefault="00066873" w:rsidP="00066873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Niezabudowana nieruchomość położona w Tomaszowie Mazowieckim przy ul. Rolnej 23A o powierzchni 1266 m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oznaczona numerem działki 776 </w:t>
      </w:r>
      <w:r>
        <w:rPr>
          <w:sz w:val="28"/>
          <w:szCs w:val="28"/>
        </w:rPr>
        <w:br/>
        <w:t xml:space="preserve">w </w:t>
      </w:r>
      <w:proofErr w:type="spellStart"/>
      <w:r>
        <w:rPr>
          <w:sz w:val="28"/>
          <w:szCs w:val="28"/>
        </w:rPr>
        <w:t>obr</w:t>
      </w:r>
      <w:proofErr w:type="spellEnd"/>
      <w:r>
        <w:rPr>
          <w:sz w:val="28"/>
          <w:szCs w:val="28"/>
        </w:rPr>
        <w:t>. 11 ma uregulowany stan prawny i stanowi własność Gminy Miasto Tomaszów Mazowiecki. Posiada urządzoną księgę wieczystą PT1T/00074535/7.</w:t>
      </w:r>
    </w:p>
    <w:p w:rsidR="00066873" w:rsidRDefault="00066873" w:rsidP="00066873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Dla przedmiotowej nieruchomości brak jest planu zagospodarowania przestrzennego miasta Tomaszowa Mazowieckiego.</w:t>
      </w:r>
    </w:p>
    <w:p w:rsidR="00066873" w:rsidRDefault="00066873" w:rsidP="00066873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Zgodnie z zapisami studium kierunków i uwarunkowań zagospodarowania przestrzennego miasta przedmiotowa działka znajduje się na terenach zabudowy mieszkaniowej i usług.</w:t>
      </w:r>
    </w:p>
    <w:p w:rsidR="00066873" w:rsidRDefault="00066873" w:rsidP="00066873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66873" w:rsidRDefault="00066873" w:rsidP="0006687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PJ</w:t>
      </w:r>
    </w:p>
    <w:p w:rsidR="00066873" w:rsidRPr="00C54621" w:rsidRDefault="00066873">
      <w:pPr>
        <w:rPr>
          <w:sz w:val="24"/>
        </w:rPr>
      </w:pPr>
    </w:p>
    <w:sectPr w:rsidR="00066873" w:rsidRPr="00C54621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66873"/>
    <w:rsid w:val="00256B9B"/>
    <w:rsid w:val="006770DB"/>
    <w:rsid w:val="00685627"/>
    <w:rsid w:val="006E7F92"/>
    <w:rsid w:val="0071223B"/>
    <w:rsid w:val="007A0556"/>
    <w:rsid w:val="007B0595"/>
    <w:rsid w:val="007D2219"/>
    <w:rsid w:val="007D4926"/>
    <w:rsid w:val="008218D8"/>
    <w:rsid w:val="008449D0"/>
    <w:rsid w:val="008F73BD"/>
    <w:rsid w:val="009E5383"/>
    <w:rsid w:val="00A01223"/>
    <w:rsid w:val="00A403AF"/>
    <w:rsid w:val="00AE2109"/>
    <w:rsid w:val="00AF7417"/>
    <w:rsid w:val="00B868E3"/>
    <w:rsid w:val="00B914BA"/>
    <w:rsid w:val="00BC3269"/>
    <w:rsid w:val="00BC5645"/>
    <w:rsid w:val="00C02843"/>
    <w:rsid w:val="00C54621"/>
    <w:rsid w:val="00CA1525"/>
    <w:rsid w:val="00D4388E"/>
    <w:rsid w:val="00DE06A9"/>
    <w:rsid w:val="00E6018F"/>
    <w:rsid w:val="00E6663A"/>
    <w:rsid w:val="00E74F1F"/>
    <w:rsid w:val="00F73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5</cp:revision>
  <cp:lastPrinted>2016-09-13T09:13:00Z</cp:lastPrinted>
  <dcterms:created xsi:type="dcterms:W3CDTF">2017-04-12T14:50:00Z</dcterms:created>
  <dcterms:modified xsi:type="dcterms:W3CDTF">2017-04-19T12:06:00Z</dcterms:modified>
</cp:coreProperties>
</file>