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A7D" w:rsidRDefault="000F4836" w:rsidP="00F05B0F">
      <w:pPr>
        <w:jc w:val="right"/>
        <w:rPr>
          <w:b/>
          <w:sz w:val="28"/>
          <w:szCs w:val="20"/>
        </w:rPr>
      </w:pPr>
      <w:bookmarkStart w:id="0" w:name="_GoBack"/>
      <w:bookmarkEnd w:id="0"/>
      <w:r>
        <w:rPr>
          <w:b/>
          <w:sz w:val="28"/>
          <w:szCs w:val="20"/>
        </w:rPr>
        <w:t>PROJEKT</w:t>
      </w:r>
      <w:r w:rsidR="00061C5B"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  </w:t>
      </w:r>
    </w:p>
    <w:p w:rsidR="00061C5B" w:rsidRPr="00617DD0" w:rsidRDefault="00061C5B" w:rsidP="004E2120">
      <w:pPr>
        <w:jc w:val="center"/>
        <w:rPr>
          <w:b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 xml:space="preserve">UCHWAŁA Nr </w:t>
      </w:r>
      <w:r w:rsidR="000F4836">
        <w:rPr>
          <w:b/>
          <w:bCs/>
          <w:sz w:val="28"/>
          <w:szCs w:val="28"/>
        </w:rPr>
        <w:t>……</w:t>
      </w:r>
      <w:r w:rsidRPr="00617DD0">
        <w:rPr>
          <w:b/>
          <w:bCs/>
          <w:sz w:val="28"/>
          <w:szCs w:val="28"/>
        </w:rPr>
        <w:t>/201</w:t>
      </w:r>
      <w:r w:rsidR="000F4836">
        <w:rPr>
          <w:b/>
          <w:bCs/>
          <w:sz w:val="28"/>
          <w:szCs w:val="28"/>
        </w:rPr>
        <w:t>7</w:t>
      </w:r>
    </w:p>
    <w:p w:rsidR="00617DD0" w:rsidRPr="00617DD0" w:rsidRDefault="00617DD0" w:rsidP="00617DD0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>RADY MIEJSKIEJ TOMASZOWA MAZOWIECKIEGO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 dnia </w:t>
      </w:r>
      <w:r w:rsidR="00CE17A8">
        <w:rPr>
          <w:b/>
          <w:bCs/>
          <w:sz w:val="22"/>
          <w:szCs w:val="22"/>
        </w:rPr>
        <w:t>………………….</w:t>
      </w:r>
      <w:r w:rsidRPr="00617DD0">
        <w:rPr>
          <w:b/>
          <w:bCs/>
          <w:sz w:val="22"/>
          <w:szCs w:val="22"/>
        </w:rPr>
        <w:t xml:space="preserve"> 201</w:t>
      </w:r>
      <w:r w:rsidR="000F4836">
        <w:rPr>
          <w:b/>
          <w:bCs/>
          <w:sz w:val="22"/>
          <w:szCs w:val="22"/>
        </w:rPr>
        <w:t>7</w:t>
      </w:r>
      <w:r w:rsidRPr="00617DD0">
        <w:rPr>
          <w:b/>
          <w:bCs/>
          <w:sz w:val="22"/>
          <w:szCs w:val="22"/>
        </w:rPr>
        <w:t xml:space="preserve"> r.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17DD0">
        <w:rPr>
          <w:b/>
          <w:bCs/>
          <w:sz w:val="22"/>
          <w:szCs w:val="22"/>
        </w:rPr>
        <w:t>o zmianie Uchwały Nr XX</w:t>
      </w:r>
      <w:r w:rsidR="000F4836">
        <w:rPr>
          <w:b/>
          <w:bCs/>
          <w:sz w:val="22"/>
          <w:szCs w:val="22"/>
        </w:rPr>
        <w:t>XVIII/342/2016</w:t>
      </w:r>
      <w:r w:rsidRPr="00617DD0">
        <w:rPr>
          <w:b/>
          <w:bCs/>
          <w:sz w:val="22"/>
          <w:szCs w:val="22"/>
        </w:rPr>
        <w:t xml:space="preserve"> Rady Miejskiej Tomaszowa Mazowieckiego z dnia</w:t>
      </w:r>
      <w:r w:rsidRPr="00617DD0">
        <w:rPr>
          <w:b/>
          <w:bCs/>
          <w:sz w:val="22"/>
          <w:szCs w:val="22"/>
        </w:rPr>
        <w:br/>
        <w:t>2</w:t>
      </w:r>
      <w:r w:rsidR="000F4836">
        <w:rPr>
          <w:b/>
          <w:bCs/>
          <w:sz w:val="22"/>
          <w:szCs w:val="22"/>
        </w:rPr>
        <w:t>1 grudnia 2016</w:t>
      </w:r>
      <w:r w:rsidRPr="00617DD0">
        <w:rPr>
          <w:b/>
          <w:bCs/>
          <w:sz w:val="22"/>
          <w:szCs w:val="22"/>
        </w:rPr>
        <w:t xml:space="preserve"> r. w sprawie uchwalenia „Wieloletniej Prognozy Finansowej Miasta Toma</w:t>
      </w:r>
      <w:r w:rsidR="000F4836">
        <w:rPr>
          <w:b/>
          <w:bCs/>
          <w:sz w:val="22"/>
          <w:szCs w:val="22"/>
        </w:rPr>
        <w:t>szowa Mazowieckiego na lata 2017</w:t>
      </w:r>
      <w:r w:rsidRPr="00617DD0">
        <w:rPr>
          <w:b/>
          <w:bCs/>
          <w:sz w:val="22"/>
          <w:szCs w:val="22"/>
        </w:rPr>
        <w:t xml:space="preserve"> - 2030”.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Na podstawie art. 18 ust. 2 pkt 15 ustawy z dnia 8 marca 1990 r. o samorządzie gminnym (tekst jednolity Dz. U. z 2016 r. poz. 446, poz. 1579</w:t>
      </w:r>
      <w:r w:rsidR="000F4836">
        <w:rPr>
          <w:sz w:val="22"/>
          <w:szCs w:val="22"/>
        </w:rPr>
        <w:t>,</w:t>
      </w:r>
      <w:r w:rsidR="000F4836" w:rsidRPr="000F4836">
        <w:rPr>
          <w:sz w:val="22"/>
          <w:szCs w:val="22"/>
        </w:rPr>
        <w:t xml:space="preserve"> </w:t>
      </w:r>
      <w:r w:rsidR="000F4836">
        <w:rPr>
          <w:sz w:val="22"/>
          <w:szCs w:val="22"/>
        </w:rPr>
        <w:t>poz. 1948</w:t>
      </w:r>
      <w:r w:rsidR="00996970">
        <w:rPr>
          <w:sz w:val="22"/>
          <w:szCs w:val="22"/>
        </w:rPr>
        <w:t>, z 2017 r. poz. 730</w:t>
      </w:r>
      <w:r w:rsidRPr="00617DD0">
        <w:rPr>
          <w:sz w:val="22"/>
          <w:szCs w:val="22"/>
        </w:rPr>
        <w:t>) oraz art. 226, 227, 228, 230 ustawy z dnia 27 sierpnia 2009 r. o finansach publicznych (tekst jednolity Dz. U. z 2016 r. poz. 1870</w:t>
      </w:r>
      <w:r w:rsidR="000F4836">
        <w:rPr>
          <w:sz w:val="22"/>
          <w:szCs w:val="22"/>
        </w:rPr>
        <w:t>,</w:t>
      </w:r>
      <w:r w:rsidR="000F4836" w:rsidRPr="000F4836">
        <w:rPr>
          <w:sz w:val="22"/>
          <w:szCs w:val="22"/>
        </w:rPr>
        <w:t xml:space="preserve"> </w:t>
      </w:r>
      <w:r w:rsidR="000F4836">
        <w:rPr>
          <w:sz w:val="22"/>
          <w:szCs w:val="22"/>
        </w:rPr>
        <w:t>poz. 1948, poz. 1984</w:t>
      </w:r>
      <w:r w:rsidR="00DE3B0A">
        <w:rPr>
          <w:sz w:val="22"/>
          <w:szCs w:val="22"/>
        </w:rPr>
        <w:t>,</w:t>
      </w:r>
      <w:r w:rsidR="003C15D8">
        <w:rPr>
          <w:sz w:val="22"/>
          <w:szCs w:val="22"/>
        </w:rPr>
        <w:t xml:space="preserve"> poz. 2260</w:t>
      </w:r>
      <w:r w:rsidR="00DE3B0A">
        <w:rPr>
          <w:sz w:val="22"/>
          <w:szCs w:val="22"/>
        </w:rPr>
        <w:t xml:space="preserve"> z 2017 r. poz.60, poz. 191</w:t>
      </w:r>
      <w:r w:rsidR="00996970">
        <w:rPr>
          <w:sz w:val="22"/>
          <w:szCs w:val="22"/>
        </w:rPr>
        <w:t>, poz. 659</w:t>
      </w:r>
      <w:r w:rsidRPr="00617DD0">
        <w:rPr>
          <w:sz w:val="22"/>
          <w:szCs w:val="22"/>
        </w:rPr>
        <w:t>) Rada Miejska Tomaszowa Mazowieckiego uchwala, co następuje: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1. </w:t>
      </w:r>
      <w:r w:rsidRPr="00617DD0">
        <w:rPr>
          <w:sz w:val="22"/>
          <w:szCs w:val="22"/>
        </w:rPr>
        <w:t>W Uchwale Nr XX</w:t>
      </w:r>
      <w:r w:rsidR="000F4836">
        <w:rPr>
          <w:sz w:val="22"/>
          <w:szCs w:val="22"/>
        </w:rPr>
        <w:t>XVIII/342</w:t>
      </w:r>
      <w:r w:rsidRPr="00617DD0">
        <w:rPr>
          <w:sz w:val="22"/>
          <w:szCs w:val="22"/>
        </w:rPr>
        <w:t>/201</w:t>
      </w:r>
      <w:r w:rsidR="000F4836">
        <w:rPr>
          <w:sz w:val="22"/>
          <w:szCs w:val="22"/>
        </w:rPr>
        <w:t>6</w:t>
      </w:r>
      <w:r w:rsidRPr="00617DD0">
        <w:rPr>
          <w:sz w:val="22"/>
          <w:szCs w:val="22"/>
        </w:rPr>
        <w:t xml:space="preserve"> Rady Miejskiej Tomaszowa Mazo</w:t>
      </w:r>
      <w:r w:rsidR="000F4836">
        <w:rPr>
          <w:sz w:val="22"/>
          <w:szCs w:val="22"/>
        </w:rPr>
        <w:t>wieckiego z dnia              21 grudnia 2016</w:t>
      </w:r>
      <w:r w:rsidRPr="00617DD0">
        <w:rPr>
          <w:sz w:val="22"/>
          <w:szCs w:val="22"/>
        </w:rPr>
        <w:t xml:space="preserve"> r. w sprawie uchwalenia „Wieloletniej Prognozy Finansowej Miasta Tomaszowa Mazowieckiego na lata 201</w:t>
      </w:r>
      <w:r w:rsidR="000F4836">
        <w:rPr>
          <w:sz w:val="22"/>
          <w:szCs w:val="22"/>
        </w:rPr>
        <w:t>7</w:t>
      </w:r>
      <w:r w:rsidRPr="00617DD0">
        <w:rPr>
          <w:sz w:val="22"/>
          <w:szCs w:val="22"/>
        </w:rPr>
        <w:t xml:space="preserve"> - 2030”, wprowadza się następujące zmiany: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1) w załączniku nr 1 „Wieloletnia Prognoza  Finansowa  Gminy Miasto Tomaszów Mazowiecki na lata 201</w:t>
      </w:r>
      <w:r w:rsidR="002C56A7">
        <w:rPr>
          <w:sz w:val="22"/>
          <w:szCs w:val="22"/>
        </w:rPr>
        <w:t>7</w:t>
      </w:r>
      <w:r w:rsidRPr="00617DD0">
        <w:rPr>
          <w:sz w:val="22"/>
          <w:szCs w:val="22"/>
        </w:rPr>
        <w:t>-2030” dokonuje się zmian, zgodnie z załącznikiem nr 1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2) dokonuje się zmian</w:t>
      </w:r>
      <w:r w:rsidR="009F3D72" w:rsidRPr="009F3D72">
        <w:rPr>
          <w:sz w:val="22"/>
          <w:szCs w:val="22"/>
        </w:rPr>
        <w:t xml:space="preserve"> </w:t>
      </w:r>
      <w:r w:rsidR="009F3D72">
        <w:rPr>
          <w:sz w:val="22"/>
          <w:szCs w:val="22"/>
        </w:rPr>
        <w:t xml:space="preserve">w </w:t>
      </w:r>
      <w:r w:rsidR="009F3D72" w:rsidRPr="00617DD0">
        <w:rPr>
          <w:sz w:val="22"/>
          <w:szCs w:val="22"/>
        </w:rPr>
        <w:t>załącznik</w:t>
      </w:r>
      <w:r w:rsidR="009F3D72">
        <w:rPr>
          <w:sz w:val="22"/>
          <w:szCs w:val="22"/>
        </w:rPr>
        <w:t>u</w:t>
      </w:r>
      <w:r w:rsidR="009F3D72" w:rsidRPr="00617DD0">
        <w:rPr>
          <w:sz w:val="22"/>
          <w:szCs w:val="22"/>
        </w:rPr>
        <w:t xml:space="preserve"> nr 2 „Wykaz przedsięwzięć wieloletnich na lata 201</w:t>
      </w:r>
      <w:r w:rsidR="002C56A7">
        <w:rPr>
          <w:sz w:val="22"/>
          <w:szCs w:val="22"/>
        </w:rPr>
        <w:t>7</w:t>
      </w:r>
      <w:r w:rsidR="009F3D72" w:rsidRPr="00617DD0">
        <w:rPr>
          <w:sz w:val="22"/>
          <w:szCs w:val="22"/>
        </w:rPr>
        <w:t>-202</w:t>
      </w:r>
      <w:r w:rsidR="009F3D72">
        <w:rPr>
          <w:sz w:val="22"/>
          <w:szCs w:val="22"/>
        </w:rPr>
        <w:t>8</w:t>
      </w:r>
      <w:r w:rsidR="009F3D72" w:rsidRPr="00617DD0">
        <w:rPr>
          <w:sz w:val="22"/>
          <w:szCs w:val="22"/>
        </w:rPr>
        <w:t>”</w:t>
      </w:r>
      <w:r w:rsidRPr="00617DD0">
        <w:rPr>
          <w:sz w:val="22"/>
          <w:szCs w:val="22"/>
        </w:rPr>
        <w:t xml:space="preserve">, zgodnie z załącznikiem nr </w:t>
      </w:r>
      <w:r w:rsidR="009F3D72">
        <w:rPr>
          <w:sz w:val="22"/>
          <w:szCs w:val="22"/>
        </w:rPr>
        <w:t>2</w:t>
      </w:r>
      <w:r w:rsidRPr="00617DD0">
        <w:rPr>
          <w:sz w:val="22"/>
          <w:szCs w:val="22"/>
        </w:rPr>
        <w:t xml:space="preserve">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17DD0" w:rsidRPr="00617DD0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2. </w:t>
      </w:r>
      <w:r w:rsidRPr="00617DD0">
        <w:rPr>
          <w:sz w:val="22"/>
          <w:szCs w:val="22"/>
        </w:rPr>
        <w:t>Wykonanie uchwały powierza się Prezydentowi Miasta Tomaszowa Mazowieckiego.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      § 3. </w:t>
      </w:r>
      <w:r w:rsidRPr="00617DD0">
        <w:rPr>
          <w:sz w:val="22"/>
          <w:szCs w:val="22"/>
        </w:rPr>
        <w:t>Uchwała wchodzi w życie z dniem podjęcia i podlega ogłoszeniu na tablicy ogłoszeń Urzędu Miasta.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17DD0" w:rsidRPr="0099697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8E6C4E" w:rsidRPr="003C15D8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3C15D8">
        <w:rPr>
          <w:i/>
          <w:sz w:val="16"/>
          <w:szCs w:val="16"/>
        </w:rPr>
        <w:t>Przygotował:</w:t>
      </w:r>
    </w:p>
    <w:p w:rsidR="008E6C4E" w:rsidRPr="003C15D8" w:rsidRDefault="008E6C4E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6A58DA" w:rsidRPr="003C15D8" w:rsidRDefault="006A58DA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1B4345" w:rsidRPr="003C15D8" w:rsidRDefault="001B4345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1B4345" w:rsidRPr="003C15D8" w:rsidRDefault="001B4345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8E6C4E" w:rsidRPr="003C15D8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3C15D8">
        <w:rPr>
          <w:i/>
          <w:sz w:val="16"/>
          <w:szCs w:val="16"/>
        </w:rPr>
        <w:t xml:space="preserve">Zaopiniował pod </w:t>
      </w:r>
    </w:p>
    <w:p w:rsidR="008E6C4E" w:rsidRPr="003C15D8" w:rsidRDefault="008E6C4E" w:rsidP="008E6C4E">
      <w:pPr>
        <w:autoSpaceDE w:val="0"/>
        <w:autoSpaceDN w:val="0"/>
        <w:adjustRightInd w:val="0"/>
        <w:rPr>
          <w:i/>
          <w:sz w:val="16"/>
          <w:szCs w:val="16"/>
        </w:rPr>
      </w:pPr>
      <w:r w:rsidRPr="003C15D8">
        <w:rPr>
          <w:i/>
          <w:sz w:val="16"/>
          <w:szCs w:val="16"/>
        </w:rPr>
        <w:t>względem prawnym</w:t>
      </w:r>
    </w:p>
    <w:p w:rsidR="008E6C4E" w:rsidRPr="002E10EC" w:rsidRDefault="008E6C4E" w:rsidP="008E6C4E">
      <w:pPr>
        <w:autoSpaceDE w:val="0"/>
        <w:autoSpaceDN w:val="0"/>
        <w:adjustRightInd w:val="0"/>
        <w:rPr>
          <w:b/>
          <w:bCs/>
          <w:color w:val="FFFFFF" w:themeColor="background1"/>
          <w:sz w:val="16"/>
          <w:szCs w:val="16"/>
        </w:rPr>
      </w:pPr>
    </w:p>
    <w:p w:rsidR="008C5DEF" w:rsidRPr="002E10EC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 xml:space="preserve">Zaopiniował pod </w:t>
      </w: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>względem prawnym:</w:t>
      </w:r>
    </w:p>
    <w:p w:rsidR="005D1583" w:rsidRPr="00666991" w:rsidRDefault="005D1583" w:rsidP="005D1583">
      <w:pPr>
        <w:jc w:val="center"/>
        <w:rPr>
          <w:color w:val="FFFFFF" w:themeColor="background1"/>
          <w:sz w:val="22"/>
          <w:szCs w:val="22"/>
        </w:rPr>
      </w:pPr>
    </w:p>
    <w:p w:rsidR="005D1583" w:rsidRPr="00CA6532" w:rsidRDefault="005D1583" w:rsidP="005D1583">
      <w:pPr>
        <w:jc w:val="center"/>
        <w:rPr>
          <w:b/>
          <w:sz w:val="22"/>
          <w:szCs w:val="22"/>
        </w:rPr>
      </w:pPr>
    </w:p>
    <w:p w:rsidR="00CB2830" w:rsidRPr="00CA6532" w:rsidRDefault="00CB2830" w:rsidP="005D1583">
      <w:pPr>
        <w:jc w:val="center"/>
        <w:rPr>
          <w:b/>
          <w:sz w:val="22"/>
          <w:szCs w:val="22"/>
        </w:rPr>
        <w:sectPr w:rsidR="00CB2830" w:rsidRPr="00CA6532" w:rsidSect="006A58DA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</w:t>
      </w:r>
      <w:r w:rsidR="002C56A7">
        <w:rPr>
          <w:i/>
          <w:sz w:val="16"/>
          <w:szCs w:val="16"/>
        </w:rPr>
        <w:t>………….</w:t>
      </w:r>
      <w:r w:rsidR="00BD2F23">
        <w:rPr>
          <w:i/>
          <w:sz w:val="16"/>
          <w:szCs w:val="16"/>
        </w:rPr>
        <w:t>/201</w:t>
      </w:r>
      <w:r w:rsidR="00C95927">
        <w:rPr>
          <w:i/>
          <w:sz w:val="16"/>
          <w:szCs w:val="16"/>
        </w:rPr>
        <w:t>7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C95927">
        <w:rPr>
          <w:i/>
          <w:sz w:val="16"/>
          <w:szCs w:val="16"/>
        </w:rPr>
        <w:t>………………….</w:t>
      </w: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 w:rsidR="00C95927">
        <w:rPr>
          <w:b/>
          <w:sz w:val="22"/>
          <w:szCs w:val="22"/>
        </w:rPr>
        <w:t>7</w:t>
      </w:r>
      <w:r w:rsidRPr="00866A23">
        <w:rPr>
          <w:b/>
          <w:sz w:val="22"/>
          <w:szCs w:val="22"/>
        </w:rPr>
        <w:t>-20</w:t>
      </w:r>
      <w:r w:rsidR="00617DD0">
        <w:rPr>
          <w:b/>
          <w:sz w:val="22"/>
          <w:szCs w:val="22"/>
        </w:rPr>
        <w:t>30</w:t>
      </w:r>
    </w:p>
    <w:p w:rsidR="008D1DD1" w:rsidRDefault="008D1DD1" w:rsidP="008D1DD1">
      <w:pPr>
        <w:jc w:val="center"/>
        <w:rPr>
          <w:b/>
          <w:sz w:val="22"/>
          <w:szCs w:val="22"/>
        </w:rPr>
      </w:pPr>
    </w:p>
    <w:p w:rsidR="008D1DD1" w:rsidRDefault="008D1DD1" w:rsidP="008D1DD1">
      <w:pPr>
        <w:rPr>
          <w:i/>
          <w:sz w:val="16"/>
          <w:szCs w:val="16"/>
        </w:rPr>
      </w:pPr>
      <w:r w:rsidRPr="00866A23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098"/>
        <w:gridCol w:w="1190"/>
        <w:gridCol w:w="1145"/>
        <w:gridCol w:w="1123"/>
        <w:gridCol w:w="1153"/>
        <w:gridCol w:w="1050"/>
        <w:gridCol w:w="1104"/>
        <w:gridCol w:w="1169"/>
        <w:gridCol w:w="1085"/>
        <w:gridCol w:w="1031"/>
        <w:gridCol w:w="1153"/>
      </w:tblGrid>
      <w:tr w:rsidR="008D1DD1" w:rsidRPr="004E0F9C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245 664 120,62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221 815 523,46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46 281 587,00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2 442 528,52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51 925 290,94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32 274 423,55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44 226 817,00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69 999 533,02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23 848 597,16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6 375 998,88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17 407 434,75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271 787 814,76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223 560 065,40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49 326 516,00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52 913 959,10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33 760 000,00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44 012 559,00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68 443 144,29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48 227 749,36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6 000 665,70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42 135 158,66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251 211 391,45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237 050 154,00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53 294 912,00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2 373 000,00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53 480 365,00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32 497 200,00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44 399 852,00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75 947 065,00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14 161 237,45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247 201 676,00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242 201 676,00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55 373 414,00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2 465 547,00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54 656 933,00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33 212 138,00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45 376 649,00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76 607 964,00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249 859 729,00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247 859 729,00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57 532 977,00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2 561 703,00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56 023 356,00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34 042 441,00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46 511 065,00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77 316 430,00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253 546 821,00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253 546 821,00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59 661 697,00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2 656 486,00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57 423 940,00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34 893 502,00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47 673 842,00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78 018 804,00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259 354 313,00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259 354 313,00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61 809 518,00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2 752 119,00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58 859 539,00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35 765 840,00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48 865 688,00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78 752 595,00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265 125 868,00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265 125 868,00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63 849 232,00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2 842 939,00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60 331 027,00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36 659 986,00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50 087 330,00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79 492 614,00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271 584 421,00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271 584 421,00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65 892 407,00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2 933 913,00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61 839 303,00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37 576 486,00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51 339 513,00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80 843 491,00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277 312 351,00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277 312 351,00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67 935 072,00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3 024 864,00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63 385 286,00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38 515 898,00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52 623 001,00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81 389 937,00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283 361 645,00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283 361 645,00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69 973 124,00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3 115 610,00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64 969 918,00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39 478 795,00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53 938 576,00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82 186 371,00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289 473 090,00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289 473 090,00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72 002 345,00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3 205 963,00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66 594 166,00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40 465 765,00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55 287 040,00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82 976 079,00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295 694 042,00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295 694 042,00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74 090 413,00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3 298 936,00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68 259 020,00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41 477 409,00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56 669 216,00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83 733 772,00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302 048 344,00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302 048 344,00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76 164 945,00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3 391 306,00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69 965 496,00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42 514 344,00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58 085 946,00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84 556 899,00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996970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308 330 248,00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308 330 248,00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78 221 399,00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3 482 871,00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71 714 633,00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43 577 203,00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59 538 095,00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85 242 402,00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Default="00996970" w:rsidP="0099697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672883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225"/>
        <w:gridCol w:w="1210"/>
        <w:gridCol w:w="1161"/>
        <w:gridCol w:w="1164"/>
        <w:gridCol w:w="1164"/>
        <w:gridCol w:w="1188"/>
        <w:gridCol w:w="1158"/>
        <w:gridCol w:w="1169"/>
        <w:gridCol w:w="1316"/>
        <w:gridCol w:w="1546"/>
      </w:tblGrid>
      <w:tr w:rsidR="00084E43" w:rsidRPr="00CB18A5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2" w:name="OLE_LINK1"/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2083D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22083D">
              <w:rPr>
                <w:rFonts w:ascii="Arial" w:hAnsi="Arial" w:cs="Arial"/>
                <w:color w:val="000000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2"/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235 982 987,05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201 377 637,08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2 030 151,35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2 030 151,35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34 605 349,97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302 322 622,06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206 587 315,78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561 346,00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3 352 557,00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3 352 557,00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95 735 306,28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240 867 544,83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214 245 448,00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570 951,00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26 622 096,83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234 416 010,00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215 878 051,00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1 206 103,00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2 681 800,00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2 681 800,00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18 537 959,00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234 942 971,40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217 738 834,00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1 841 421,00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2 218 300,00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2 218 300,00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17 204 137,40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240 446 821,00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219 550 072,00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1 851 525,00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1 957 186,00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1 957 186,00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20 896 749,00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251 428 313,00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221 505 594,00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1 861 803,00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1 615 748,00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1 615 748,00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29 922 719,00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260 708 668,00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223 474 922,00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1 872 257,00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1 393 300,00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1 393 300,00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37 233 746,00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267 167 221,00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228 585 244,00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1 882 889,00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1 121 500,00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1 121 500,00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38 581 977,00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272 895 151,00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229 516 002,00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1 893 705,00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1 080 000,00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1 080 000,00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43 379 149,00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278 944 445,00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231 720 821,00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1 904 705,00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920 300,00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920 300,00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47 223 624,00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285 055 890,00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233 871 712,00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1 915 893,00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670 600,00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670 600,00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51 184 178,00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290 676 842,00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235 837 666,00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1 877 561,00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590 000,00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590 000,00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54 839 176,00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296 791 144,00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238 122 542,00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1 837 396,00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370 000,00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370 000,00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58 668 602,00</w:t>
            </w:r>
          </w:p>
        </w:tc>
      </w:tr>
      <w:tr w:rsidR="00996970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672883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302 901 743,00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239 675 854,00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1 857 656,00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130 000,00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130 000,00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63 225 889,00</w:t>
            </w:r>
          </w:p>
        </w:tc>
      </w:tr>
    </w:tbl>
    <w:p w:rsidR="00CB2830" w:rsidRPr="00672883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8"/>
        <w:gridCol w:w="1223"/>
        <w:gridCol w:w="1202"/>
        <w:gridCol w:w="1199"/>
        <w:gridCol w:w="1240"/>
        <w:gridCol w:w="1223"/>
        <w:gridCol w:w="1202"/>
        <w:gridCol w:w="1202"/>
        <w:gridCol w:w="1223"/>
        <w:gridCol w:w="1180"/>
        <w:gridCol w:w="1240"/>
      </w:tblGrid>
      <w:tr w:rsidR="00A52ADF" w:rsidRPr="00CB18A5" w:rsidTr="00CC4A01">
        <w:trPr>
          <w:trHeight w:val="233"/>
        </w:trPr>
        <w:tc>
          <w:tcPr>
            <w:tcW w:w="5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CC4A01">
        <w:trPr>
          <w:trHeight w:val="233"/>
        </w:trPr>
        <w:tc>
          <w:tcPr>
            <w:tcW w:w="5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A52ADF" w:rsidRPr="00CB18A5" w:rsidTr="00CC4A01">
        <w:trPr>
          <w:trHeight w:val="1860"/>
        </w:trPr>
        <w:tc>
          <w:tcPr>
            <w:tcW w:w="5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</w:tr>
      <w:tr w:rsidR="00A52ADF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9 681 133,57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8 459 910,00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8 459 910,00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-30 534 807,30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40 460 571,30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7 960 571,30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7 960 571,30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32 500 000,00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22 574 236,00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10 343 846,62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1 500 000,00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1 500 000,00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96970" w:rsidRPr="00CB18A5" w:rsidTr="001B14A8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6970" w:rsidRPr="00C97B07" w:rsidRDefault="00996970" w:rsidP="00996970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E2DB0" w:rsidRPr="006E2DB0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w tym łączna 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6E2DB0" w:rsidRPr="006E2DB0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8.2</w:t>
            </w:r>
          </w:p>
        </w:tc>
      </w:tr>
      <w:tr w:rsidR="00996970" w:rsidRPr="006E2DB0" w:rsidTr="005B6567">
        <w:trPr>
          <w:trHeight w:val="405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Wykonanie 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12 130 305,00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12 130 305,00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74 286 939,22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20 437 886,38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20 437 886,38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9 925 764,00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9 925 764,00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96 861 175,22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16 972 749,62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24 933 320,92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86 517 328,60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22 804 706,00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22 804 706,00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14 785 666,00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14 785 666,00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73 731 662,60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26 323 625,00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26 323 625,00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58 814 905,00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30 120 895,00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30 120 895,00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45 714 905,00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33 996 749,00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33 996 749,00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37 788 905,00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37 848 719,00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37 848 719,00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33 371 705,00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41 650 946,00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41 650 946,00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28 954 505,00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42 999 177,00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42 999 177,00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24 537 305,00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47 796 349,00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47 796 349,00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20 120 105,00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51 640 824,00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51 640 824,00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15 702 905,00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55 601 378,00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55 601 378,00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10 685 705,00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59 856 376,00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59 856 376,00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63 925 802,00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63 925 802,00</w:t>
            </w:r>
          </w:p>
        </w:tc>
      </w:tr>
      <w:tr w:rsidR="0099697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96970" w:rsidRPr="006E2DB0" w:rsidRDefault="00996970" w:rsidP="0099697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68 654 394,00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96970" w:rsidRPr="00996970" w:rsidRDefault="00996970" w:rsidP="0099697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996970">
              <w:rPr>
                <w:rFonts w:ascii="Arial" w:hAnsi="Arial" w:cs="Arial"/>
                <w:sz w:val="13"/>
                <w:szCs w:val="13"/>
              </w:rPr>
              <w:t>68 654 394,00</w:t>
            </w:r>
          </w:p>
        </w:tc>
      </w:tr>
    </w:tbl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8D1DD1" w:rsidRPr="00694C7C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1413"/>
        <w:gridCol w:w="1440"/>
        <w:gridCol w:w="1413"/>
        <w:gridCol w:w="1413"/>
        <w:gridCol w:w="1413"/>
        <w:gridCol w:w="1413"/>
        <w:gridCol w:w="1413"/>
        <w:gridCol w:w="1145"/>
        <w:gridCol w:w="1074"/>
      </w:tblGrid>
      <w:tr w:rsidR="00FD7FC5" w:rsidRPr="00173711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2030F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</w:t>
            </w:r>
            <w:r w:rsidR="00FD7FC5" w:rsidRPr="00173711">
              <w:rPr>
                <w:rFonts w:ascii="Arial" w:hAnsi="Arial" w:cs="Arial"/>
                <w:color w:val="000000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E2DB0">
              <w:rPr>
                <w:rFonts w:ascii="Arial" w:hAnsi="Arial" w:cs="Arial"/>
                <w:color w:val="000000"/>
                <w:sz w:val="16"/>
                <w:szCs w:val="16"/>
              </w:rPr>
              <w:t>Wskaźnik spłaty zobowiązań</w:t>
            </w:r>
          </w:p>
        </w:tc>
      </w:tr>
      <w:tr w:rsidR="00FD7FC5" w:rsidRPr="00173711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73711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  i bez uwzględniania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terytorialnego,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planowanej łącznej kwoty spłaty zobowiązań, o której mowa w art. 243 ust. 1 ustawy do dochodów, po uwzględnieniu zobowiązań związku współtworzonego przez jednostkę samorządu terytorialnego oraz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, obliczonego w oparciu o wykonanie roku poprzedzającego rok budżetowy</w:t>
            </w:r>
          </w:p>
        </w:tc>
      </w:tr>
      <w:tr w:rsidR="00FD7FC5" w:rsidRPr="00173711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5,76%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5,76%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5,76%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10,91%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5,09%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5,09%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5,09%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8,45%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9,06%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10,33%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11,47%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8,71%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9,97%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9,01%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10,28%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12,86%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10,86%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10,86%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13,41%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12,33%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12,33%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14,59%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12,98%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15,71%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13,62%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13,62%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15,83%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14,57%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14,57%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17,24%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15,38%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15,38%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16,26%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16,26%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19,21%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17,10%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17,10%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20,24%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21,16%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19,22%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19,22%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974178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4178" w:rsidRPr="00886CAA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22,27%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20,20%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Pr="00974178" w:rsidRDefault="00974178" w:rsidP="0097417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74178">
              <w:rPr>
                <w:rFonts w:ascii="Arial" w:hAnsi="Arial" w:cs="Arial"/>
                <w:sz w:val="13"/>
                <w:szCs w:val="13"/>
              </w:rPr>
              <w:t>20,20%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74178" w:rsidRDefault="00974178" w:rsidP="009741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</w:tbl>
    <w:p w:rsidR="00FD7FC5" w:rsidRPr="00886CAA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2"/>
        <w:gridCol w:w="1142"/>
        <w:gridCol w:w="1147"/>
        <w:gridCol w:w="1272"/>
        <w:gridCol w:w="1318"/>
        <w:gridCol w:w="1297"/>
        <w:gridCol w:w="1297"/>
        <w:gridCol w:w="1316"/>
        <w:gridCol w:w="1264"/>
        <w:gridCol w:w="1278"/>
        <w:gridCol w:w="949"/>
      </w:tblGrid>
      <w:tr w:rsidR="0066474F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21484" w:rsidRDefault="0066474F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78 528 443,44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11 344 146,24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38 249 352,83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13 263 538,68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24 985 814,15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8 990 241,29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21 065 235,55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2 549 873,13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81 346 470,88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13 331 106,67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103 332 892,64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13 716 961,36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89 615 931,28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84 902 693,54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2 754 288,00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6 676 241,74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10 343 846,62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10 343 846,62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82 157 874,00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13 222 914,00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41 197 574,55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16 297 699,10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24 899 875,45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24 899 875,45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1 722 221,38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82 979 453,00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13 355 143,00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25 140 768,00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12 260 428,00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12 880 340,00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12 880 340,00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5 657 619,00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83 809 248,00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13 488 694,00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20 819 796,00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9 768 835,00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11 050 961,00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11 050 961,00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6 153 176,40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84 647 340,00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13 623 581,00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9 485 223,00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9 485 223,00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20 896 749,00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85 493 813,00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13 759 817,00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9 340 096,00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9 340 096,00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29 922 719,00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86 348 751,00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13 897 415,00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9 187 769,00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9 187 769,00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37 233 746,00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87 212 239,00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14 036 389,00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12 155 220,00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12 155 220,00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38 581 977,00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88 084 361,00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14 176 753,00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10 921 677,00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10 921 677,00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43 379 149,00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88 965 205,00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14 318 521,00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10 940 553,00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10 940 553,00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47 223 624,00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89 854 857,00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14 461 706,00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10 883 641,00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10 883 641,00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51 184 178,00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90 753 406,00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14 606 323,00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10 619 714,00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10 619 714,00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54 839 176,00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91 660 940,00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14 752 386,00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58 668 602,00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07779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07779" w:rsidRPr="003E406D" w:rsidRDefault="00E07779" w:rsidP="00E0777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92 577 549,00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14 899 910,00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63 225 889,00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07779" w:rsidRPr="00E07779" w:rsidRDefault="00E07779" w:rsidP="00E0777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0777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D7FC5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D66E5A" w:rsidRPr="00F13E16" w:rsidTr="00540FB0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459 046,06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459 046,06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459 046,06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1 989 158,25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1 989 158,25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1 989 158,25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491 787,25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423 453,84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423 453,84</w:t>
            </w:r>
          </w:p>
        </w:tc>
      </w:tr>
      <w:tr w:rsidR="00D66E5A" w:rsidRPr="000004F4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0004F4" w:rsidRDefault="00D66E5A" w:rsidP="00D66E5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2017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626 263,12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583 486,87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583 486,87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31 578 792,66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31 574 892,66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31 574 892,66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753 499,98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631 620,95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631 620,95</w:t>
            </w:r>
          </w:p>
        </w:tc>
      </w:tr>
      <w:tr w:rsidR="00D66E5A" w:rsidRPr="00F13E16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212 010,00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229 200,00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194 820,00</w:t>
            </w:r>
          </w:p>
        </w:tc>
      </w:tr>
      <w:tr w:rsidR="00D66E5A" w:rsidRPr="00F13E16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5968BC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FD7FC5" w:rsidRPr="00F13E1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F13E16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D66E5A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2 510 652,65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1 999 721,47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1 999 721,47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36 203 743,37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31 460 554,46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31 460 554,46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4 865 067,94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4 865 067,94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4 865 067,94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4 865 067,94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8 592 281,45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465 424,00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465 424,00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465 424,00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465 424,00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6E5A" w:rsidRPr="00FD1D29" w:rsidTr="00D66E5A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6E5A" w:rsidRPr="00FD1D29" w:rsidRDefault="00D66E5A" w:rsidP="00D66E5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6E5A" w:rsidRPr="00D66E5A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6E5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6E5A" w:rsidRPr="00B051CE" w:rsidRDefault="00D66E5A" w:rsidP="00D66E5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B051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FD1D29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5CA3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155CA3">
              <w:rPr>
                <w:rFonts w:ascii="Arial" w:hAnsi="Arial" w:cs="Arial"/>
                <w:color w:val="000000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późn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260C1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B77148"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E07779" w:rsidRDefault="00E07779" w:rsidP="00FD7FC5">
      <w:pPr>
        <w:rPr>
          <w:i/>
          <w:sz w:val="16"/>
          <w:szCs w:val="16"/>
        </w:rPr>
      </w:pPr>
    </w:p>
    <w:p w:rsidR="00E07779" w:rsidRDefault="00E07779" w:rsidP="00FD7FC5">
      <w:pPr>
        <w:rPr>
          <w:i/>
          <w:sz w:val="16"/>
          <w:szCs w:val="16"/>
        </w:rPr>
      </w:pPr>
    </w:p>
    <w:p w:rsidR="00E07779" w:rsidRDefault="00E07779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6"/>
        <w:gridCol w:w="1136"/>
        <w:gridCol w:w="1136"/>
        <w:gridCol w:w="1134"/>
        <w:gridCol w:w="1134"/>
        <w:gridCol w:w="1134"/>
        <w:gridCol w:w="1134"/>
        <w:gridCol w:w="1134"/>
      </w:tblGrid>
      <w:tr w:rsidR="0097352D" w:rsidRPr="00444BE6" w:rsidTr="00B40441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703C4" w:rsidRDefault="0097352D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operacji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97352D" w:rsidRPr="00444BE6" w:rsidTr="00B40441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7352D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260C1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2F48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130 305,00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-125 424,48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A5355">
              <w:rPr>
                <w:rFonts w:ascii="Arial" w:hAnsi="Arial" w:cs="Arial"/>
                <w:color w:val="000000"/>
                <w:sz w:val="13"/>
                <w:szCs w:val="13"/>
              </w:rPr>
              <w:t>60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5 666,00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A5355">
              <w:rPr>
                <w:rFonts w:ascii="Arial" w:hAnsi="Arial" w:cs="Arial"/>
                <w:color w:val="000000"/>
                <w:sz w:val="13"/>
                <w:szCs w:val="13"/>
              </w:rPr>
              <w:t>73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6 757,60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12 020 000,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>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4 326 000,00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1 108 505,00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B77148" w:rsidRDefault="00B77148" w:rsidP="00CB2830">
      <w:pPr>
        <w:rPr>
          <w:i/>
          <w:sz w:val="16"/>
          <w:szCs w:val="16"/>
        </w:rPr>
        <w:sectPr w:rsidR="00B77148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F93A7D" w:rsidRPr="00B16D8D">
        <w:rPr>
          <w:i/>
          <w:sz w:val="16"/>
          <w:szCs w:val="16"/>
        </w:rPr>
        <w:t xml:space="preserve"> </w:t>
      </w:r>
      <w:r w:rsidR="000E3A9A">
        <w:rPr>
          <w:i/>
          <w:sz w:val="16"/>
          <w:szCs w:val="16"/>
        </w:rPr>
        <w:t>……………..</w:t>
      </w:r>
    </w:p>
    <w:p w:rsidR="001F1D85" w:rsidRPr="00B16D8D" w:rsidRDefault="00A96761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B16D8D">
        <w:rPr>
          <w:i/>
          <w:sz w:val="16"/>
          <w:szCs w:val="16"/>
        </w:rPr>
        <w:t>Rady Miejskiej Tomaszowa Mazowieckiego</w:t>
      </w:r>
    </w:p>
    <w:p w:rsidR="001F1D85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704831">
        <w:rPr>
          <w:i/>
          <w:sz w:val="16"/>
          <w:szCs w:val="16"/>
        </w:rPr>
        <w:t xml:space="preserve"> </w:t>
      </w:r>
      <w:r w:rsidR="000E3A9A">
        <w:rPr>
          <w:i/>
          <w:sz w:val="16"/>
          <w:szCs w:val="16"/>
        </w:rPr>
        <w:t>………………………………………………..</w:t>
      </w:r>
      <w:r w:rsidR="000654E6" w:rsidRPr="00B16D8D">
        <w:rPr>
          <w:i/>
          <w:sz w:val="16"/>
          <w:szCs w:val="16"/>
        </w:rPr>
        <w:t>.</w:t>
      </w:r>
    </w:p>
    <w:p w:rsidR="00D66E5A" w:rsidRDefault="0097238C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 w:rsidR="000E3A9A">
        <w:rPr>
          <w:b/>
        </w:rPr>
        <w:t>7</w:t>
      </w:r>
      <w:r w:rsidR="000E15B9">
        <w:rPr>
          <w:b/>
        </w:rPr>
        <w:t>-202</w:t>
      </w:r>
      <w:r w:rsidR="003C2D10">
        <w:rPr>
          <w:b/>
        </w:rPr>
        <w:t>8</w:t>
      </w:r>
    </w:p>
    <w:p w:rsidR="00D66E5A" w:rsidRDefault="00D66E5A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4107"/>
        <w:gridCol w:w="1014"/>
        <w:gridCol w:w="670"/>
        <w:gridCol w:w="673"/>
        <w:gridCol w:w="1161"/>
        <w:gridCol w:w="1063"/>
        <w:gridCol w:w="1063"/>
        <w:gridCol w:w="1063"/>
        <w:gridCol w:w="966"/>
        <w:gridCol w:w="1161"/>
      </w:tblGrid>
      <w:tr w:rsidR="00E07779" w:rsidRPr="00E07779" w:rsidTr="00E07779">
        <w:trPr>
          <w:trHeight w:val="170"/>
          <w:tblHeader/>
        </w:trPr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L.p.</w:t>
            </w:r>
          </w:p>
        </w:tc>
        <w:tc>
          <w:tcPr>
            <w:tcW w:w="1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Nazwa i cel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Jednostka odpowiedzialna lub koordynująca program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Okres realizacji programu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Łączne nakłady finansowe</w:t>
            </w:r>
          </w:p>
        </w:tc>
        <w:tc>
          <w:tcPr>
            <w:tcW w:w="15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Limity wydatków w poszczególnych latach ( wszystkie lata)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Limit zobowiązań</w:t>
            </w:r>
          </w:p>
        </w:tc>
      </w:tr>
      <w:tr w:rsidR="00E07779" w:rsidRPr="00E07779" w:rsidTr="00E07779">
        <w:trPr>
          <w:trHeight w:val="170"/>
          <w:tblHeader/>
        </w:trPr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Od</w:t>
            </w:r>
          </w:p>
        </w:tc>
        <w:tc>
          <w:tcPr>
            <w:tcW w:w="2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Do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na przedsięwzięcia-ogółem (1.1+1.2+1.3)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416 023 251,15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103 332 892,64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41 197 574,55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25 140 768,00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20 819 796,00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274 024 924,19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1.a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149 141 037,72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13 716 961,36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16 297 699,10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12 260 428,00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9 768 835,00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135 577 816,46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1.b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266 882 213,43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89 615 931,28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24 899 875,45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12 880 340,00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11 050 961,00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138 447 107,73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Dz.U.Nr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 157, poz.1240,z późn.zm.), z tego: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115 945 786,79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47 529 903,00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15 302 637,45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250 000,00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64 332 540,45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1.1.1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1 458 092,64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753 499,98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229 200,00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982 699,98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1.1.1.1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799 550,04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570 350,04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229 200,00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799 550,04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1.1.1.2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Projekt "Integracja" - Reintegracja społeczno- zawodowa 100 osób , klientów Miejskiego Ośrodka Pomocy Społecznej w Tomaszowie Mazowieckim z terenu województwa łódzkiego, zagrożonych ubóstwem lub wykluczeniem społecznym.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MOPS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658 542,60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183 149,94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183 149,94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1.1.2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114 487 694,15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46 776 403,02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15 073 437,45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250 000,00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63 349 840,47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1.1.2.1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16 727 685,71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7 716 260,01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8 767 799,45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16 484 059,46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1.1.2.2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Projekt pn. "Kompleksowe zagospodarowanie przestrzeni publicznej  oraz modernizacja miejsc rekreacji i terenów zielonych "Miasto nad rzeką"* - Rewitalizacja terenów miasta.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22 147 143,00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968 965,00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4 364 538,00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5 333 503,00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1.1.2.3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Projekt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pn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36 470 463,00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1 941 100,00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1 250 000,00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250 000,00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3 441 100,00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1.1.2.4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52 000,01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52 000,01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52 000,01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1.1.2.5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Zakup niskoemisyjnego taboru publicznego transportu zbiorowego wraz z infrastrukturą towarzyszącą w Tomaszowie Mazowieckim  - Zwiększenie wykorzystania transportu publicznego w Tomaszowie Mazowieckim.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38 083 875,00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38 037 095,00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38 037 095,00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1.1.2.6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Renowacja Parku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Rodego</w:t>
            </w:r>
            <w:proofErr w:type="spellEnd"/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2008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1 006 527,43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2 083,00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2 083,00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1.2.1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1.2.2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1.3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na programy, projekty lub zadania pozostałe (inne niż wymienione w pkt 1.1 i 1.2),z tego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300 077 464,36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55 802 989,64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25 894 937,10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23 890 768,00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20 569 796,00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209 692 383,74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1.3.1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bieżące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147 682 945,08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12 963 461,38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16 068 499,10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12 260 428,00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9 768 835,00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134 595 116,48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1.3.1.1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Administrowanie infrastrukturą turystyczną pod nazwą Groty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Nagórzyckie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663 533,00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274 520,00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114 385,00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388 905,00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lastRenderedPageBreak/>
              <w:t>1.3.1.2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Dowożenie uczniów do szkół - Spełnienie obowiązku szkolnego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104 000,00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104 000,00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1.3.1.3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Gospodarka odpadami - Utrzymanie czystości i porządku na terenie miasta.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19 344 695,73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5 645 535,65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5 518 487,00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2 308 119,00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15 000,00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13 487 141,65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1.3.1.4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Porozumienie w sprawie refundacji kosztów nauki religii w Pozaszkolnym Punkcie Katechetycznym przy Parafii Ewangelicko-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Augsuburskiej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 w Piotrkowie Trybunalskim - 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1.3.1.5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3 955,68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1 977,84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824,10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2 801,94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1.3.1.6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Usługa dostarczania za pomocą sieci bezprzewodowej dostępu do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internetu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dostepu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 do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internetu</w:t>
            </w:r>
            <w:proofErr w:type="spellEnd"/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66 543,00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22 140,00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22 140,00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44 280,00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1.3.1.7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Wędrówki  z ekologią w tle po Ziemi Łódzkiej - Podniesienie wiedzy z zakresu ochrony środowiska i świadomości ekologicznej uczniów.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Zespół Szkolno- Przedszkolny Nr 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1.3.1.8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Zakręceni na ekologię - program ekologiczny w Zespole Szkół Nr 4- Podniesienie wiedzy z zakresu ochrony środowiska i świadomości ekologicznej uczniów.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Zespół Szkół Nr 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1.3.1.9</w:t>
            </w:r>
          </w:p>
        </w:tc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Zarząd Dróg i Utrzymania Miasta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127 221 908,67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6 796 066,89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10 358 575,00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9 952 309,00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9 753 835,00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120 394 678,89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rok 2021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9 485 223,00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rok 2022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9 340 096,00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rok 2023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9 187 769,00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rok 2024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12 155 220,00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rok 2025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10 921 677,00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rok 2026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10 940 553,00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rok 2027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10 883 641,00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rok 2028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10 619 714,00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1.3.1.10</w:t>
            </w:r>
          </w:p>
        </w:tc>
        <w:tc>
          <w:tcPr>
            <w:tcW w:w="1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Usługi telekomunikacyjne - Zapewnienie łączności telefonicznej na korzystnych warunkach finansowych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94 400,00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47 200,00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47 200,00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94 400,00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1.3.1.11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17 909,00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11 021,00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6 888,00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17 909,00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1.3.2</w:t>
            </w:r>
          </w:p>
        </w:tc>
        <w:tc>
          <w:tcPr>
            <w:tcW w:w="23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majątkowe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152 394 519,28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42 839 528,26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9 826 438,00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11 630 340,00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10 800 961,00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b/>
                <w:bCs/>
                <w:sz w:val="14"/>
                <w:szCs w:val="14"/>
              </w:rPr>
              <w:t>75 097 267,26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3 172 637,50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154 212,50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1 500 000,00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3 154 212,50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413 306,00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399 116,00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399 116,00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Budowa kotłowni wraz z instalacją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c.o.dla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 schroniska dla bezdomnych osób  - Poprawa warunków socjalnych w  schronisku dla bezdomnych osób.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215 272,39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69 415,00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69 415,00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Budowa obiektu sportowego wraz z infrastrukturą towarzyszącą przy ul. Strzeleckiej w Tomaszowie Mazowieckim - Budowa hali dla toru łyżwiarstwa szybkiego przy ul. Strzeleckiej w 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49 683 553,71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35 000 000,00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35 000 000,00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Budowa stadionu przy ul. Strzeleckiej w Tomaszowie Mazowieckim * - Rozwój sportu i rekreacji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2011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16 207 538,00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1 200 000,00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2 125 500,00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3 575 500,00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lastRenderedPageBreak/>
              <w:t>1.3.2.6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Budowa ulic w Osiedlu Kanonierów-Poprawa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49 980,00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Budowa ulic w Osiedlu Ludwików-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154 212,50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154 212,50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154 212,50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1.3.2.8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Budowa ulic w Osiedlu Wierzbowa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6 416 698,69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1 729 000,00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1 000 000,00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3 729 000,00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1.3.2.9</w:t>
            </w:r>
          </w:p>
        </w:tc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Budowa ulicy Lipowej- Poprawa infrastruktury drogowej.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797 847,00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750 000,00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1.3.2.10</w:t>
            </w:r>
          </w:p>
        </w:tc>
        <w:tc>
          <w:tcPr>
            <w:tcW w:w="1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Budowa ulicy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Siedmiodomki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1 103 558,00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1 050 000,00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1 050 000,00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Program kompleksowej renowacji komunalnej substancji mieszkaniowej w obszarze objętym rewitalizacją * - Rewitalizacja obszarów zabudowy mieszkaniowej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2008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43 364 178,00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593 438,00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4 439 440,00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6 837 961,00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12 070 839,00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2 040 000,00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540 000,00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Podnoszenie jakości zasobów turystycznych Doliny Rzeki Pilicy poprzez rozwój infrastruktury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rekreacyjno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4 580 000,00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80 000,00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1 580 000,00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Przebudowa odcinka ulic: Gminnej i Hubala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1 926 970,00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850 000,00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1 030 000,00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1 880 000,00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Przebudowa ulic Browarnej i  Ligi Morskiej i Rzecznej - Poprawa infrastruktury drogowej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515 345,00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Przebudowa ulicy Armii Krajowej-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542 804,00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Przebudowa wentylacji mechanicznej w pomieszczeniach kuchennych Zespołu Szkół Nr 8 - Poprawa infrastruktury technicznej w placówkach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206 900,00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1.3.2.18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Rekultywacja składowiska odpadów-  Ochrona środowiska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811 870,19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747 805,52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747 805,52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1.3.2.19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2008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755 671,00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252 000,00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252 000,00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1.3.2.20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Pomoc finansowa dla Województwa Łódzkiego na zadanie: Rozbudowa drogi wojewódzkiej Nr 713 na odcinku przejścia przez Tomaszów Mazowiecki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53 669,14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16 670,74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16 670,74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1.3.2.21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Rozbudowa drogi gminnej nr 116671E w Tomaszowie Mazowieckim-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2013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7 043 711,20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4 776 096,00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4 776 096,00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1.3.2.22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Rozbudowa ulicy Rudej  - Poprawa infrastruktury drogowej.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73 730,96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lastRenderedPageBreak/>
              <w:t>1.3.2.23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Zakup nieruchomości przy ul. Tkackiej 6 w Tomaszowie Mazowieckim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600 000,00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300 000,00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1.3.2.24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Wymiana nawierzchni betonowej na kostkę brukową wraz z odwodnieniem oraz zagospodarowaniem terenów placówek oświatowych - Poprawa infrastruktury technicznej placówek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438 000,00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258 000,00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180 000,00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438 000,00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1.3.2.25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Wymiana ogrodzeń terenów placówek oświatowych - Poprawa infrastruktury technicznej placówek oświatowych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304 890,00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173 000,00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126 400,00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299 400,00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1.3.2.26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./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ZDiUM</w:t>
            </w:r>
            <w:proofErr w:type="spellEnd"/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10 000 000,00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32 000,00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1 463 000,00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2 495 000,00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1.3.2.27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22 176,00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10 000,00</w:t>
            </w:r>
          </w:p>
        </w:tc>
      </w:tr>
      <w:tr w:rsidR="00E07779" w:rsidRPr="00E07779" w:rsidTr="00E07779">
        <w:trPr>
          <w:trHeight w:val="1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1.3.2.28</w:t>
            </w:r>
          </w:p>
        </w:tc>
        <w:tc>
          <w:tcPr>
            <w:tcW w:w="1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779" w:rsidRPr="00E07779" w:rsidRDefault="00E07779">
            <w:pPr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Budowa boiska wielofunkcyjnego przy Zespole Sz</w:t>
            </w:r>
            <w:r w:rsidR="003C15D8">
              <w:rPr>
                <w:rFonts w:ascii="Arial Narrow" w:hAnsi="Arial Narrow" w:cs="Arial"/>
                <w:sz w:val="14"/>
                <w:szCs w:val="14"/>
              </w:rPr>
              <w:t>kolno- Przedszkolnym Nr 3 – Poprawa stanu infrastruktury lekkoatletycznej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E07779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E07779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900 000,00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20 000,00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779" w:rsidRPr="00E07779" w:rsidRDefault="00E07779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E07779">
              <w:rPr>
                <w:rFonts w:ascii="Arial Narrow" w:hAnsi="Arial Narrow" w:cs="Arial"/>
                <w:sz w:val="14"/>
                <w:szCs w:val="14"/>
              </w:rPr>
              <w:t>520 000,00</w:t>
            </w:r>
          </w:p>
        </w:tc>
      </w:tr>
    </w:tbl>
    <w:p w:rsidR="00AD61D7" w:rsidRPr="00364C88" w:rsidRDefault="00AD61D7" w:rsidP="003C2D10">
      <w:pPr>
        <w:rPr>
          <w:color w:val="FF0000"/>
          <w:sz w:val="16"/>
          <w:szCs w:val="16"/>
        </w:rPr>
      </w:pPr>
    </w:p>
    <w:p w:rsidR="00DA3083" w:rsidRPr="00B16D8D" w:rsidRDefault="00993811" w:rsidP="00993811">
      <w:pPr>
        <w:spacing w:line="360" w:lineRule="auto"/>
        <w:rPr>
          <w:sz w:val="16"/>
          <w:szCs w:val="16"/>
        </w:rPr>
        <w:sectPr w:rsidR="00DA3083" w:rsidRPr="00B16D8D" w:rsidSect="00B77148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B16D8D">
        <w:rPr>
          <w:sz w:val="16"/>
          <w:szCs w:val="16"/>
        </w:rPr>
        <w:t>*) Realizacja zadań  uwarunkowan</w:t>
      </w:r>
      <w:r w:rsidR="0054776B" w:rsidRPr="00B16D8D">
        <w:rPr>
          <w:sz w:val="16"/>
          <w:szCs w:val="16"/>
        </w:rPr>
        <w:t>a pozyskaniem  dofinansowania ze środków zewnętrznych.</w:t>
      </w:r>
    </w:p>
    <w:p w:rsidR="00B77148" w:rsidRPr="00620411" w:rsidRDefault="00B77148" w:rsidP="00B77148">
      <w:pPr>
        <w:jc w:val="center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lastRenderedPageBreak/>
        <w:t>Wieloletnia Prognoza Finansowa na lata 201</w:t>
      </w:r>
      <w:r w:rsidR="004A7685" w:rsidRPr="00620411">
        <w:rPr>
          <w:b/>
          <w:sz w:val="22"/>
          <w:szCs w:val="22"/>
        </w:rPr>
        <w:t>7</w:t>
      </w:r>
      <w:r w:rsidR="003753EE" w:rsidRPr="00620411">
        <w:rPr>
          <w:b/>
          <w:sz w:val="22"/>
          <w:szCs w:val="22"/>
        </w:rPr>
        <w:t>- 2030</w:t>
      </w:r>
    </w:p>
    <w:p w:rsidR="00B77148" w:rsidRPr="00620411" w:rsidRDefault="00B77148" w:rsidP="00B77148">
      <w:pPr>
        <w:jc w:val="center"/>
        <w:rPr>
          <w:b/>
          <w:sz w:val="22"/>
          <w:szCs w:val="22"/>
        </w:rPr>
      </w:pPr>
    </w:p>
    <w:p w:rsidR="00B77148" w:rsidRPr="00620411" w:rsidRDefault="00B77148" w:rsidP="00B77148">
      <w:pPr>
        <w:jc w:val="center"/>
        <w:rPr>
          <w:sz w:val="22"/>
          <w:szCs w:val="22"/>
        </w:rPr>
      </w:pPr>
      <w:r w:rsidRPr="00620411">
        <w:rPr>
          <w:sz w:val="22"/>
          <w:szCs w:val="22"/>
        </w:rPr>
        <w:t>Objaśnienia do załącznika nr 1</w:t>
      </w:r>
    </w:p>
    <w:p w:rsidR="00B77148" w:rsidRPr="00620411" w:rsidRDefault="00B77148" w:rsidP="00B77148">
      <w:pPr>
        <w:jc w:val="center"/>
        <w:rPr>
          <w:sz w:val="22"/>
          <w:szCs w:val="22"/>
        </w:rPr>
      </w:pP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620411">
        <w:rPr>
          <w:b/>
          <w:bCs/>
          <w:sz w:val="22"/>
          <w:szCs w:val="22"/>
          <w:lang w:val="en-US"/>
        </w:rPr>
        <w:t xml:space="preserve">Plan </w:t>
      </w:r>
      <w:r w:rsidR="003E4541" w:rsidRPr="00620411">
        <w:rPr>
          <w:b/>
          <w:bCs/>
          <w:sz w:val="22"/>
          <w:szCs w:val="22"/>
        </w:rPr>
        <w:t>dochodów</w:t>
      </w:r>
      <w:r w:rsidR="003E4541" w:rsidRPr="00620411">
        <w:rPr>
          <w:b/>
          <w:bCs/>
          <w:sz w:val="22"/>
          <w:szCs w:val="22"/>
          <w:lang w:val="en-US"/>
        </w:rPr>
        <w:t>.</w:t>
      </w:r>
    </w:p>
    <w:p w:rsidR="003E4541" w:rsidRPr="00620411" w:rsidRDefault="003E4541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  <w:lang w:val="en-US"/>
        </w:rPr>
        <w:t xml:space="preserve">W </w:t>
      </w:r>
      <w:r w:rsidRPr="00620411">
        <w:rPr>
          <w:sz w:val="22"/>
          <w:szCs w:val="22"/>
        </w:rPr>
        <w:t xml:space="preserve">załączniku nr 1 Wieloletniej Prognozy Finansowej dokonano uaktualnienia planu dochodów zgodnie </w:t>
      </w:r>
      <w:r w:rsidR="004B6EA0" w:rsidRPr="00620411">
        <w:rPr>
          <w:sz w:val="22"/>
          <w:szCs w:val="22"/>
        </w:rPr>
        <w:t xml:space="preserve"> zmianami wprowadzonym</w:t>
      </w:r>
      <w:r w:rsidR="00540FB0" w:rsidRPr="00620411">
        <w:rPr>
          <w:sz w:val="22"/>
          <w:szCs w:val="22"/>
        </w:rPr>
        <w:t>i do budżetu miasta na 2017 rok.</w:t>
      </w: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EF0CEF" w:rsidRPr="00620411" w:rsidRDefault="004B6EA0" w:rsidP="00544C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>P</w:t>
      </w:r>
      <w:r w:rsidR="006C603B" w:rsidRPr="00620411">
        <w:rPr>
          <w:sz w:val="22"/>
          <w:szCs w:val="22"/>
        </w:rPr>
        <w:t>lan</w:t>
      </w:r>
      <w:r w:rsidR="00864AA5" w:rsidRPr="00620411">
        <w:rPr>
          <w:sz w:val="22"/>
          <w:szCs w:val="22"/>
          <w:lang w:val="en-US"/>
        </w:rPr>
        <w:t xml:space="preserve"> </w:t>
      </w:r>
      <w:r w:rsidR="00864AA5" w:rsidRPr="00620411">
        <w:rPr>
          <w:sz w:val="22"/>
          <w:szCs w:val="22"/>
        </w:rPr>
        <w:t>dochodów</w:t>
      </w:r>
      <w:r w:rsidR="00864AA5" w:rsidRPr="00620411">
        <w:rPr>
          <w:sz w:val="22"/>
          <w:szCs w:val="22"/>
          <w:lang w:val="en-US"/>
        </w:rPr>
        <w:t xml:space="preserve"> ogó</w:t>
      </w:r>
      <w:r w:rsidR="00864AA5" w:rsidRPr="00620411">
        <w:rPr>
          <w:sz w:val="22"/>
          <w:szCs w:val="22"/>
        </w:rPr>
        <w:t xml:space="preserve">łem </w:t>
      </w:r>
      <w:r w:rsidR="006C603B" w:rsidRPr="00620411">
        <w:rPr>
          <w:sz w:val="22"/>
          <w:szCs w:val="22"/>
        </w:rPr>
        <w:t>w 2017 roku z</w:t>
      </w:r>
      <w:r w:rsidR="00544C1E">
        <w:rPr>
          <w:sz w:val="22"/>
          <w:szCs w:val="22"/>
        </w:rPr>
        <w:t>większa</w:t>
      </w:r>
      <w:r w:rsidR="00864AA5" w:rsidRPr="00620411">
        <w:rPr>
          <w:sz w:val="22"/>
          <w:szCs w:val="22"/>
        </w:rPr>
        <w:t xml:space="preserve"> się o kwotę </w:t>
      </w:r>
      <w:r w:rsidR="00F32FDC">
        <w:rPr>
          <w:sz w:val="22"/>
          <w:szCs w:val="22"/>
        </w:rPr>
        <w:t>6.099</w:t>
      </w:r>
      <w:r w:rsidR="002C555C" w:rsidRPr="00620411">
        <w:rPr>
          <w:sz w:val="22"/>
          <w:szCs w:val="22"/>
        </w:rPr>
        <w:t>,00</w:t>
      </w:r>
      <w:r w:rsidR="00864AA5" w:rsidRPr="00620411">
        <w:rPr>
          <w:sz w:val="22"/>
          <w:szCs w:val="22"/>
        </w:rPr>
        <w:t xml:space="preserve"> zł, tj. do kwoty 2</w:t>
      </w:r>
      <w:r w:rsidR="00F32FDC">
        <w:rPr>
          <w:sz w:val="22"/>
          <w:szCs w:val="22"/>
        </w:rPr>
        <w:t>71.787.814,76</w:t>
      </w:r>
      <w:r w:rsidR="00864AA5" w:rsidRPr="00620411">
        <w:rPr>
          <w:sz w:val="22"/>
          <w:szCs w:val="22"/>
        </w:rPr>
        <w:t xml:space="preserve"> zł </w:t>
      </w:r>
      <w:r w:rsidR="00544C1E">
        <w:rPr>
          <w:sz w:val="22"/>
          <w:szCs w:val="22"/>
        </w:rPr>
        <w:t xml:space="preserve"> z tytułu </w:t>
      </w:r>
      <w:r w:rsidR="00072BA4">
        <w:rPr>
          <w:sz w:val="22"/>
          <w:szCs w:val="22"/>
        </w:rPr>
        <w:t xml:space="preserve">przyznanej </w:t>
      </w:r>
      <w:r w:rsidR="00544C1E">
        <w:rPr>
          <w:sz w:val="22"/>
          <w:szCs w:val="22"/>
        </w:rPr>
        <w:t>dotacji z budżetu państwa na zadania z zakresu administracji rządowej.</w:t>
      </w:r>
    </w:p>
    <w:p w:rsidR="00DF63AB" w:rsidRPr="00620411" w:rsidRDefault="00DF63AB" w:rsidP="00DF63AB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EF0CEF" w:rsidRPr="00620411" w:rsidRDefault="00EF0CEF" w:rsidP="00EF0CE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620411">
        <w:rPr>
          <w:b/>
          <w:bCs/>
          <w:sz w:val="22"/>
          <w:szCs w:val="22"/>
          <w:lang w:val="en-US"/>
        </w:rPr>
        <w:t xml:space="preserve">Plan </w:t>
      </w:r>
      <w:r w:rsidRPr="00620411">
        <w:rPr>
          <w:b/>
          <w:bCs/>
          <w:sz w:val="22"/>
          <w:szCs w:val="22"/>
        </w:rPr>
        <w:t>wydatk</w:t>
      </w:r>
      <w:r w:rsidR="00B52FC4" w:rsidRPr="00620411">
        <w:rPr>
          <w:b/>
          <w:bCs/>
          <w:sz w:val="22"/>
          <w:szCs w:val="22"/>
        </w:rPr>
        <w:t>ó</w:t>
      </w:r>
      <w:r w:rsidRPr="00620411">
        <w:rPr>
          <w:b/>
          <w:bCs/>
          <w:sz w:val="22"/>
          <w:szCs w:val="22"/>
        </w:rPr>
        <w:t>w</w:t>
      </w:r>
      <w:r w:rsidRPr="00620411">
        <w:rPr>
          <w:sz w:val="22"/>
          <w:szCs w:val="22"/>
          <w:lang w:val="en-US"/>
        </w:rPr>
        <w:t>.</w:t>
      </w:r>
    </w:p>
    <w:p w:rsidR="006B1ED5" w:rsidRPr="00620411" w:rsidRDefault="006B1ED5" w:rsidP="006B1ED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B1ED5" w:rsidRPr="00620411" w:rsidRDefault="006B1ED5" w:rsidP="006B1ED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 xml:space="preserve">Dokonano uaktualnienia planu wydatków zgodnie  </w:t>
      </w:r>
      <w:r w:rsidR="0040186C">
        <w:rPr>
          <w:sz w:val="22"/>
          <w:szCs w:val="22"/>
        </w:rPr>
        <w:t xml:space="preserve">ze </w:t>
      </w:r>
      <w:r w:rsidRPr="00620411">
        <w:rPr>
          <w:sz w:val="22"/>
          <w:szCs w:val="22"/>
        </w:rPr>
        <w:t>zmianami wprowadzonymi do budżetu miasta na 2017 rok.</w:t>
      </w:r>
    </w:p>
    <w:p w:rsidR="00864AA5" w:rsidRPr="00620411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620411" w:rsidRDefault="00864AA5" w:rsidP="00544C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  <w:lang w:val="en-US"/>
        </w:rPr>
        <w:t xml:space="preserve">Plan </w:t>
      </w:r>
      <w:r w:rsidRPr="00620411">
        <w:rPr>
          <w:sz w:val="22"/>
          <w:szCs w:val="22"/>
        </w:rPr>
        <w:t>wydatków</w:t>
      </w:r>
      <w:r w:rsidRPr="00620411">
        <w:rPr>
          <w:sz w:val="22"/>
          <w:szCs w:val="22"/>
          <w:lang w:val="en-US"/>
        </w:rPr>
        <w:t xml:space="preserve"> </w:t>
      </w:r>
      <w:r w:rsidRPr="00620411">
        <w:rPr>
          <w:sz w:val="22"/>
          <w:szCs w:val="22"/>
        </w:rPr>
        <w:t xml:space="preserve">ogółem </w:t>
      </w:r>
      <w:r w:rsidR="00223232" w:rsidRPr="00620411">
        <w:rPr>
          <w:sz w:val="22"/>
          <w:szCs w:val="22"/>
        </w:rPr>
        <w:t xml:space="preserve">w 2017 roku </w:t>
      </w:r>
      <w:r w:rsidRPr="00620411">
        <w:rPr>
          <w:sz w:val="22"/>
          <w:szCs w:val="22"/>
        </w:rPr>
        <w:t>z</w:t>
      </w:r>
      <w:r w:rsidR="00544C1E">
        <w:rPr>
          <w:sz w:val="22"/>
          <w:szCs w:val="22"/>
        </w:rPr>
        <w:t>większa</w:t>
      </w:r>
      <w:r w:rsidRPr="00620411">
        <w:rPr>
          <w:sz w:val="22"/>
          <w:szCs w:val="22"/>
        </w:rPr>
        <w:t xml:space="preserve"> się o kwotę </w:t>
      </w:r>
      <w:r w:rsidR="00582626" w:rsidRPr="00620411">
        <w:rPr>
          <w:sz w:val="22"/>
          <w:szCs w:val="22"/>
        </w:rPr>
        <w:t>6.</w:t>
      </w:r>
      <w:r w:rsidR="00544C1E">
        <w:rPr>
          <w:sz w:val="22"/>
          <w:szCs w:val="22"/>
        </w:rPr>
        <w:t>099</w:t>
      </w:r>
      <w:r w:rsidR="00582626" w:rsidRPr="00620411">
        <w:rPr>
          <w:sz w:val="22"/>
          <w:szCs w:val="22"/>
        </w:rPr>
        <w:t>,00</w:t>
      </w:r>
      <w:r w:rsidR="00884DFF" w:rsidRPr="00620411">
        <w:rPr>
          <w:sz w:val="22"/>
          <w:szCs w:val="22"/>
        </w:rPr>
        <w:t xml:space="preserve"> </w:t>
      </w:r>
      <w:r w:rsidRPr="00620411">
        <w:rPr>
          <w:sz w:val="22"/>
          <w:szCs w:val="22"/>
        </w:rPr>
        <w:t>zł, tj</w:t>
      </w:r>
      <w:r w:rsidR="00223232" w:rsidRPr="00620411">
        <w:rPr>
          <w:sz w:val="22"/>
          <w:szCs w:val="22"/>
        </w:rPr>
        <w:t>.</w:t>
      </w:r>
      <w:r w:rsidRPr="00620411">
        <w:rPr>
          <w:sz w:val="22"/>
          <w:szCs w:val="22"/>
        </w:rPr>
        <w:t xml:space="preserve"> do kwoty </w:t>
      </w:r>
      <w:r w:rsidR="00544C1E">
        <w:rPr>
          <w:sz w:val="22"/>
          <w:szCs w:val="22"/>
        </w:rPr>
        <w:t>302.322.622,06</w:t>
      </w:r>
      <w:r w:rsidR="00884DFF" w:rsidRPr="00620411">
        <w:rPr>
          <w:sz w:val="22"/>
          <w:szCs w:val="22"/>
        </w:rPr>
        <w:t xml:space="preserve"> </w:t>
      </w:r>
      <w:r w:rsidRPr="00620411">
        <w:rPr>
          <w:sz w:val="22"/>
          <w:szCs w:val="22"/>
        </w:rPr>
        <w:t xml:space="preserve">zł </w:t>
      </w:r>
      <w:r w:rsidR="00544C1E">
        <w:rPr>
          <w:sz w:val="22"/>
          <w:szCs w:val="22"/>
        </w:rPr>
        <w:t>w związku z realizacją zadań z zakresu administracji rządowej</w:t>
      </w:r>
      <w:r w:rsidR="00544C1E" w:rsidRPr="00544C1E">
        <w:rPr>
          <w:sz w:val="22"/>
          <w:szCs w:val="22"/>
        </w:rPr>
        <w:t xml:space="preserve"> </w:t>
      </w:r>
      <w:r w:rsidR="00544C1E">
        <w:rPr>
          <w:sz w:val="22"/>
          <w:szCs w:val="22"/>
        </w:rPr>
        <w:t>wynikających z przyznanej dotacji z budżetu państwa.</w:t>
      </w:r>
    </w:p>
    <w:p w:rsidR="00FE5A02" w:rsidRDefault="00FE5A02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1A1242" w:rsidRPr="00620411" w:rsidRDefault="001A1242" w:rsidP="001A1242">
      <w:pPr>
        <w:jc w:val="both"/>
        <w:rPr>
          <w:sz w:val="22"/>
          <w:szCs w:val="22"/>
          <w:shd w:val="clear" w:color="auto" w:fill="FFFFFF"/>
        </w:rPr>
      </w:pPr>
    </w:p>
    <w:p w:rsidR="00FE5A02" w:rsidRPr="00620411" w:rsidRDefault="00FE5A02" w:rsidP="001A1242">
      <w:pPr>
        <w:pStyle w:val="Normal0"/>
        <w:jc w:val="both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Dokonuje się przesunięć między wydatkami bieżącymi i majątkowymi. Plan wydatków bieżących zwiększa się o kwotę 14.127,00 zł, którą przesuwa się z wydatków majątkowych.</w:t>
      </w:r>
    </w:p>
    <w:p w:rsidR="00AC6ABA" w:rsidRPr="00620411" w:rsidRDefault="00AC6ABA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F52BF" w:rsidRPr="00620411" w:rsidRDefault="00AC6ABA" w:rsidP="00864AA5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  <w:r w:rsidRPr="00620411">
        <w:rPr>
          <w:sz w:val="22"/>
          <w:szCs w:val="22"/>
        </w:rPr>
        <w:t>Nie ulega zmianie wysokość poręczeń udzielonych i planowanych do udzielenia przez Gminę Miasto Tomaszów Mazowiecki.</w:t>
      </w:r>
    </w:p>
    <w:p w:rsidR="007F52BF" w:rsidRPr="00620411" w:rsidRDefault="007F52BF" w:rsidP="00864AA5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</w:p>
    <w:p w:rsidR="00864AA5" w:rsidRPr="00620411" w:rsidRDefault="004A768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b/>
          <w:sz w:val="22"/>
          <w:szCs w:val="22"/>
        </w:rPr>
        <w:t>Wynik budżetu</w:t>
      </w:r>
      <w:r w:rsidR="00FE5A02">
        <w:rPr>
          <w:b/>
          <w:sz w:val="22"/>
          <w:szCs w:val="22"/>
        </w:rPr>
        <w:t xml:space="preserve"> </w:t>
      </w:r>
      <w:r w:rsidR="00FE5A02" w:rsidRPr="00FE5A02">
        <w:rPr>
          <w:sz w:val="22"/>
          <w:szCs w:val="22"/>
        </w:rPr>
        <w:t>roku 2017 nie ulega zmianie i wynosi</w:t>
      </w:r>
      <w:r w:rsidR="00864AA5" w:rsidRPr="00620411">
        <w:rPr>
          <w:sz w:val="22"/>
          <w:szCs w:val="22"/>
        </w:rPr>
        <w:t xml:space="preserve"> </w:t>
      </w:r>
      <w:r w:rsidR="00FE5A02">
        <w:rPr>
          <w:b/>
          <w:sz w:val="22"/>
          <w:szCs w:val="22"/>
        </w:rPr>
        <w:t>30.534.807,30</w:t>
      </w:r>
      <w:r w:rsidR="00466849" w:rsidRPr="00620411">
        <w:rPr>
          <w:b/>
          <w:sz w:val="22"/>
          <w:szCs w:val="22"/>
        </w:rPr>
        <w:t xml:space="preserve"> </w:t>
      </w:r>
      <w:r w:rsidR="00864AA5" w:rsidRPr="00620411">
        <w:rPr>
          <w:b/>
          <w:bCs/>
          <w:sz w:val="22"/>
          <w:szCs w:val="22"/>
        </w:rPr>
        <w:t xml:space="preserve">zł. </w:t>
      </w:r>
      <w:r w:rsidR="00864AA5" w:rsidRPr="00620411">
        <w:rPr>
          <w:sz w:val="22"/>
          <w:szCs w:val="22"/>
        </w:rPr>
        <w:t xml:space="preserve">Deficyt zostanie pokryty wolnymi środkami w wysokości </w:t>
      </w:r>
      <w:r w:rsidR="00FE5A02">
        <w:rPr>
          <w:sz w:val="22"/>
          <w:szCs w:val="22"/>
        </w:rPr>
        <w:t>7.960.571,30</w:t>
      </w:r>
      <w:r w:rsidR="00864AA5" w:rsidRPr="00620411">
        <w:rPr>
          <w:sz w:val="22"/>
          <w:szCs w:val="22"/>
        </w:rPr>
        <w:t xml:space="preserve"> zł oraz kredytem bankowym w wysokości </w:t>
      </w:r>
      <w:r w:rsidR="00ED10BE" w:rsidRPr="00620411">
        <w:rPr>
          <w:sz w:val="22"/>
          <w:szCs w:val="22"/>
        </w:rPr>
        <w:t>2</w:t>
      </w:r>
      <w:r w:rsidR="00FE5A02">
        <w:rPr>
          <w:sz w:val="22"/>
          <w:szCs w:val="22"/>
        </w:rPr>
        <w:t>2</w:t>
      </w:r>
      <w:r w:rsidR="00ED10BE" w:rsidRPr="00620411">
        <w:rPr>
          <w:sz w:val="22"/>
          <w:szCs w:val="22"/>
        </w:rPr>
        <w:t>.</w:t>
      </w:r>
      <w:r w:rsidR="00FE5A02">
        <w:rPr>
          <w:sz w:val="22"/>
          <w:szCs w:val="22"/>
        </w:rPr>
        <w:t>5</w:t>
      </w:r>
      <w:r w:rsidR="00ED10BE" w:rsidRPr="00620411">
        <w:rPr>
          <w:sz w:val="22"/>
          <w:szCs w:val="22"/>
        </w:rPr>
        <w:t>74.236,00</w:t>
      </w:r>
      <w:r w:rsidR="00864AA5" w:rsidRPr="00620411">
        <w:rPr>
          <w:sz w:val="22"/>
          <w:szCs w:val="22"/>
        </w:rPr>
        <w:t xml:space="preserve"> zł.</w:t>
      </w:r>
    </w:p>
    <w:p w:rsidR="00864AA5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F6FCA" w:rsidRPr="004E7AF1" w:rsidRDefault="004E7AF1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E7AF1">
        <w:rPr>
          <w:sz w:val="22"/>
          <w:szCs w:val="22"/>
        </w:rPr>
        <w:t>W związku ze zmianami wprowadzonymi do załącznika nr 2 zmianie ulegają wielkości w kol. 11.3- 11.5 dla lat 2017-2019.</w:t>
      </w:r>
    </w:p>
    <w:p w:rsidR="004E7AF1" w:rsidRPr="00620411" w:rsidRDefault="004E7AF1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4A7685" w:rsidRPr="00620411" w:rsidRDefault="004A7685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t>Zadłużenie i rozchody budżetu.</w:t>
      </w:r>
    </w:p>
    <w:p w:rsidR="004A7685" w:rsidRPr="00620411" w:rsidRDefault="004A768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C5592" w:rsidRPr="00620411" w:rsidRDefault="0022217F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>Nie ulega z</w:t>
      </w:r>
      <w:r w:rsidR="00CC5592" w:rsidRPr="00620411">
        <w:rPr>
          <w:sz w:val="22"/>
          <w:szCs w:val="22"/>
        </w:rPr>
        <w:t xml:space="preserve">mianie </w:t>
      </w:r>
      <w:r w:rsidR="00ED10BE" w:rsidRPr="00620411">
        <w:rPr>
          <w:sz w:val="22"/>
          <w:szCs w:val="22"/>
        </w:rPr>
        <w:t>planowany do zaciągnięcia w 2017</w:t>
      </w:r>
      <w:r w:rsidR="00CC5592" w:rsidRPr="00620411">
        <w:rPr>
          <w:sz w:val="22"/>
          <w:szCs w:val="22"/>
        </w:rPr>
        <w:t xml:space="preserve"> roku kredyt bankowy i wynosi </w:t>
      </w:r>
      <w:r w:rsidR="00ED10BE" w:rsidRPr="00620411">
        <w:rPr>
          <w:sz w:val="22"/>
          <w:szCs w:val="22"/>
        </w:rPr>
        <w:t>3</w:t>
      </w:r>
      <w:r w:rsidR="00FE5A02">
        <w:rPr>
          <w:sz w:val="22"/>
          <w:szCs w:val="22"/>
        </w:rPr>
        <w:t>2.5</w:t>
      </w:r>
      <w:r w:rsidR="00ED10BE" w:rsidRPr="00620411">
        <w:rPr>
          <w:sz w:val="22"/>
          <w:szCs w:val="22"/>
        </w:rPr>
        <w:t>00.000</w:t>
      </w:r>
      <w:r w:rsidR="00CC5592" w:rsidRPr="00620411">
        <w:rPr>
          <w:sz w:val="22"/>
          <w:szCs w:val="22"/>
        </w:rPr>
        <w:t xml:space="preserve">,00 zł. Kredyt spłacany będzie w latach 2019-2030. </w:t>
      </w:r>
    </w:p>
    <w:p w:rsidR="00CC5592" w:rsidRPr="00620411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5592" w:rsidRPr="00620411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20411">
        <w:rPr>
          <w:sz w:val="22"/>
          <w:szCs w:val="22"/>
        </w:rPr>
        <w:t>Planowany poziom zadłużenia na koniec 201</w:t>
      </w:r>
      <w:r w:rsidR="00ED10BE" w:rsidRPr="00620411">
        <w:rPr>
          <w:sz w:val="22"/>
          <w:szCs w:val="22"/>
        </w:rPr>
        <w:t>7</w:t>
      </w:r>
      <w:r w:rsidRPr="00620411">
        <w:rPr>
          <w:sz w:val="22"/>
          <w:szCs w:val="22"/>
        </w:rPr>
        <w:t xml:space="preserve"> roku </w:t>
      </w:r>
      <w:r w:rsidR="0022217F" w:rsidRPr="00620411">
        <w:rPr>
          <w:sz w:val="22"/>
          <w:szCs w:val="22"/>
        </w:rPr>
        <w:t xml:space="preserve"> nie ulega zmianie i wynosi </w:t>
      </w:r>
      <w:r w:rsidR="00ED10BE" w:rsidRPr="00620411">
        <w:rPr>
          <w:sz w:val="22"/>
          <w:szCs w:val="22"/>
        </w:rPr>
        <w:t>9</w:t>
      </w:r>
      <w:r w:rsidR="00FE5A02">
        <w:rPr>
          <w:sz w:val="22"/>
          <w:szCs w:val="22"/>
        </w:rPr>
        <w:t>6</w:t>
      </w:r>
      <w:r w:rsidR="00ED10BE" w:rsidRPr="00620411">
        <w:rPr>
          <w:sz w:val="22"/>
          <w:szCs w:val="22"/>
        </w:rPr>
        <w:t>.</w:t>
      </w:r>
      <w:r w:rsidR="00FE5A02">
        <w:rPr>
          <w:sz w:val="22"/>
          <w:szCs w:val="22"/>
        </w:rPr>
        <w:t>8</w:t>
      </w:r>
      <w:r w:rsidR="00ED10BE" w:rsidRPr="00620411">
        <w:rPr>
          <w:sz w:val="22"/>
          <w:szCs w:val="22"/>
        </w:rPr>
        <w:t xml:space="preserve">61.175,22 </w:t>
      </w:r>
      <w:r w:rsidRPr="00620411">
        <w:rPr>
          <w:sz w:val="22"/>
          <w:szCs w:val="22"/>
        </w:rPr>
        <w:t>zł.</w:t>
      </w:r>
    </w:p>
    <w:p w:rsidR="004A7685" w:rsidRPr="00620411" w:rsidRDefault="004A7685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5592" w:rsidRPr="00620411" w:rsidRDefault="00CC5592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92C60" w:rsidRPr="00620411" w:rsidRDefault="001772A6" w:rsidP="00A92C60">
      <w:pPr>
        <w:spacing w:line="360" w:lineRule="auto"/>
        <w:jc w:val="center"/>
        <w:rPr>
          <w:sz w:val="22"/>
          <w:szCs w:val="22"/>
        </w:rPr>
      </w:pPr>
      <w:r w:rsidRPr="00620411">
        <w:rPr>
          <w:b/>
          <w:sz w:val="22"/>
          <w:szCs w:val="22"/>
        </w:rPr>
        <w:t>Wy</w:t>
      </w:r>
      <w:r w:rsidR="00A92C60" w:rsidRPr="00620411">
        <w:rPr>
          <w:b/>
          <w:sz w:val="22"/>
          <w:szCs w:val="22"/>
        </w:rPr>
        <w:t>kaz przedsięwzięć do Wieloletniej Prognozy Finansowej na lata 2</w:t>
      </w:r>
      <w:r w:rsidR="00DE6E00" w:rsidRPr="00620411">
        <w:rPr>
          <w:b/>
          <w:sz w:val="22"/>
          <w:szCs w:val="22"/>
        </w:rPr>
        <w:t>0</w:t>
      </w:r>
      <w:r w:rsidR="00A92C60" w:rsidRPr="00620411">
        <w:rPr>
          <w:b/>
          <w:sz w:val="22"/>
          <w:szCs w:val="22"/>
        </w:rPr>
        <w:t>1</w:t>
      </w:r>
      <w:r w:rsidRPr="00620411">
        <w:rPr>
          <w:b/>
          <w:sz w:val="22"/>
          <w:szCs w:val="22"/>
        </w:rPr>
        <w:t>7</w:t>
      </w:r>
      <w:r w:rsidR="00A92C60" w:rsidRPr="00620411">
        <w:rPr>
          <w:b/>
          <w:sz w:val="22"/>
          <w:szCs w:val="22"/>
        </w:rPr>
        <w:t>-202</w:t>
      </w:r>
      <w:r w:rsidR="009F3D72" w:rsidRPr="00620411">
        <w:rPr>
          <w:b/>
          <w:sz w:val="22"/>
          <w:szCs w:val="22"/>
        </w:rPr>
        <w:t>8</w:t>
      </w:r>
    </w:p>
    <w:p w:rsidR="00B40C96" w:rsidRDefault="00A92C60" w:rsidP="00A92C60">
      <w:pPr>
        <w:spacing w:line="360" w:lineRule="auto"/>
        <w:jc w:val="center"/>
        <w:rPr>
          <w:sz w:val="22"/>
          <w:szCs w:val="22"/>
        </w:rPr>
      </w:pPr>
      <w:r w:rsidRPr="00620411">
        <w:rPr>
          <w:sz w:val="22"/>
          <w:szCs w:val="22"/>
        </w:rPr>
        <w:t>Objaśnienia do załącznika Nr 2</w:t>
      </w:r>
    </w:p>
    <w:p w:rsidR="001B200D" w:rsidRDefault="001B200D" w:rsidP="00A92C60">
      <w:pPr>
        <w:spacing w:line="360" w:lineRule="auto"/>
        <w:jc w:val="center"/>
        <w:rPr>
          <w:sz w:val="22"/>
          <w:szCs w:val="22"/>
        </w:rPr>
      </w:pPr>
    </w:p>
    <w:p w:rsidR="001B200D" w:rsidRDefault="001B200D" w:rsidP="001B200D">
      <w:pPr>
        <w:pStyle w:val="Akapitzlist"/>
        <w:numPr>
          <w:ilvl w:val="1"/>
          <w:numId w:val="2"/>
        </w:numPr>
        <w:ind w:left="357" w:hanging="357"/>
        <w:jc w:val="both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t xml:space="preserve">Wydatki na programy, projekty lub zadania związane z programami realizowanymi z udziałem środków, o których mowa w art.5 ust.1 pkt 2 i 3 ustawy z dnia 27 sierpnia 2009.r. o finansach publicznych (Dz. U. Nr 157, poz.1240, z </w:t>
      </w:r>
      <w:proofErr w:type="spellStart"/>
      <w:r w:rsidRPr="00620411">
        <w:rPr>
          <w:b/>
          <w:sz w:val="22"/>
          <w:szCs w:val="22"/>
        </w:rPr>
        <w:t>późn</w:t>
      </w:r>
      <w:proofErr w:type="spellEnd"/>
      <w:r w:rsidRPr="00620411">
        <w:rPr>
          <w:b/>
          <w:sz w:val="22"/>
          <w:szCs w:val="22"/>
        </w:rPr>
        <w:t>. zm.).</w:t>
      </w:r>
    </w:p>
    <w:p w:rsidR="001342EC" w:rsidRDefault="001342EC" w:rsidP="001342EC">
      <w:pPr>
        <w:jc w:val="both"/>
        <w:rPr>
          <w:b/>
          <w:sz w:val="22"/>
          <w:szCs w:val="22"/>
        </w:rPr>
      </w:pPr>
    </w:p>
    <w:p w:rsidR="001342EC" w:rsidRDefault="001342EC" w:rsidP="001342EC">
      <w:pPr>
        <w:jc w:val="both"/>
        <w:rPr>
          <w:b/>
          <w:sz w:val="22"/>
          <w:szCs w:val="22"/>
        </w:rPr>
      </w:pPr>
    </w:p>
    <w:p w:rsidR="001342EC" w:rsidRDefault="001342EC" w:rsidP="001342EC">
      <w:pPr>
        <w:jc w:val="both"/>
        <w:rPr>
          <w:b/>
          <w:sz w:val="22"/>
          <w:szCs w:val="22"/>
        </w:rPr>
      </w:pPr>
    </w:p>
    <w:p w:rsidR="001342EC" w:rsidRPr="001342EC" w:rsidRDefault="001342EC" w:rsidP="001342EC">
      <w:pPr>
        <w:jc w:val="both"/>
        <w:rPr>
          <w:b/>
          <w:sz w:val="22"/>
          <w:szCs w:val="22"/>
        </w:rPr>
      </w:pPr>
    </w:p>
    <w:p w:rsidR="001B200D" w:rsidRPr="00620411" w:rsidRDefault="001B200D" w:rsidP="001B200D">
      <w:pPr>
        <w:jc w:val="both"/>
        <w:rPr>
          <w:b/>
          <w:sz w:val="22"/>
          <w:szCs w:val="22"/>
        </w:rPr>
      </w:pPr>
    </w:p>
    <w:p w:rsidR="001B200D" w:rsidRPr="00620411" w:rsidRDefault="001B200D" w:rsidP="001B200D">
      <w:pPr>
        <w:pStyle w:val="Akapitzlist"/>
        <w:numPr>
          <w:ilvl w:val="2"/>
          <w:numId w:val="18"/>
        </w:numPr>
        <w:jc w:val="both"/>
        <w:rPr>
          <w:b/>
          <w:bCs/>
          <w:sz w:val="22"/>
          <w:szCs w:val="22"/>
        </w:rPr>
      </w:pPr>
      <w:r w:rsidRPr="00620411">
        <w:rPr>
          <w:b/>
          <w:bCs/>
          <w:sz w:val="22"/>
          <w:szCs w:val="22"/>
        </w:rPr>
        <w:lastRenderedPageBreak/>
        <w:t>Wydatki majątkowe.</w:t>
      </w:r>
    </w:p>
    <w:p w:rsidR="001B200D" w:rsidRPr="00620411" w:rsidRDefault="001B200D" w:rsidP="001B200D">
      <w:pPr>
        <w:jc w:val="both"/>
        <w:rPr>
          <w:b/>
          <w:bCs/>
          <w:sz w:val="22"/>
          <w:szCs w:val="22"/>
        </w:rPr>
      </w:pPr>
    </w:p>
    <w:p w:rsidR="001B200D" w:rsidRDefault="001B200D" w:rsidP="001B200D">
      <w:pPr>
        <w:jc w:val="both"/>
        <w:rPr>
          <w:b/>
          <w:bCs/>
          <w:sz w:val="22"/>
          <w:szCs w:val="22"/>
        </w:rPr>
      </w:pPr>
      <w:r w:rsidRPr="00620411">
        <w:rPr>
          <w:b/>
          <w:bCs/>
          <w:sz w:val="22"/>
          <w:szCs w:val="22"/>
        </w:rPr>
        <w:t>1.1.2.</w:t>
      </w:r>
      <w:r>
        <w:rPr>
          <w:b/>
          <w:bCs/>
          <w:sz w:val="22"/>
          <w:szCs w:val="22"/>
        </w:rPr>
        <w:t>1</w:t>
      </w:r>
      <w:r w:rsidRPr="00620411">
        <w:rPr>
          <w:b/>
          <w:bCs/>
          <w:sz w:val="22"/>
          <w:szCs w:val="22"/>
        </w:rPr>
        <w:t xml:space="preserve">. </w:t>
      </w:r>
      <w:r w:rsidRPr="001B200D">
        <w:rPr>
          <w:b/>
          <w:bCs/>
          <w:sz w:val="22"/>
          <w:szCs w:val="22"/>
        </w:rPr>
        <w:t>Budowa drogi lokalnej wraz z niezbędną infrastrukturą techniczną w celu otwarcia terenów inwestycyjnych, usytuowanych na terenie Miasta Tomaszowa Mazowieckiego i Gminy Tomaszów Mazowiecki , łączącej drogę ekspresową nr 8 s</w:t>
      </w:r>
      <w:r>
        <w:rPr>
          <w:b/>
          <w:bCs/>
          <w:sz w:val="22"/>
          <w:szCs w:val="22"/>
        </w:rPr>
        <w:t>tanowiącą element sieci TEN-T" .</w:t>
      </w:r>
    </w:p>
    <w:p w:rsidR="001B200D" w:rsidRPr="00620411" w:rsidRDefault="001B200D" w:rsidP="001B200D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>Z</w:t>
      </w:r>
      <w:r>
        <w:rPr>
          <w:bCs/>
          <w:sz w:val="22"/>
          <w:szCs w:val="22"/>
        </w:rPr>
        <w:t>mniejsza</w:t>
      </w:r>
      <w:r w:rsidRPr="00620411">
        <w:rPr>
          <w:bCs/>
          <w:sz w:val="22"/>
          <w:szCs w:val="22"/>
        </w:rPr>
        <w:t xml:space="preserve"> się limit wydatków w 2017 roku  o kwotę </w:t>
      </w:r>
      <w:r>
        <w:rPr>
          <w:bCs/>
          <w:sz w:val="22"/>
          <w:szCs w:val="22"/>
        </w:rPr>
        <w:t>50.000,00</w:t>
      </w:r>
      <w:r w:rsidRPr="00620411">
        <w:rPr>
          <w:bCs/>
          <w:sz w:val="22"/>
          <w:szCs w:val="22"/>
        </w:rPr>
        <w:t xml:space="preserve"> zł</w:t>
      </w:r>
      <w:r>
        <w:rPr>
          <w:bCs/>
          <w:sz w:val="22"/>
          <w:szCs w:val="22"/>
        </w:rPr>
        <w:t xml:space="preserve"> tj. do kwoty 7.716.260,01 zł</w:t>
      </w:r>
      <w:r w:rsidRPr="00620411">
        <w:rPr>
          <w:bCs/>
          <w:sz w:val="22"/>
          <w:szCs w:val="22"/>
        </w:rPr>
        <w:t xml:space="preserve">.  Limit zobowiązań po zmianie wynosi </w:t>
      </w:r>
      <w:r>
        <w:rPr>
          <w:bCs/>
          <w:sz w:val="22"/>
          <w:szCs w:val="22"/>
        </w:rPr>
        <w:t>16.484.059,46</w:t>
      </w:r>
      <w:r w:rsidRPr="00620411">
        <w:rPr>
          <w:bCs/>
          <w:sz w:val="22"/>
          <w:szCs w:val="22"/>
        </w:rPr>
        <w:t xml:space="preserve"> zł .</w:t>
      </w:r>
    </w:p>
    <w:p w:rsidR="001B200D" w:rsidRPr="00620411" w:rsidRDefault="001B200D" w:rsidP="001B200D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 xml:space="preserve">Łączne planowane nakłady finansowe po zmianie wynoszą  </w:t>
      </w:r>
      <w:r>
        <w:rPr>
          <w:bCs/>
          <w:sz w:val="22"/>
          <w:szCs w:val="22"/>
        </w:rPr>
        <w:t>16.727.685,71</w:t>
      </w:r>
      <w:r w:rsidRPr="00620411">
        <w:rPr>
          <w:bCs/>
          <w:sz w:val="22"/>
          <w:szCs w:val="22"/>
        </w:rPr>
        <w:t xml:space="preserve"> zł. </w:t>
      </w:r>
    </w:p>
    <w:p w:rsidR="008E7A58" w:rsidRPr="00620411" w:rsidRDefault="008E7A58" w:rsidP="00C108EE">
      <w:pPr>
        <w:jc w:val="both"/>
        <w:rPr>
          <w:b/>
          <w:color w:val="FF0000"/>
          <w:sz w:val="22"/>
          <w:szCs w:val="22"/>
        </w:rPr>
      </w:pPr>
    </w:p>
    <w:p w:rsidR="00B521CE" w:rsidRPr="00620411" w:rsidRDefault="0050378B" w:rsidP="0050378B">
      <w:pPr>
        <w:spacing w:line="360" w:lineRule="auto"/>
        <w:jc w:val="both"/>
        <w:rPr>
          <w:b/>
          <w:sz w:val="22"/>
          <w:szCs w:val="22"/>
        </w:rPr>
      </w:pPr>
      <w:r w:rsidRPr="00620411">
        <w:rPr>
          <w:b/>
          <w:sz w:val="22"/>
          <w:szCs w:val="22"/>
        </w:rPr>
        <w:t xml:space="preserve">1.3. </w:t>
      </w:r>
      <w:r w:rsidR="00B521CE" w:rsidRPr="00620411">
        <w:rPr>
          <w:b/>
          <w:sz w:val="22"/>
          <w:szCs w:val="22"/>
        </w:rPr>
        <w:t>Wydatki na programy, projekty lub zadania pozostałe (inne niż wymienione w pkt 1.1 i 1.2).</w:t>
      </w:r>
    </w:p>
    <w:p w:rsidR="00962B1C" w:rsidRPr="00620411" w:rsidRDefault="00962B1C" w:rsidP="00200065">
      <w:pPr>
        <w:jc w:val="both"/>
        <w:rPr>
          <w:sz w:val="22"/>
          <w:szCs w:val="22"/>
        </w:rPr>
      </w:pPr>
    </w:p>
    <w:p w:rsidR="00B521CE" w:rsidRPr="00620411" w:rsidRDefault="00B521CE" w:rsidP="00200065">
      <w:pPr>
        <w:jc w:val="both"/>
        <w:rPr>
          <w:b/>
          <w:bCs/>
          <w:sz w:val="22"/>
          <w:szCs w:val="22"/>
        </w:rPr>
      </w:pPr>
      <w:r w:rsidRPr="00620411">
        <w:rPr>
          <w:b/>
          <w:bCs/>
          <w:sz w:val="22"/>
          <w:szCs w:val="22"/>
        </w:rPr>
        <w:t>1.3.2. Wydatki majątkowe.</w:t>
      </w:r>
    </w:p>
    <w:p w:rsidR="0050378B" w:rsidRPr="00620411" w:rsidRDefault="0050378B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</w:rPr>
      </w:pPr>
    </w:p>
    <w:p w:rsidR="00286D07" w:rsidRPr="00620411" w:rsidRDefault="00286D07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szCs w:val="22"/>
        </w:rPr>
      </w:pPr>
      <w:r w:rsidRPr="00620411">
        <w:rPr>
          <w:b/>
          <w:color w:val="auto"/>
          <w:szCs w:val="22"/>
        </w:rPr>
        <w:t>1.3.2.</w:t>
      </w:r>
      <w:r w:rsidR="005C7BD9">
        <w:rPr>
          <w:b/>
          <w:color w:val="auto"/>
          <w:szCs w:val="22"/>
        </w:rPr>
        <w:t>5</w:t>
      </w:r>
      <w:r w:rsidR="00756AA3" w:rsidRPr="00620411">
        <w:rPr>
          <w:b/>
          <w:color w:val="auto"/>
          <w:szCs w:val="22"/>
        </w:rPr>
        <w:t>.</w:t>
      </w:r>
      <w:r w:rsidR="00D3368B" w:rsidRPr="00620411">
        <w:rPr>
          <w:szCs w:val="22"/>
        </w:rPr>
        <w:t xml:space="preserve"> </w:t>
      </w:r>
      <w:r w:rsidR="005C7BD9" w:rsidRPr="005C7BD9">
        <w:rPr>
          <w:b/>
          <w:szCs w:val="22"/>
        </w:rPr>
        <w:t>Budowa stadionu przy ul. Strzeleckiej w Tomaszowie Mazowieckim</w:t>
      </w:r>
      <w:r w:rsidR="005C7BD9">
        <w:rPr>
          <w:b/>
          <w:szCs w:val="22"/>
        </w:rPr>
        <w:t>.</w:t>
      </w:r>
    </w:p>
    <w:p w:rsidR="005C7BD9" w:rsidRDefault="00286D07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 w:rsidRPr="00620411">
        <w:rPr>
          <w:bCs/>
          <w:szCs w:val="22"/>
        </w:rPr>
        <w:t>Z</w:t>
      </w:r>
      <w:r w:rsidR="005C7BD9">
        <w:rPr>
          <w:bCs/>
          <w:szCs w:val="22"/>
        </w:rPr>
        <w:t>mniejsza</w:t>
      </w:r>
      <w:r w:rsidRPr="00620411">
        <w:rPr>
          <w:bCs/>
          <w:szCs w:val="22"/>
        </w:rPr>
        <w:t xml:space="preserve"> się limit wy</w:t>
      </w:r>
      <w:r w:rsidR="005C7BD9">
        <w:rPr>
          <w:bCs/>
          <w:szCs w:val="22"/>
        </w:rPr>
        <w:t>datków w 2018</w:t>
      </w:r>
      <w:r w:rsidR="00AF6FCA">
        <w:rPr>
          <w:bCs/>
          <w:szCs w:val="22"/>
        </w:rPr>
        <w:t xml:space="preserve"> roku  o kwotę </w:t>
      </w:r>
      <w:r w:rsidR="005C7BD9">
        <w:rPr>
          <w:bCs/>
          <w:szCs w:val="22"/>
        </w:rPr>
        <w:t>500.000,00  zł, który przesuwa się na 2019 rok. Limity wydatków po zmianie wynoszą:</w:t>
      </w:r>
    </w:p>
    <w:p w:rsidR="005C7BD9" w:rsidRDefault="005C7BD9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- dla 2018 roku – 1.200.000,00 zł,</w:t>
      </w:r>
    </w:p>
    <w:p w:rsidR="005C7BD9" w:rsidRDefault="005C7BD9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- dla 2019 roku -  2.125.500,00 zł.</w:t>
      </w:r>
    </w:p>
    <w:p w:rsidR="00286D07" w:rsidRDefault="00286D07" w:rsidP="005C7BD9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 w:rsidRPr="00620411">
        <w:rPr>
          <w:bCs/>
          <w:szCs w:val="22"/>
        </w:rPr>
        <w:t xml:space="preserve">Limit zobowiązań </w:t>
      </w:r>
      <w:r w:rsidR="005C7BD9">
        <w:rPr>
          <w:bCs/>
          <w:szCs w:val="22"/>
        </w:rPr>
        <w:t>nie ulega zmianie</w:t>
      </w:r>
      <w:r w:rsidRPr="00620411">
        <w:rPr>
          <w:bCs/>
          <w:szCs w:val="22"/>
        </w:rPr>
        <w:t xml:space="preserve">. Łączne planowane nakłady finansowe nie ulegają zmianie. </w:t>
      </w:r>
    </w:p>
    <w:p w:rsidR="00CB47E5" w:rsidRPr="00620411" w:rsidRDefault="00CB47E5" w:rsidP="005C7BD9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</w:p>
    <w:p w:rsidR="00286D07" w:rsidRPr="00DE1512" w:rsidRDefault="00DE1512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szCs w:val="22"/>
        </w:rPr>
      </w:pPr>
      <w:r>
        <w:rPr>
          <w:b/>
          <w:color w:val="auto"/>
          <w:szCs w:val="22"/>
        </w:rPr>
        <w:t>1.3.2.28</w:t>
      </w:r>
      <w:r w:rsidR="00286D07" w:rsidRPr="00620411">
        <w:rPr>
          <w:b/>
          <w:color w:val="auto"/>
          <w:szCs w:val="22"/>
        </w:rPr>
        <w:t>.</w:t>
      </w:r>
      <w:r w:rsidR="00286D07" w:rsidRPr="00620411">
        <w:rPr>
          <w:szCs w:val="22"/>
        </w:rPr>
        <w:t xml:space="preserve"> </w:t>
      </w:r>
      <w:r w:rsidRPr="00DE1512">
        <w:rPr>
          <w:b/>
          <w:szCs w:val="22"/>
        </w:rPr>
        <w:t xml:space="preserve">Budowa boiska wielofunkcyjnego przy Zespole Szkolno- Przedszkolnym Nr 3 </w:t>
      </w:r>
      <w:r w:rsidR="00286D07" w:rsidRPr="00DE1512">
        <w:rPr>
          <w:b/>
          <w:szCs w:val="22"/>
        </w:rPr>
        <w:t>.</w:t>
      </w:r>
    </w:p>
    <w:p w:rsidR="00DE1512" w:rsidRDefault="00DE1512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Wprowadza się do przedsięwzięć zadanie pn. Budowa boiska wielofunkcyjnego przy Zespole Szkolno- Przedszkolnym Nr 3. W związku z możliwością pozyskania dofinansowania ze środków Ministerstwa Sportu i Turystyki z „Programu rozwoju infrastruktury lekkoatletycznej</w:t>
      </w:r>
      <w:r w:rsidR="004E7AF1">
        <w:rPr>
          <w:bCs/>
          <w:szCs w:val="22"/>
        </w:rPr>
        <w:t xml:space="preserve"> </w:t>
      </w:r>
      <w:r>
        <w:rPr>
          <w:bCs/>
          <w:szCs w:val="22"/>
        </w:rPr>
        <w:t xml:space="preserve">( Orliki lekkoatletyczne) – edycja </w:t>
      </w:r>
      <w:r w:rsidR="004E7AF1">
        <w:rPr>
          <w:bCs/>
          <w:szCs w:val="22"/>
        </w:rPr>
        <w:t>2017 wprowadza się środki na wkład własny w realizację zadania.</w:t>
      </w:r>
    </w:p>
    <w:p w:rsidR="00286D07" w:rsidRPr="00620411" w:rsidRDefault="004E7AF1" w:rsidP="00286D07">
      <w:pPr>
        <w:pStyle w:val="Normal03"/>
        <w:pBdr>
          <w:top w:val="nil"/>
          <w:left w:val="nil"/>
          <w:bottom w:val="nil"/>
          <w:right w:val="nil"/>
        </w:pBdr>
        <w:jc w:val="both"/>
        <w:rPr>
          <w:szCs w:val="22"/>
        </w:rPr>
      </w:pPr>
      <w:r>
        <w:rPr>
          <w:bCs/>
          <w:szCs w:val="22"/>
        </w:rPr>
        <w:t>L</w:t>
      </w:r>
      <w:r w:rsidR="00286D07" w:rsidRPr="00620411">
        <w:rPr>
          <w:bCs/>
          <w:szCs w:val="22"/>
        </w:rPr>
        <w:t xml:space="preserve">imit wydatków w 2017 roku  </w:t>
      </w:r>
      <w:r>
        <w:rPr>
          <w:bCs/>
          <w:szCs w:val="22"/>
        </w:rPr>
        <w:t>wyn</w:t>
      </w:r>
      <w:r w:rsidR="001342EC">
        <w:rPr>
          <w:bCs/>
          <w:szCs w:val="22"/>
        </w:rPr>
        <w:t>osi 20</w:t>
      </w:r>
      <w:r>
        <w:rPr>
          <w:bCs/>
          <w:szCs w:val="22"/>
        </w:rPr>
        <w:t xml:space="preserve">.000,00 zł , a w 2018 roku 500.000,00 zł. </w:t>
      </w:r>
      <w:r w:rsidR="00286D07" w:rsidRPr="00620411">
        <w:rPr>
          <w:bCs/>
          <w:szCs w:val="22"/>
        </w:rPr>
        <w:t xml:space="preserve"> Limit zobowiązań </w:t>
      </w:r>
      <w:r w:rsidR="001342EC">
        <w:rPr>
          <w:bCs/>
          <w:szCs w:val="22"/>
        </w:rPr>
        <w:t>wynosi 520</w:t>
      </w:r>
      <w:r>
        <w:rPr>
          <w:bCs/>
          <w:szCs w:val="22"/>
        </w:rPr>
        <w:t>.000,00</w:t>
      </w:r>
      <w:r w:rsidR="00286D07" w:rsidRPr="00620411">
        <w:rPr>
          <w:bCs/>
          <w:szCs w:val="22"/>
        </w:rPr>
        <w:t xml:space="preserve"> zł . </w:t>
      </w:r>
    </w:p>
    <w:p w:rsidR="00286D07" w:rsidRPr="00620411" w:rsidRDefault="00286D07" w:rsidP="00286D07">
      <w:pPr>
        <w:jc w:val="both"/>
        <w:rPr>
          <w:bCs/>
          <w:sz w:val="22"/>
          <w:szCs w:val="22"/>
        </w:rPr>
      </w:pPr>
      <w:r w:rsidRPr="00620411">
        <w:rPr>
          <w:bCs/>
          <w:sz w:val="22"/>
          <w:szCs w:val="22"/>
        </w:rPr>
        <w:t>Łączne planowane nakłady finansowe</w:t>
      </w:r>
      <w:r w:rsidR="004E7AF1">
        <w:rPr>
          <w:bCs/>
          <w:sz w:val="22"/>
          <w:szCs w:val="22"/>
        </w:rPr>
        <w:t xml:space="preserve"> – 900.000,00 zł.</w:t>
      </w:r>
      <w:r w:rsidRPr="00620411">
        <w:rPr>
          <w:bCs/>
          <w:sz w:val="22"/>
          <w:szCs w:val="22"/>
        </w:rPr>
        <w:t xml:space="preserve"> </w:t>
      </w:r>
    </w:p>
    <w:p w:rsidR="00286D07" w:rsidRPr="00620411" w:rsidRDefault="00286D07" w:rsidP="00896E11">
      <w:pPr>
        <w:jc w:val="both"/>
        <w:rPr>
          <w:b/>
          <w:bCs/>
          <w:sz w:val="22"/>
          <w:szCs w:val="22"/>
        </w:rPr>
      </w:pPr>
    </w:p>
    <w:sectPr w:rsidR="00286D07" w:rsidRPr="00620411" w:rsidSect="00B77148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9E2" w:rsidRDefault="00AD29E2" w:rsidP="00DD1F77">
      <w:r>
        <w:separator/>
      </w:r>
    </w:p>
  </w:endnote>
  <w:endnote w:type="continuationSeparator" w:id="0">
    <w:p w:rsidR="00AD29E2" w:rsidRDefault="00AD29E2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6377"/>
      <w:docPartObj>
        <w:docPartGallery w:val="Page Numbers (Bottom of Page)"/>
        <w:docPartUnique/>
      </w:docPartObj>
    </w:sdtPr>
    <w:sdtEndPr/>
    <w:sdtContent>
      <w:p w:rsidR="00E07779" w:rsidRDefault="00E07779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B25586">
          <w:rPr>
            <w:noProof/>
            <w:sz w:val="16"/>
            <w:szCs w:val="16"/>
          </w:rPr>
          <w:t>17</w:t>
        </w:r>
        <w:r w:rsidRPr="00E52D0F">
          <w:rPr>
            <w:sz w:val="16"/>
            <w:szCs w:val="16"/>
          </w:rPr>
          <w:fldChar w:fldCharType="end"/>
        </w:r>
      </w:p>
    </w:sdtContent>
  </w:sdt>
  <w:p w:rsidR="00E07779" w:rsidRPr="00F426BE" w:rsidRDefault="00E07779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E07779" w:rsidRPr="00E52D0F" w:rsidRDefault="00E07779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B25586"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E07779" w:rsidRDefault="00E077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9E2" w:rsidRDefault="00AD29E2" w:rsidP="00DD1F77">
      <w:r>
        <w:separator/>
      </w:r>
    </w:p>
  </w:footnote>
  <w:footnote w:type="continuationSeparator" w:id="0">
    <w:p w:rsidR="00AD29E2" w:rsidRDefault="00AD29E2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11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13"/>
  </w:num>
  <w:num w:numId="7">
    <w:abstractNumId w:val="10"/>
  </w:num>
  <w:num w:numId="8">
    <w:abstractNumId w:val="9"/>
  </w:num>
  <w:num w:numId="9">
    <w:abstractNumId w:val="17"/>
  </w:num>
  <w:num w:numId="10">
    <w:abstractNumId w:val="7"/>
  </w:num>
  <w:num w:numId="11">
    <w:abstractNumId w:val="3"/>
  </w:num>
  <w:num w:numId="12">
    <w:abstractNumId w:val="15"/>
  </w:num>
  <w:num w:numId="13">
    <w:abstractNumId w:val="2"/>
  </w:num>
  <w:num w:numId="14">
    <w:abstractNumId w:val="1"/>
  </w:num>
  <w:num w:numId="15">
    <w:abstractNumId w:val="14"/>
  </w:num>
  <w:num w:numId="16">
    <w:abstractNumId w:val="8"/>
  </w:num>
  <w:num w:numId="17">
    <w:abstractNumId w:val="12"/>
  </w:num>
  <w:num w:numId="1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32"/>
    <w:rsid w:val="00000220"/>
    <w:rsid w:val="000004F4"/>
    <w:rsid w:val="00001A6B"/>
    <w:rsid w:val="00001F43"/>
    <w:rsid w:val="00004424"/>
    <w:rsid w:val="00010C02"/>
    <w:rsid w:val="00016C38"/>
    <w:rsid w:val="00030DDF"/>
    <w:rsid w:val="00034660"/>
    <w:rsid w:val="00035196"/>
    <w:rsid w:val="00035659"/>
    <w:rsid w:val="0003643C"/>
    <w:rsid w:val="00037FC7"/>
    <w:rsid w:val="00042568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1A6D"/>
    <w:rsid w:val="000825DE"/>
    <w:rsid w:val="00082C29"/>
    <w:rsid w:val="000830DB"/>
    <w:rsid w:val="00084E43"/>
    <w:rsid w:val="000856B1"/>
    <w:rsid w:val="000877D5"/>
    <w:rsid w:val="0009257B"/>
    <w:rsid w:val="00094349"/>
    <w:rsid w:val="00095E25"/>
    <w:rsid w:val="000A15EE"/>
    <w:rsid w:val="000A2CE2"/>
    <w:rsid w:val="000A3285"/>
    <w:rsid w:val="000A67E2"/>
    <w:rsid w:val="000A6B52"/>
    <w:rsid w:val="000B1C35"/>
    <w:rsid w:val="000B20A3"/>
    <w:rsid w:val="000B3E15"/>
    <w:rsid w:val="000B5C2F"/>
    <w:rsid w:val="000B68C0"/>
    <w:rsid w:val="000C2018"/>
    <w:rsid w:val="000C2085"/>
    <w:rsid w:val="000C3CFA"/>
    <w:rsid w:val="000C5667"/>
    <w:rsid w:val="000C6C27"/>
    <w:rsid w:val="000C6DE3"/>
    <w:rsid w:val="000C72D4"/>
    <w:rsid w:val="000D56F2"/>
    <w:rsid w:val="000E15B9"/>
    <w:rsid w:val="000E3A9A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3AD2"/>
    <w:rsid w:val="00114146"/>
    <w:rsid w:val="00114ACC"/>
    <w:rsid w:val="001208CA"/>
    <w:rsid w:val="001214E2"/>
    <w:rsid w:val="00121FAB"/>
    <w:rsid w:val="001253CD"/>
    <w:rsid w:val="00132D30"/>
    <w:rsid w:val="001342EC"/>
    <w:rsid w:val="00142ADE"/>
    <w:rsid w:val="001434E1"/>
    <w:rsid w:val="00144307"/>
    <w:rsid w:val="00144E7D"/>
    <w:rsid w:val="001528BC"/>
    <w:rsid w:val="00155CA3"/>
    <w:rsid w:val="00166BC5"/>
    <w:rsid w:val="0017039E"/>
    <w:rsid w:val="00174CE0"/>
    <w:rsid w:val="001763E3"/>
    <w:rsid w:val="001772A6"/>
    <w:rsid w:val="00180146"/>
    <w:rsid w:val="001814BB"/>
    <w:rsid w:val="00183176"/>
    <w:rsid w:val="001874D7"/>
    <w:rsid w:val="00187B11"/>
    <w:rsid w:val="00190FDA"/>
    <w:rsid w:val="001956A3"/>
    <w:rsid w:val="0019743A"/>
    <w:rsid w:val="001A1242"/>
    <w:rsid w:val="001A244A"/>
    <w:rsid w:val="001A2BC5"/>
    <w:rsid w:val="001A7732"/>
    <w:rsid w:val="001B001E"/>
    <w:rsid w:val="001B0569"/>
    <w:rsid w:val="001B14A8"/>
    <w:rsid w:val="001B194B"/>
    <w:rsid w:val="001B1D97"/>
    <w:rsid w:val="001B200D"/>
    <w:rsid w:val="001B2E46"/>
    <w:rsid w:val="001B374A"/>
    <w:rsid w:val="001B3B8D"/>
    <w:rsid w:val="001B4345"/>
    <w:rsid w:val="001B440F"/>
    <w:rsid w:val="001B6AF2"/>
    <w:rsid w:val="001B7ABE"/>
    <w:rsid w:val="001C4EDD"/>
    <w:rsid w:val="001D2906"/>
    <w:rsid w:val="001D6F0A"/>
    <w:rsid w:val="001E32D6"/>
    <w:rsid w:val="001F1D85"/>
    <w:rsid w:val="001F3336"/>
    <w:rsid w:val="001F4776"/>
    <w:rsid w:val="00200065"/>
    <w:rsid w:val="002030F6"/>
    <w:rsid w:val="002037C6"/>
    <w:rsid w:val="002049D6"/>
    <w:rsid w:val="002170E0"/>
    <w:rsid w:val="0022083D"/>
    <w:rsid w:val="0022217F"/>
    <w:rsid w:val="002227AC"/>
    <w:rsid w:val="00223232"/>
    <w:rsid w:val="0022443A"/>
    <w:rsid w:val="00225E78"/>
    <w:rsid w:val="00226785"/>
    <w:rsid w:val="002336D0"/>
    <w:rsid w:val="00237A9A"/>
    <w:rsid w:val="0024237E"/>
    <w:rsid w:val="00245FFD"/>
    <w:rsid w:val="0024658A"/>
    <w:rsid w:val="0024713E"/>
    <w:rsid w:val="00250F87"/>
    <w:rsid w:val="00253C53"/>
    <w:rsid w:val="00254705"/>
    <w:rsid w:val="00257F2D"/>
    <w:rsid w:val="00260C1D"/>
    <w:rsid w:val="002619A0"/>
    <w:rsid w:val="00261BCA"/>
    <w:rsid w:val="0027153A"/>
    <w:rsid w:val="002729B6"/>
    <w:rsid w:val="002731C9"/>
    <w:rsid w:val="0027440B"/>
    <w:rsid w:val="002764CB"/>
    <w:rsid w:val="0028023A"/>
    <w:rsid w:val="00283BE3"/>
    <w:rsid w:val="002843DA"/>
    <w:rsid w:val="00286D07"/>
    <w:rsid w:val="0028774A"/>
    <w:rsid w:val="002910D8"/>
    <w:rsid w:val="00291B7C"/>
    <w:rsid w:val="00291CA9"/>
    <w:rsid w:val="002923C5"/>
    <w:rsid w:val="00293BE7"/>
    <w:rsid w:val="00293DAF"/>
    <w:rsid w:val="002956E9"/>
    <w:rsid w:val="002A3BA4"/>
    <w:rsid w:val="002A4FAC"/>
    <w:rsid w:val="002B073F"/>
    <w:rsid w:val="002B1AE9"/>
    <w:rsid w:val="002B2C12"/>
    <w:rsid w:val="002B3829"/>
    <w:rsid w:val="002C36DC"/>
    <w:rsid w:val="002C3F2F"/>
    <w:rsid w:val="002C48B8"/>
    <w:rsid w:val="002C555C"/>
    <w:rsid w:val="002C56A7"/>
    <w:rsid w:val="002C5B80"/>
    <w:rsid w:val="002D1F8D"/>
    <w:rsid w:val="002D29A0"/>
    <w:rsid w:val="002D3228"/>
    <w:rsid w:val="002D4B3F"/>
    <w:rsid w:val="002D6DDA"/>
    <w:rsid w:val="002E10EC"/>
    <w:rsid w:val="002F1F3E"/>
    <w:rsid w:val="002F42B9"/>
    <w:rsid w:val="002F4829"/>
    <w:rsid w:val="002F5F9A"/>
    <w:rsid w:val="002F6BB7"/>
    <w:rsid w:val="00312174"/>
    <w:rsid w:val="00313482"/>
    <w:rsid w:val="00316616"/>
    <w:rsid w:val="00320988"/>
    <w:rsid w:val="003317C9"/>
    <w:rsid w:val="003342EF"/>
    <w:rsid w:val="00336B64"/>
    <w:rsid w:val="003371B1"/>
    <w:rsid w:val="00340B95"/>
    <w:rsid w:val="003412D4"/>
    <w:rsid w:val="003505D9"/>
    <w:rsid w:val="00350F37"/>
    <w:rsid w:val="00351A9D"/>
    <w:rsid w:val="0035231E"/>
    <w:rsid w:val="00353225"/>
    <w:rsid w:val="00354C27"/>
    <w:rsid w:val="00357B83"/>
    <w:rsid w:val="00357E4E"/>
    <w:rsid w:val="00362D39"/>
    <w:rsid w:val="00364C88"/>
    <w:rsid w:val="0036655D"/>
    <w:rsid w:val="003748AA"/>
    <w:rsid w:val="00374CF7"/>
    <w:rsid w:val="003753EE"/>
    <w:rsid w:val="003800D2"/>
    <w:rsid w:val="00380625"/>
    <w:rsid w:val="00386D01"/>
    <w:rsid w:val="00395563"/>
    <w:rsid w:val="00397D1B"/>
    <w:rsid w:val="003A03A5"/>
    <w:rsid w:val="003A0853"/>
    <w:rsid w:val="003A46EA"/>
    <w:rsid w:val="003A4A5B"/>
    <w:rsid w:val="003A577D"/>
    <w:rsid w:val="003A6F62"/>
    <w:rsid w:val="003B0948"/>
    <w:rsid w:val="003B3F09"/>
    <w:rsid w:val="003B637B"/>
    <w:rsid w:val="003B70D0"/>
    <w:rsid w:val="003C15D8"/>
    <w:rsid w:val="003C2D10"/>
    <w:rsid w:val="003D12C4"/>
    <w:rsid w:val="003D4372"/>
    <w:rsid w:val="003D6703"/>
    <w:rsid w:val="003E12C6"/>
    <w:rsid w:val="003E24D2"/>
    <w:rsid w:val="003E406D"/>
    <w:rsid w:val="003E4541"/>
    <w:rsid w:val="003E5CEC"/>
    <w:rsid w:val="003E7F1E"/>
    <w:rsid w:val="003F2AD2"/>
    <w:rsid w:val="003F323F"/>
    <w:rsid w:val="0040178C"/>
    <w:rsid w:val="0040186C"/>
    <w:rsid w:val="00406BB5"/>
    <w:rsid w:val="00406C6F"/>
    <w:rsid w:val="0041035C"/>
    <w:rsid w:val="00413694"/>
    <w:rsid w:val="00415149"/>
    <w:rsid w:val="0041658B"/>
    <w:rsid w:val="00416FD8"/>
    <w:rsid w:val="00417EA6"/>
    <w:rsid w:val="00422218"/>
    <w:rsid w:val="0042720C"/>
    <w:rsid w:val="00427FDC"/>
    <w:rsid w:val="00433861"/>
    <w:rsid w:val="00454268"/>
    <w:rsid w:val="00461B5D"/>
    <w:rsid w:val="00461B85"/>
    <w:rsid w:val="00466849"/>
    <w:rsid w:val="00471053"/>
    <w:rsid w:val="004721C9"/>
    <w:rsid w:val="00472996"/>
    <w:rsid w:val="00472C75"/>
    <w:rsid w:val="004739B4"/>
    <w:rsid w:val="00474D52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7685"/>
    <w:rsid w:val="004B0021"/>
    <w:rsid w:val="004B294A"/>
    <w:rsid w:val="004B3F66"/>
    <w:rsid w:val="004B68A4"/>
    <w:rsid w:val="004B6EA0"/>
    <w:rsid w:val="004B6F23"/>
    <w:rsid w:val="004C550B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E7AF1"/>
    <w:rsid w:val="004F14DB"/>
    <w:rsid w:val="004F4F63"/>
    <w:rsid w:val="004F7132"/>
    <w:rsid w:val="005012CB"/>
    <w:rsid w:val="00502F77"/>
    <w:rsid w:val="0050378B"/>
    <w:rsid w:val="00506145"/>
    <w:rsid w:val="00507F60"/>
    <w:rsid w:val="00510A99"/>
    <w:rsid w:val="00510CFE"/>
    <w:rsid w:val="005118BE"/>
    <w:rsid w:val="00515632"/>
    <w:rsid w:val="00516FB7"/>
    <w:rsid w:val="005222F0"/>
    <w:rsid w:val="005231A3"/>
    <w:rsid w:val="00523B01"/>
    <w:rsid w:val="00530A4E"/>
    <w:rsid w:val="00532081"/>
    <w:rsid w:val="00533219"/>
    <w:rsid w:val="00535731"/>
    <w:rsid w:val="00537BA7"/>
    <w:rsid w:val="0054035E"/>
    <w:rsid w:val="00540FB0"/>
    <w:rsid w:val="00544C1E"/>
    <w:rsid w:val="0054776B"/>
    <w:rsid w:val="00547C2A"/>
    <w:rsid w:val="00550291"/>
    <w:rsid w:val="00551DBA"/>
    <w:rsid w:val="00552F62"/>
    <w:rsid w:val="005572C8"/>
    <w:rsid w:val="00557979"/>
    <w:rsid w:val="00557A1A"/>
    <w:rsid w:val="00565B62"/>
    <w:rsid w:val="00580D18"/>
    <w:rsid w:val="00581329"/>
    <w:rsid w:val="00582626"/>
    <w:rsid w:val="00583E37"/>
    <w:rsid w:val="00584513"/>
    <w:rsid w:val="005856CD"/>
    <w:rsid w:val="0059101E"/>
    <w:rsid w:val="0059111B"/>
    <w:rsid w:val="00592237"/>
    <w:rsid w:val="00592C2C"/>
    <w:rsid w:val="00592C3E"/>
    <w:rsid w:val="005968BC"/>
    <w:rsid w:val="005B2038"/>
    <w:rsid w:val="005B23B1"/>
    <w:rsid w:val="005B4DB2"/>
    <w:rsid w:val="005B5E3A"/>
    <w:rsid w:val="005B6567"/>
    <w:rsid w:val="005C1D25"/>
    <w:rsid w:val="005C1DFC"/>
    <w:rsid w:val="005C481B"/>
    <w:rsid w:val="005C6F73"/>
    <w:rsid w:val="005C7514"/>
    <w:rsid w:val="005C7BD9"/>
    <w:rsid w:val="005C7DA4"/>
    <w:rsid w:val="005D1583"/>
    <w:rsid w:val="005D4D7A"/>
    <w:rsid w:val="005D736A"/>
    <w:rsid w:val="005D798F"/>
    <w:rsid w:val="005E1D09"/>
    <w:rsid w:val="005E7839"/>
    <w:rsid w:val="005F022C"/>
    <w:rsid w:val="005F0D27"/>
    <w:rsid w:val="005F1626"/>
    <w:rsid w:val="005F1B0C"/>
    <w:rsid w:val="005F4F57"/>
    <w:rsid w:val="005F5307"/>
    <w:rsid w:val="006000D3"/>
    <w:rsid w:val="00600731"/>
    <w:rsid w:val="00601E26"/>
    <w:rsid w:val="006022BA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1D26"/>
    <w:rsid w:val="00625291"/>
    <w:rsid w:val="0062648D"/>
    <w:rsid w:val="0062745E"/>
    <w:rsid w:val="006342D3"/>
    <w:rsid w:val="00643AAD"/>
    <w:rsid w:val="00643E58"/>
    <w:rsid w:val="00643F58"/>
    <w:rsid w:val="0064534D"/>
    <w:rsid w:val="00645FC5"/>
    <w:rsid w:val="00646FCE"/>
    <w:rsid w:val="00651DB6"/>
    <w:rsid w:val="006547A4"/>
    <w:rsid w:val="00656AB5"/>
    <w:rsid w:val="006626D0"/>
    <w:rsid w:val="00662DCC"/>
    <w:rsid w:val="0066474F"/>
    <w:rsid w:val="00666932"/>
    <w:rsid w:val="00666991"/>
    <w:rsid w:val="00667B0D"/>
    <w:rsid w:val="00671AB6"/>
    <w:rsid w:val="00671C0B"/>
    <w:rsid w:val="00672883"/>
    <w:rsid w:val="00674241"/>
    <w:rsid w:val="00674886"/>
    <w:rsid w:val="006768BA"/>
    <w:rsid w:val="006778B1"/>
    <w:rsid w:val="006779C0"/>
    <w:rsid w:val="006810E3"/>
    <w:rsid w:val="00681636"/>
    <w:rsid w:val="00682558"/>
    <w:rsid w:val="00685BB8"/>
    <w:rsid w:val="00690DDD"/>
    <w:rsid w:val="0069309C"/>
    <w:rsid w:val="0069360F"/>
    <w:rsid w:val="00693AFC"/>
    <w:rsid w:val="00694759"/>
    <w:rsid w:val="00694C7C"/>
    <w:rsid w:val="006A1AEB"/>
    <w:rsid w:val="006A4C18"/>
    <w:rsid w:val="006A58DA"/>
    <w:rsid w:val="006A672C"/>
    <w:rsid w:val="006B0388"/>
    <w:rsid w:val="006B1ED5"/>
    <w:rsid w:val="006C53D3"/>
    <w:rsid w:val="006C5BB9"/>
    <w:rsid w:val="006C603B"/>
    <w:rsid w:val="006D1BED"/>
    <w:rsid w:val="006D2EBC"/>
    <w:rsid w:val="006D6585"/>
    <w:rsid w:val="006D6DF5"/>
    <w:rsid w:val="006E21B3"/>
    <w:rsid w:val="006E2DB0"/>
    <w:rsid w:val="006E33B0"/>
    <w:rsid w:val="006E4145"/>
    <w:rsid w:val="006F4174"/>
    <w:rsid w:val="006F7053"/>
    <w:rsid w:val="00702782"/>
    <w:rsid w:val="00704831"/>
    <w:rsid w:val="00706273"/>
    <w:rsid w:val="00710EAF"/>
    <w:rsid w:val="00711C4E"/>
    <w:rsid w:val="00711CA9"/>
    <w:rsid w:val="00714602"/>
    <w:rsid w:val="00714D24"/>
    <w:rsid w:val="0072381C"/>
    <w:rsid w:val="00725F7F"/>
    <w:rsid w:val="00727FFE"/>
    <w:rsid w:val="0073364C"/>
    <w:rsid w:val="00743478"/>
    <w:rsid w:val="00746F59"/>
    <w:rsid w:val="00747262"/>
    <w:rsid w:val="00747433"/>
    <w:rsid w:val="007512F2"/>
    <w:rsid w:val="00753FE3"/>
    <w:rsid w:val="007544DB"/>
    <w:rsid w:val="00756AA3"/>
    <w:rsid w:val="00756D62"/>
    <w:rsid w:val="0076495D"/>
    <w:rsid w:val="00764AD9"/>
    <w:rsid w:val="00764F19"/>
    <w:rsid w:val="00765FFD"/>
    <w:rsid w:val="00772519"/>
    <w:rsid w:val="007729A8"/>
    <w:rsid w:val="007734A8"/>
    <w:rsid w:val="00777E5E"/>
    <w:rsid w:val="00781AF3"/>
    <w:rsid w:val="00791496"/>
    <w:rsid w:val="007937D7"/>
    <w:rsid w:val="007978EF"/>
    <w:rsid w:val="007A5106"/>
    <w:rsid w:val="007A74F2"/>
    <w:rsid w:val="007A7879"/>
    <w:rsid w:val="007B4398"/>
    <w:rsid w:val="007B66C7"/>
    <w:rsid w:val="007C056E"/>
    <w:rsid w:val="007C1B3D"/>
    <w:rsid w:val="007C46E9"/>
    <w:rsid w:val="007C7FFA"/>
    <w:rsid w:val="007D08D6"/>
    <w:rsid w:val="007D349E"/>
    <w:rsid w:val="007D4E80"/>
    <w:rsid w:val="007D4E9C"/>
    <w:rsid w:val="007D5C3E"/>
    <w:rsid w:val="007E190B"/>
    <w:rsid w:val="007E1F10"/>
    <w:rsid w:val="007E2369"/>
    <w:rsid w:val="007E36F5"/>
    <w:rsid w:val="007E3A96"/>
    <w:rsid w:val="007F1FB2"/>
    <w:rsid w:val="007F52BF"/>
    <w:rsid w:val="007F5ADC"/>
    <w:rsid w:val="00805387"/>
    <w:rsid w:val="008119CE"/>
    <w:rsid w:val="00811D86"/>
    <w:rsid w:val="00812DFA"/>
    <w:rsid w:val="00813654"/>
    <w:rsid w:val="00820262"/>
    <w:rsid w:val="00821B12"/>
    <w:rsid w:val="008223B0"/>
    <w:rsid w:val="008269E4"/>
    <w:rsid w:val="00826C47"/>
    <w:rsid w:val="008276AD"/>
    <w:rsid w:val="00830C08"/>
    <w:rsid w:val="00831C91"/>
    <w:rsid w:val="00831FE7"/>
    <w:rsid w:val="00833E6C"/>
    <w:rsid w:val="00834A2D"/>
    <w:rsid w:val="00835F0A"/>
    <w:rsid w:val="00836F13"/>
    <w:rsid w:val="0084010B"/>
    <w:rsid w:val="00842433"/>
    <w:rsid w:val="00842888"/>
    <w:rsid w:val="00844E8B"/>
    <w:rsid w:val="00851428"/>
    <w:rsid w:val="00853068"/>
    <w:rsid w:val="00856469"/>
    <w:rsid w:val="00862E97"/>
    <w:rsid w:val="00863453"/>
    <w:rsid w:val="00864AA5"/>
    <w:rsid w:val="00873394"/>
    <w:rsid w:val="00877843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733F"/>
    <w:rsid w:val="008B73F6"/>
    <w:rsid w:val="008C0EB6"/>
    <w:rsid w:val="008C20E3"/>
    <w:rsid w:val="008C22E7"/>
    <w:rsid w:val="008C4E7A"/>
    <w:rsid w:val="008C551B"/>
    <w:rsid w:val="008C5DEF"/>
    <w:rsid w:val="008D03AB"/>
    <w:rsid w:val="008D1DD1"/>
    <w:rsid w:val="008D45F2"/>
    <w:rsid w:val="008D54BD"/>
    <w:rsid w:val="008D79CE"/>
    <w:rsid w:val="008E6C4E"/>
    <w:rsid w:val="008E7A58"/>
    <w:rsid w:val="008F2B50"/>
    <w:rsid w:val="008F550A"/>
    <w:rsid w:val="008F7CBB"/>
    <w:rsid w:val="00900AF7"/>
    <w:rsid w:val="0090301E"/>
    <w:rsid w:val="00903F9F"/>
    <w:rsid w:val="00904A3B"/>
    <w:rsid w:val="009116EC"/>
    <w:rsid w:val="00911977"/>
    <w:rsid w:val="009134E0"/>
    <w:rsid w:val="009159C9"/>
    <w:rsid w:val="00924E46"/>
    <w:rsid w:val="0092766F"/>
    <w:rsid w:val="00930A54"/>
    <w:rsid w:val="0094381C"/>
    <w:rsid w:val="0095051F"/>
    <w:rsid w:val="00952C12"/>
    <w:rsid w:val="0095433D"/>
    <w:rsid w:val="00962602"/>
    <w:rsid w:val="00962B1C"/>
    <w:rsid w:val="00964381"/>
    <w:rsid w:val="009646E3"/>
    <w:rsid w:val="00965DC8"/>
    <w:rsid w:val="0097188D"/>
    <w:rsid w:val="0097238C"/>
    <w:rsid w:val="00972776"/>
    <w:rsid w:val="0097352D"/>
    <w:rsid w:val="00973FD4"/>
    <w:rsid w:val="00974178"/>
    <w:rsid w:val="009757EB"/>
    <w:rsid w:val="00977A18"/>
    <w:rsid w:val="00983867"/>
    <w:rsid w:val="00983CFC"/>
    <w:rsid w:val="009870BD"/>
    <w:rsid w:val="00991D30"/>
    <w:rsid w:val="0099254A"/>
    <w:rsid w:val="00993811"/>
    <w:rsid w:val="00996970"/>
    <w:rsid w:val="009A10AE"/>
    <w:rsid w:val="009A132D"/>
    <w:rsid w:val="009A1F43"/>
    <w:rsid w:val="009A2646"/>
    <w:rsid w:val="009A3B67"/>
    <w:rsid w:val="009A689A"/>
    <w:rsid w:val="009B617F"/>
    <w:rsid w:val="009C017B"/>
    <w:rsid w:val="009C4816"/>
    <w:rsid w:val="009C6082"/>
    <w:rsid w:val="009C6441"/>
    <w:rsid w:val="009D0777"/>
    <w:rsid w:val="009D3299"/>
    <w:rsid w:val="009D41E7"/>
    <w:rsid w:val="009D424F"/>
    <w:rsid w:val="009E10D3"/>
    <w:rsid w:val="009E230C"/>
    <w:rsid w:val="009E2ACC"/>
    <w:rsid w:val="009E47BD"/>
    <w:rsid w:val="009E603C"/>
    <w:rsid w:val="009F13C6"/>
    <w:rsid w:val="009F1D6B"/>
    <w:rsid w:val="009F3D72"/>
    <w:rsid w:val="009F7838"/>
    <w:rsid w:val="00A00045"/>
    <w:rsid w:val="00A04862"/>
    <w:rsid w:val="00A04C27"/>
    <w:rsid w:val="00A11D05"/>
    <w:rsid w:val="00A147AB"/>
    <w:rsid w:val="00A15923"/>
    <w:rsid w:val="00A16524"/>
    <w:rsid w:val="00A16FDB"/>
    <w:rsid w:val="00A2237B"/>
    <w:rsid w:val="00A22ACD"/>
    <w:rsid w:val="00A22C5F"/>
    <w:rsid w:val="00A22C6E"/>
    <w:rsid w:val="00A26F4F"/>
    <w:rsid w:val="00A27BA3"/>
    <w:rsid w:val="00A3576E"/>
    <w:rsid w:val="00A36DB3"/>
    <w:rsid w:val="00A37B3F"/>
    <w:rsid w:val="00A4238B"/>
    <w:rsid w:val="00A4241F"/>
    <w:rsid w:val="00A4245D"/>
    <w:rsid w:val="00A4308A"/>
    <w:rsid w:val="00A43E86"/>
    <w:rsid w:val="00A44069"/>
    <w:rsid w:val="00A4513E"/>
    <w:rsid w:val="00A51D05"/>
    <w:rsid w:val="00A52ADF"/>
    <w:rsid w:val="00A56D04"/>
    <w:rsid w:val="00A722E9"/>
    <w:rsid w:val="00A73FE0"/>
    <w:rsid w:val="00A805AA"/>
    <w:rsid w:val="00A843B2"/>
    <w:rsid w:val="00A84FF1"/>
    <w:rsid w:val="00A874C5"/>
    <w:rsid w:val="00A87937"/>
    <w:rsid w:val="00A92C60"/>
    <w:rsid w:val="00A95B12"/>
    <w:rsid w:val="00A96761"/>
    <w:rsid w:val="00A97548"/>
    <w:rsid w:val="00AA0D6C"/>
    <w:rsid w:val="00AA3753"/>
    <w:rsid w:val="00AA3CB3"/>
    <w:rsid w:val="00AA51AD"/>
    <w:rsid w:val="00AA6035"/>
    <w:rsid w:val="00AB19A1"/>
    <w:rsid w:val="00AC1353"/>
    <w:rsid w:val="00AC29A8"/>
    <w:rsid w:val="00AC6ABA"/>
    <w:rsid w:val="00AC7B0C"/>
    <w:rsid w:val="00AD15F8"/>
    <w:rsid w:val="00AD29E2"/>
    <w:rsid w:val="00AD30AD"/>
    <w:rsid w:val="00AD61D7"/>
    <w:rsid w:val="00AD7FAE"/>
    <w:rsid w:val="00AE3BFB"/>
    <w:rsid w:val="00AE580F"/>
    <w:rsid w:val="00AF38E5"/>
    <w:rsid w:val="00AF402D"/>
    <w:rsid w:val="00AF4F14"/>
    <w:rsid w:val="00AF6FCA"/>
    <w:rsid w:val="00B0111E"/>
    <w:rsid w:val="00B012E1"/>
    <w:rsid w:val="00B051CE"/>
    <w:rsid w:val="00B07404"/>
    <w:rsid w:val="00B10479"/>
    <w:rsid w:val="00B10FEF"/>
    <w:rsid w:val="00B1349F"/>
    <w:rsid w:val="00B1583F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5586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3166"/>
    <w:rsid w:val="00B44DE8"/>
    <w:rsid w:val="00B521CE"/>
    <w:rsid w:val="00B52FC4"/>
    <w:rsid w:val="00B535A8"/>
    <w:rsid w:val="00B53863"/>
    <w:rsid w:val="00B54F0C"/>
    <w:rsid w:val="00B55FEB"/>
    <w:rsid w:val="00B56BF6"/>
    <w:rsid w:val="00B6131F"/>
    <w:rsid w:val="00B63F26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6BA8"/>
    <w:rsid w:val="00BA2426"/>
    <w:rsid w:val="00BA29BF"/>
    <w:rsid w:val="00BA336F"/>
    <w:rsid w:val="00BA41CB"/>
    <w:rsid w:val="00BA7627"/>
    <w:rsid w:val="00BB190E"/>
    <w:rsid w:val="00BB2E7C"/>
    <w:rsid w:val="00BC0F38"/>
    <w:rsid w:val="00BC1F6B"/>
    <w:rsid w:val="00BC6E53"/>
    <w:rsid w:val="00BD07D8"/>
    <w:rsid w:val="00BD0B3B"/>
    <w:rsid w:val="00BD2F23"/>
    <w:rsid w:val="00BD3AD7"/>
    <w:rsid w:val="00BD7438"/>
    <w:rsid w:val="00BE539E"/>
    <w:rsid w:val="00BF0EE5"/>
    <w:rsid w:val="00BF2EF7"/>
    <w:rsid w:val="00BF591D"/>
    <w:rsid w:val="00C108EE"/>
    <w:rsid w:val="00C14FA0"/>
    <w:rsid w:val="00C1539C"/>
    <w:rsid w:val="00C156E8"/>
    <w:rsid w:val="00C223B9"/>
    <w:rsid w:val="00C25DC3"/>
    <w:rsid w:val="00C320FF"/>
    <w:rsid w:val="00C42734"/>
    <w:rsid w:val="00C4281C"/>
    <w:rsid w:val="00C42DD6"/>
    <w:rsid w:val="00C43FC0"/>
    <w:rsid w:val="00C476CC"/>
    <w:rsid w:val="00C4789B"/>
    <w:rsid w:val="00C63205"/>
    <w:rsid w:val="00C713FB"/>
    <w:rsid w:val="00C73368"/>
    <w:rsid w:val="00C760E4"/>
    <w:rsid w:val="00C8064A"/>
    <w:rsid w:val="00C82485"/>
    <w:rsid w:val="00C832DD"/>
    <w:rsid w:val="00C931FF"/>
    <w:rsid w:val="00C93C17"/>
    <w:rsid w:val="00C95927"/>
    <w:rsid w:val="00C97B07"/>
    <w:rsid w:val="00CA0905"/>
    <w:rsid w:val="00CA5355"/>
    <w:rsid w:val="00CA6532"/>
    <w:rsid w:val="00CB1152"/>
    <w:rsid w:val="00CB2830"/>
    <w:rsid w:val="00CB38E7"/>
    <w:rsid w:val="00CB47E5"/>
    <w:rsid w:val="00CB69DC"/>
    <w:rsid w:val="00CC1741"/>
    <w:rsid w:val="00CC28BE"/>
    <w:rsid w:val="00CC4A01"/>
    <w:rsid w:val="00CC5381"/>
    <w:rsid w:val="00CC5592"/>
    <w:rsid w:val="00CE17A8"/>
    <w:rsid w:val="00CE58D8"/>
    <w:rsid w:val="00CE7113"/>
    <w:rsid w:val="00CF6593"/>
    <w:rsid w:val="00D02DF7"/>
    <w:rsid w:val="00D046CA"/>
    <w:rsid w:val="00D04D79"/>
    <w:rsid w:val="00D06FB9"/>
    <w:rsid w:val="00D07B6C"/>
    <w:rsid w:val="00D16276"/>
    <w:rsid w:val="00D22B0B"/>
    <w:rsid w:val="00D266DA"/>
    <w:rsid w:val="00D3368B"/>
    <w:rsid w:val="00D3459B"/>
    <w:rsid w:val="00D37B2F"/>
    <w:rsid w:val="00D411FB"/>
    <w:rsid w:val="00D4695E"/>
    <w:rsid w:val="00D506C7"/>
    <w:rsid w:val="00D53713"/>
    <w:rsid w:val="00D5433A"/>
    <w:rsid w:val="00D54A0F"/>
    <w:rsid w:val="00D5667E"/>
    <w:rsid w:val="00D56A53"/>
    <w:rsid w:val="00D572A4"/>
    <w:rsid w:val="00D57BAE"/>
    <w:rsid w:val="00D600DF"/>
    <w:rsid w:val="00D6101A"/>
    <w:rsid w:val="00D61210"/>
    <w:rsid w:val="00D66E5A"/>
    <w:rsid w:val="00D6704A"/>
    <w:rsid w:val="00D71857"/>
    <w:rsid w:val="00D71945"/>
    <w:rsid w:val="00D71B2D"/>
    <w:rsid w:val="00D72E83"/>
    <w:rsid w:val="00D76978"/>
    <w:rsid w:val="00D8314B"/>
    <w:rsid w:val="00D94A84"/>
    <w:rsid w:val="00D94F8C"/>
    <w:rsid w:val="00D9757D"/>
    <w:rsid w:val="00DA3083"/>
    <w:rsid w:val="00DA4680"/>
    <w:rsid w:val="00DA6820"/>
    <w:rsid w:val="00DB3BCE"/>
    <w:rsid w:val="00DB6D69"/>
    <w:rsid w:val="00DC0A06"/>
    <w:rsid w:val="00DC3E69"/>
    <w:rsid w:val="00DC4C48"/>
    <w:rsid w:val="00DC70B0"/>
    <w:rsid w:val="00DC7406"/>
    <w:rsid w:val="00DD047C"/>
    <w:rsid w:val="00DD1F77"/>
    <w:rsid w:val="00DD257D"/>
    <w:rsid w:val="00DD3CF9"/>
    <w:rsid w:val="00DD6606"/>
    <w:rsid w:val="00DD7E72"/>
    <w:rsid w:val="00DE0B6C"/>
    <w:rsid w:val="00DE1512"/>
    <w:rsid w:val="00DE2DA9"/>
    <w:rsid w:val="00DE33AA"/>
    <w:rsid w:val="00DE3B0A"/>
    <w:rsid w:val="00DE4D02"/>
    <w:rsid w:val="00DE6E00"/>
    <w:rsid w:val="00DF3F75"/>
    <w:rsid w:val="00DF4BB8"/>
    <w:rsid w:val="00DF5632"/>
    <w:rsid w:val="00DF56B2"/>
    <w:rsid w:val="00DF63AB"/>
    <w:rsid w:val="00DF674C"/>
    <w:rsid w:val="00E01333"/>
    <w:rsid w:val="00E07779"/>
    <w:rsid w:val="00E11085"/>
    <w:rsid w:val="00E12899"/>
    <w:rsid w:val="00E179F6"/>
    <w:rsid w:val="00E217FF"/>
    <w:rsid w:val="00E22A77"/>
    <w:rsid w:val="00E22BC4"/>
    <w:rsid w:val="00E30DA8"/>
    <w:rsid w:val="00E32BE1"/>
    <w:rsid w:val="00E36CEA"/>
    <w:rsid w:val="00E41F11"/>
    <w:rsid w:val="00E448D9"/>
    <w:rsid w:val="00E5071A"/>
    <w:rsid w:val="00E52D0F"/>
    <w:rsid w:val="00E549E1"/>
    <w:rsid w:val="00E55089"/>
    <w:rsid w:val="00E569F2"/>
    <w:rsid w:val="00E57D90"/>
    <w:rsid w:val="00E6393E"/>
    <w:rsid w:val="00E65466"/>
    <w:rsid w:val="00E658F4"/>
    <w:rsid w:val="00E67521"/>
    <w:rsid w:val="00E70D0B"/>
    <w:rsid w:val="00E752E6"/>
    <w:rsid w:val="00E76F45"/>
    <w:rsid w:val="00E81B4F"/>
    <w:rsid w:val="00E85D8B"/>
    <w:rsid w:val="00E87A74"/>
    <w:rsid w:val="00E908B1"/>
    <w:rsid w:val="00E90AB5"/>
    <w:rsid w:val="00E9280E"/>
    <w:rsid w:val="00E97F54"/>
    <w:rsid w:val="00EA208C"/>
    <w:rsid w:val="00EA525B"/>
    <w:rsid w:val="00EC090F"/>
    <w:rsid w:val="00EC10EB"/>
    <w:rsid w:val="00EC246B"/>
    <w:rsid w:val="00EC3D0F"/>
    <w:rsid w:val="00EC4834"/>
    <w:rsid w:val="00EC7305"/>
    <w:rsid w:val="00ED10BE"/>
    <w:rsid w:val="00ED2BAC"/>
    <w:rsid w:val="00ED6810"/>
    <w:rsid w:val="00EE33C8"/>
    <w:rsid w:val="00EF0CEF"/>
    <w:rsid w:val="00EF30EE"/>
    <w:rsid w:val="00F01409"/>
    <w:rsid w:val="00F03387"/>
    <w:rsid w:val="00F0499F"/>
    <w:rsid w:val="00F05679"/>
    <w:rsid w:val="00F05B0F"/>
    <w:rsid w:val="00F1075B"/>
    <w:rsid w:val="00F14255"/>
    <w:rsid w:val="00F2483B"/>
    <w:rsid w:val="00F27100"/>
    <w:rsid w:val="00F32109"/>
    <w:rsid w:val="00F32FDC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7C98"/>
    <w:rsid w:val="00F70551"/>
    <w:rsid w:val="00F725F8"/>
    <w:rsid w:val="00F743F3"/>
    <w:rsid w:val="00F75430"/>
    <w:rsid w:val="00F77610"/>
    <w:rsid w:val="00F80616"/>
    <w:rsid w:val="00F824D5"/>
    <w:rsid w:val="00F846E3"/>
    <w:rsid w:val="00F84823"/>
    <w:rsid w:val="00F84F51"/>
    <w:rsid w:val="00F85FF0"/>
    <w:rsid w:val="00F86B3D"/>
    <w:rsid w:val="00F86C37"/>
    <w:rsid w:val="00F87863"/>
    <w:rsid w:val="00F92047"/>
    <w:rsid w:val="00F9292A"/>
    <w:rsid w:val="00F9369A"/>
    <w:rsid w:val="00F93A7D"/>
    <w:rsid w:val="00F93DEA"/>
    <w:rsid w:val="00F943C0"/>
    <w:rsid w:val="00F96116"/>
    <w:rsid w:val="00FA729A"/>
    <w:rsid w:val="00FB14B6"/>
    <w:rsid w:val="00FB57EE"/>
    <w:rsid w:val="00FB6FF7"/>
    <w:rsid w:val="00FB7540"/>
    <w:rsid w:val="00FC208C"/>
    <w:rsid w:val="00FC617B"/>
    <w:rsid w:val="00FD02FD"/>
    <w:rsid w:val="00FD1D29"/>
    <w:rsid w:val="00FD36C4"/>
    <w:rsid w:val="00FD45FB"/>
    <w:rsid w:val="00FD5AC0"/>
    <w:rsid w:val="00FD773A"/>
    <w:rsid w:val="00FD7FC5"/>
    <w:rsid w:val="00FE0956"/>
    <w:rsid w:val="00FE345F"/>
    <w:rsid w:val="00FE5A02"/>
    <w:rsid w:val="00FE5AF8"/>
    <w:rsid w:val="00FF24E9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9B128308-E307-45C0-98E6-E465F5CD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2F59D-8384-4C2F-8272-38B07F36A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6425</Words>
  <Characters>38554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Mariola Sobolewska</cp:lastModifiedBy>
  <cp:revision>2</cp:revision>
  <cp:lastPrinted>2017-04-20T11:29:00Z</cp:lastPrinted>
  <dcterms:created xsi:type="dcterms:W3CDTF">2017-04-20T11:36:00Z</dcterms:created>
  <dcterms:modified xsi:type="dcterms:W3CDTF">2017-04-20T11:36:00Z</dcterms:modified>
</cp:coreProperties>
</file>