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E55" w:rsidRDefault="00423E55" w:rsidP="00423E55">
      <w:pPr>
        <w:jc w:val="right"/>
        <w:rPr>
          <w:sz w:val="22"/>
          <w:szCs w:val="22"/>
        </w:rPr>
      </w:pPr>
      <w:r w:rsidRPr="00610BAE">
        <w:rPr>
          <w:sz w:val="22"/>
          <w:szCs w:val="22"/>
        </w:rPr>
        <w:t xml:space="preserve">Tomaszów </w:t>
      </w:r>
      <w:proofErr w:type="spellStart"/>
      <w:r w:rsidRPr="00610BAE">
        <w:rPr>
          <w:sz w:val="22"/>
          <w:szCs w:val="22"/>
        </w:rPr>
        <w:t>Maz</w:t>
      </w:r>
      <w:proofErr w:type="spellEnd"/>
      <w:r>
        <w:rPr>
          <w:sz w:val="22"/>
          <w:szCs w:val="22"/>
        </w:rPr>
        <w:t xml:space="preserve">., dn. </w:t>
      </w:r>
      <w:r w:rsidR="0020018D">
        <w:rPr>
          <w:sz w:val="22"/>
          <w:szCs w:val="22"/>
        </w:rPr>
        <w:t>22.02.2017 r.</w:t>
      </w:r>
    </w:p>
    <w:p w:rsidR="00423E55" w:rsidRDefault="00423E55" w:rsidP="00423E55">
      <w:pPr>
        <w:rPr>
          <w:sz w:val="22"/>
          <w:szCs w:val="22"/>
        </w:rPr>
      </w:pPr>
    </w:p>
    <w:p w:rsidR="00423E55" w:rsidRPr="00610BAE" w:rsidRDefault="00423E55" w:rsidP="00423E55">
      <w:pPr>
        <w:jc w:val="right"/>
        <w:rPr>
          <w:b/>
          <w:sz w:val="22"/>
          <w:szCs w:val="22"/>
        </w:rPr>
      </w:pPr>
      <w:r w:rsidRPr="00610BAE">
        <w:rPr>
          <w:b/>
          <w:sz w:val="22"/>
          <w:szCs w:val="22"/>
        </w:rPr>
        <w:t>Do wszystkich zainteresowanych</w:t>
      </w:r>
    </w:p>
    <w:p w:rsidR="00423E55" w:rsidRPr="00610BAE" w:rsidRDefault="00423E55" w:rsidP="00423E55">
      <w:pPr>
        <w:jc w:val="right"/>
        <w:rPr>
          <w:b/>
          <w:sz w:val="22"/>
          <w:szCs w:val="22"/>
        </w:rPr>
      </w:pPr>
      <w:r w:rsidRPr="00610BAE">
        <w:rPr>
          <w:b/>
          <w:sz w:val="22"/>
          <w:szCs w:val="22"/>
        </w:rPr>
        <w:t>Informa</w:t>
      </w:r>
      <w:r>
        <w:rPr>
          <w:b/>
          <w:sz w:val="22"/>
          <w:szCs w:val="22"/>
        </w:rPr>
        <w:t>cja o wyborze oferty w wyniku negocjacji</w:t>
      </w:r>
    </w:p>
    <w:p w:rsidR="00423E55" w:rsidRDefault="00423E55" w:rsidP="00423E55">
      <w:pPr>
        <w:rPr>
          <w:sz w:val="22"/>
          <w:szCs w:val="22"/>
        </w:rPr>
      </w:pPr>
    </w:p>
    <w:p w:rsidR="00423E55" w:rsidRPr="00DC7606" w:rsidRDefault="00423E55" w:rsidP="00423E55">
      <w:pPr>
        <w:rPr>
          <w:sz w:val="22"/>
          <w:szCs w:val="22"/>
        </w:rPr>
      </w:pPr>
    </w:p>
    <w:p w:rsidR="00DC7606" w:rsidRPr="00DC7606" w:rsidRDefault="00DC7606" w:rsidP="00DC7606">
      <w:pPr>
        <w:rPr>
          <w:sz w:val="22"/>
          <w:szCs w:val="22"/>
          <w:u w:val="single"/>
        </w:rPr>
      </w:pPr>
      <w:r w:rsidRPr="00DC7606">
        <w:rPr>
          <w:sz w:val="22"/>
          <w:szCs w:val="22"/>
          <w:u w:val="single"/>
        </w:rPr>
        <w:t>Znak postępowania: WI.271.2.8.2017.ZP</w:t>
      </w:r>
    </w:p>
    <w:p w:rsidR="00DC7606" w:rsidRDefault="00DC7606" w:rsidP="00DC7606">
      <w:pPr>
        <w:jc w:val="both"/>
        <w:rPr>
          <w:sz w:val="22"/>
          <w:szCs w:val="22"/>
        </w:rPr>
      </w:pPr>
      <w:r w:rsidRPr="00DC7606">
        <w:rPr>
          <w:sz w:val="22"/>
          <w:szCs w:val="22"/>
        </w:rPr>
        <w:t>Postępowanie wszczęto poprzez skierowanie zaproszeń do złożenia oferty do potencjalnych wykonawców w dniu 10.02.2017 r.</w:t>
      </w:r>
    </w:p>
    <w:p w:rsidR="00DC7606" w:rsidRPr="00DC7606" w:rsidRDefault="00DC7606" w:rsidP="00DC7606">
      <w:pPr>
        <w:jc w:val="both"/>
        <w:rPr>
          <w:sz w:val="22"/>
          <w:szCs w:val="22"/>
        </w:rPr>
      </w:pPr>
    </w:p>
    <w:p w:rsidR="00DC7606" w:rsidRPr="00DC7606" w:rsidRDefault="00DC7606" w:rsidP="00DC7606">
      <w:pPr>
        <w:jc w:val="both"/>
        <w:rPr>
          <w:b/>
          <w:sz w:val="22"/>
          <w:szCs w:val="22"/>
        </w:rPr>
      </w:pPr>
      <w:r w:rsidRPr="00DC7606">
        <w:rPr>
          <w:sz w:val="22"/>
          <w:szCs w:val="22"/>
        </w:rPr>
        <w:t xml:space="preserve">Dotyczy postępowania </w:t>
      </w:r>
      <w:r w:rsidRPr="00DC7606">
        <w:rPr>
          <w:rFonts w:eastAsia="Calibri"/>
          <w:sz w:val="22"/>
          <w:szCs w:val="22"/>
        </w:rPr>
        <w:t xml:space="preserve">o udzielenie zamówienia publicznego, prowadzonego w związku z art. 4 </w:t>
      </w:r>
      <w:proofErr w:type="spellStart"/>
      <w:r w:rsidRPr="00DC7606">
        <w:rPr>
          <w:rFonts w:eastAsia="Calibri"/>
          <w:sz w:val="22"/>
          <w:szCs w:val="22"/>
        </w:rPr>
        <w:t>pkt</w:t>
      </w:r>
      <w:proofErr w:type="spellEnd"/>
      <w:r w:rsidRPr="00DC7606">
        <w:rPr>
          <w:rFonts w:eastAsia="Calibri"/>
          <w:sz w:val="22"/>
          <w:szCs w:val="22"/>
        </w:rPr>
        <w:t xml:space="preserve"> 8 ustawy Prawo zamówień publicznych (t. j. </w:t>
      </w:r>
      <w:proofErr w:type="spellStart"/>
      <w:r w:rsidRPr="00DC7606">
        <w:rPr>
          <w:rFonts w:eastAsia="Calibri"/>
          <w:sz w:val="22"/>
          <w:szCs w:val="22"/>
        </w:rPr>
        <w:t>Dz.U</w:t>
      </w:r>
      <w:proofErr w:type="spellEnd"/>
      <w:r w:rsidRPr="00DC7606">
        <w:rPr>
          <w:rFonts w:eastAsia="Calibri"/>
          <w:sz w:val="22"/>
          <w:szCs w:val="22"/>
        </w:rPr>
        <w:t xml:space="preserve">. z 2015 r., poz. 2164 ze zmianami) oraz Regulaminem Udzielania Zamówień Publicznych o wartości nie przekraczającej wyrażonej w złotych równowartości kwoty, o której mowa w art. 4 </w:t>
      </w:r>
      <w:proofErr w:type="spellStart"/>
      <w:r w:rsidRPr="00DC7606">
        <w:rPr>
          <w:rFonts w:eastAsia="Calibri"/>
          <w:sz w:val="22"/>
          <w:szCs w:val="22"/>
        </w:rPr>
        <w:t>pkt</w:t>
      </w:r>
      <w:proofErr w:type="spellEnd"/>
      <w:r w:rsidRPr="00DC7606">
        <w:rPr>
          <w:rFonts w:eastAsia="Calibri"/>
          <w:sz w:val="22"/>
          <w:szCs w:val="22"/>
        </w:rPr>
        <w:t xml:space="preserve"> 8 ustawy Prawo zamówień publicznych w Urzędzie Miasta w Tomaszowie Mazowieckim wprowadzonego Zarządzeniem nr 337/2016 Prezydenta Miasta Tomaszowa Mazowieckiego z dnia 1 września 2016 r., którego przedmiotem jest:</w:t>
      </w:r>
      <w:r w:rsidRPr="00DC7606">
        <w:rPr>
          <w:sz w:val="22"/>
          <w:szCs w:val="22"/>
        </w:rPr>
        <w:t xml:space="preserve"> </w:t>
      </w:r>
      <w:r w:rsidRPr="00DC7606">
        <w:rPr>
          <w:rFonts w:eastAsia="Calibri"/>
          <w:b/>
          <w:spacing w:val="-1"/>
          <w:sz w:val="22"/>
          <w:szCs w:val="22"/>
        </w:rPr>
        <w:t xml:space="preserve">Wykonanie dokumentu pn. </w:t>
      </w:r>
      <w:r w:rsidRPr="00DC7606">
        <w:rPr>
          <w:rFonts w:eastAsia="Calibri"/>
          <w:b/>
          <w:sz w:val="22"/>
          <w:szCs w:val="22"/>
        </w:rPr>
        <w:t>Regulamin określający zasady udzielania dotacji celowej (…) na dofinansowanie przedsięwzięć w zakresie wymiany źródła ciepła przez osoby fizyczne, wspólnoty mieszkaniowe, spółdzielnie mieszkaniowe, towarzystwa budownictwa społecznego.</w:t>
      </w:r>
    </w:p>
    <w:p w:rsidR="00F10C95" w:rsidRDefault="00F10C95">
      <w:pPr>
        <w:rPr>
          <w:sz w:val="22"/>
          <w:szCs w:val="22"/>
        </w:rPr>
      </w:pPr>
    </w:p>
    <w:p w:rsidR="00DC7606" w:rsidRPr="00571EC1" w:rsidRDefault="00DC7606" w:rsidP="00DC7606">
      <w:pPr>
        <w:ind w:firstLine="708"/>
        <w:jc w:val="both"/>
        <w:rPr>
          <w:sz w:val="22"/>
          <w:szCs w:val="22"/>
        </w:rPr>
      </w:pPr>
      <w:r w:rsidRPr="00571EC1">
        <w:rPr>
          <w:sz w:val="22"/>
          <w:szCs w:val="22"/>
        </w:rPr>
        <w:t>Prezydent Miasta Tomaszowa Mazowieckiego, działający w imieniu Gminy-Miasto Tomaszów Mazowiecki, zawiadamia o wyborze oferty dokonanego w trybie negocjacji zgodnie z poniższym.</w:t>
      </w:r>
    </w:p>
    <w:p w:rsidR="00DC7606" w:rsidRPr="00571EC1" w:rsidRDefault="00DC7606" w:rsidP="00DC7606">
      <w:pPr>
        <w:ind w:firstLine="708"/>
        <w:jc w:val="both"/>
        <w:rPr>
          <w:sz w:val="22"/>
          <w:szCs w:val="22"/>
        </w:rPr>
      </w:pPr>
    </w:p>
    <w:p w:rsidR="004B0C90" w:rsidRPr="004B0C90" w:rsidRDefault="00DC7606" w:rsidP="004B0C90">
      <w:pPr>
        <w:ind w:firstLine="708"/>
        <w:jc w:val="both"/>
        <w:rPr>
          <w:b/>
          <w:bCs/>
          <w:sz w:val="22"/>
          <w:szCs w:val="22"/>
        </w:rPr>
      </w:pPr>
      <w:r w:rsidRPr="004B0C90">
        <w:rPr>
          <w:rFonts w:eastAsia="Calibri"/>
          <w:sz w:val="22"/>
          <w:szCs w:val="22"/>
        </w:rPr>
        <w:t xml:space="preserve">Zamawiający nadmienia, iż w dniu 21.02.2017 r. niniejsze postępowanie zostało unieważnione na podstawie treści paragrafu </w:t>
      </w:r>
      <w:r w:rsidRPr="004B0C90">
        <w:rPr>
          <w:bCs/>
          <w:sz w:val="22"/>
          <w:szCs w:val="22"/>
        </w:rPr>
        <w:t xml:space="preserve">25 ust. 1 </w:t>
      </w:r>
      <w:proofErr w:type="spellStart"/>
      <w:r w:rsidRPr="004B0C90">
        <w:rPr>
          <w:bCs/>
          <w:sz w:val="22"/>
          <w:szCs w:val="22"/>
        </w:rPr>
        <w:t>pkt</w:t>
      </w:r>
      <w:proofErr w:type="spellEnd"/>
      <w:r w:rsidRPr="004B0C90">
        <w:rPr>
          <w:bCs/>
          <w:sz w:val="22"/>
          <w:szCs w:val="22"/>
        </w:rPr>
        <w:t xml:space="preserve"> 2 Regulaminu tut. Urzędu, z uwagi na to, iż oferta wykonawcy </w:t>
      </w:r>
      <w:r w:rsidRPr="004B0C90">
        <w:rPr>
          <w:sz w:val="22"/>
          <w:szCs w:val="22"/>
        </w:rPr>
        <w:t xml:space="preserve">Przedsiębiorstwo Geologiczne POLGEOL S.A., ul. Berezyńska 39, 03-908 Warszawa (cena oferty: 19 680,00 zł brutto) była jedyną </w:t>
      </w:r>
      <w:r w:rsidRPr="004B0C90">
        <w:rPr>
          <w:bCs/>
          <w:sz w:val="22"/>
          <w:szCs w:val="22"/>
        </w:rPr>
        <w:t>złożoną w postępowaniu, a w takim przypadku zamawiający zobowiązany był unieważnić postępowanie, bowiem nie złożono co najmniej 2 ważnych ofert – w przypadku zapytania ofertowego przekazywanego wykonawcom.</w:t>
      </w:r>
    </w:p>
    <w:p w:rsidR="00571EC1" w:rsidRPr="004B0C90" w:rsidRDefault="00DC7606" w:rsidP="004B0C90">
      <w:pPr>
        <w:ind w:firstLine="708"/>
        <w:jc w:val="both"/>
        <w:rPr>
          <w:bCs/>
          <w:sz w:val="22"/>
          <w:szCs w:val="22"/>
        </w:rPr>
      </w:pPr>
      <w:r w:rsidRPr="004B0C90">
        <w:rPr>
          <w:bCs/>
          <w:sz w:val="22"/>
          <w:szCs w:val="22"/>
        </w:rPr>
        <w:t xml:space="preserve">Mając zatem na względzie zapisy </w:t>
      </w:r>
      <w:r w:rsidRPr="004B0C90">
        <w:rPr>
          <w:rFonts w:eastAsia="Calibri"/>
          <w:sz w:val="22"/>
          <w:szCs w:val="22"/>
        </w:rPr>
        <w:t>paragrafu 1</w:t>
      </w:r>
      <w:r w:rsidR="00571EC1" w:rsidRPr="004B0C90">
        <w:rPr>
          <w:rFonts w:eastAsia="Calibri"/>
          <w:sz w:val="22"/>
          <w:szCs w:val="22"/>
        </w:rPr>
        <w:t xml:space="preserve">6 ust. 1 Regulaminu tut. Urzędu, zamawiający </w:t>
      </w:r>
      <w:r w:rsidR="001E25A7">
        <w:rPr>
          <w:rFonts w:eastAsia="Calibri"/>
          <w:sz w:val="22"/>
          <w:szCs w:val="22"/>
        </w:rPr>
        <w:t xml:space="preserve">                    </w:t>
      </w:r>
      <w:r w:rsidR="00571EC1" w:rsidRPr="004B0C90">
        <w:rPr>
          <w:rFonts w:eastAsia="Calibri"/>
          <w:sz w:val="22"/>
          <w:szCs w:val="22"/>
        </w:rPr>
        <w:t xml:space="preserve">w dniu 21.02.2017 r. zaprosił powyższego wykonawcę do przeprowadzenia negocjacji w zakresie przedmiotu i terminu realizacji umowy, ustalenia ostatecznego wynagrodzenia (w tym uzyskania rabatu cenowego) i warunków płatności </w:t>
      </w:r>
      <w:r w:rsidR="00571EC1" w:rsidRPr="004B0C90">
        <w:rPr>
          <w:bCs/>
          <w:sz w:val="22"/>
          <w:szCs w:val="22"/>
        </w:rPr>
        <w:t>oraz uzgodnienia wszelkich pozostałych elementów mających wpływ na realizację zamówienia. Powyższe działanie jest zgodne z zapisami § 16 Regulaminu, który stanowi, że: „Ze względu na specjalistyczny charakter zamówienia lub z powodu przyczyn niezależnych od zamawiającego w szczególności: pilnej konieczności realizacji zamówienia, zamówienie może być udzielane w trybie negocjacji z wykonawcą”.</w:t>
      </w:r>
    </w:p>
    <w:p w:rsidR="001E25A7" w:rsidRDefault="004B0C90" w:rsidP="004B0C90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4B0C90">
        <w:rPr>
          <w:bCs/>
          <w:sz w:val="22"/>
          <w:szCs w:val="22"/>
        </w:rPr>
        <w:t xml:space="preserve">W wyniku negocjacji wykonawca </w:t>
      </w:r>
      <w:r w:rsidRPr="004B0C90">
        <w:rPr>
          <w:bCs/>
          <w:i/>
          <w:sz w:val="22"/>
          <w:szCs w:val="22"/>
        </w:rPr>
        <w:t>Przedsiębiorstwo Geologiczne POLGEOL S.A</w:t>
      </w:r>
      <w:r w:rsidRPr="004B0C90">
        <w:rPr>
          <w:bCs/>
          <w:sz w:val="22"/>
          <w:szCs w:val="22"/>
        </w:rPr>
        <w:t xml:space="preserve">. </w:t>
      </w:r>
      <w:r>
        <w:rPr>
          <w:bCs/>
          <w:sz w:val="22"/>
          <w:szCs w:val="22"/>
        </w:rPr>
        <w:t xml:space="preserve">                               </w:t>
      </w:r>
      <w:r w:rsidRPr="004B0C90">
        <w:rPr>
          <w:i/>
          <w:sz w:val="22"/>
          <w:szCs w:val="22"/>
        </w:rPr>
        <w:t>ul. Berezyńska 39, 03-908 Warszawa</w:t>
      </w:r>
      <w:r w:rsidRPr="004B0C90">
        <w:rPr>
          <w:bCs/>
          <w:i/>
          <w:sz w:val="22"/>
          <w:szCs w:val="22"/>
        </w:rPr>
        <w:t xml:space="preserve"> </w:t>
      </w:r>
      <w:r w:rsidRPr="004B0C90">
        <w:rPr>
          <w:bCs/>
          <w:sz w:val="22"/>
          <w:szCs w:val="22"/>
        </w:rPr>
        <w:t xml:space="preserve">oświadczył, że pozostaje związany ofertą, którą złożył w dniu </w:t>
      </w:r>
      <w:r>
        <w:rPr>
          <w:bCs/>
          <w:sz w:val="22"/>
          <w:szCs w:val="22"/>
        </w:rPr>
        <w:t xml:space="preserve">                        </w:t>
      </w:r>
      <w:r w:rsidRPr="004B0C90">
        <w:rPr>
          <w:bCs/>
          <w:sz w:val="22"/>
          <w:szCs w:val="22"/>
        </w:rPr>
        <w:t xml:space="preserve">20 lutego 2017 r., a co za tym idzie oświadczył, że zobowiązuje się wykonać zamówienie na zasadach określonych w złożonej ofercie i zgodnie z opisem przedmiotu zamówienia i w terminie wskazanym </w:t>
      </w:r>
      <w:r w:rsidR="001E25A7">
        <w:rPr>
          <w:bCs/>
          <w:sz w:val="22"/>
          <w:szCs w:val="22"/>
        </w:rPr>
        <w:t xml:space="preserve">            </w:t>
      </w:r>
      <w:r w:rsidRPr="004B0C90">
        <w:rPr>
          <w:bCs/>
          <w:sz w:val="22"/>
          <w:szCs w:val="22"/>
        </w:rPr>
        <w:t>w zapytaniu ofertowym</w:t>
      </w:r>
      <w:r w:rsidR="001E25A7">
        <w:rPr>
          <w:bCs/>
          <w:sz w:val="22"/>
          <w:szCs w:val="22"/>
        </w:rPr>
        <w:t>.</w:t>
      </w:r>
      <w:r w:rsidRPr="004B0C90">
        <w:rPr>
          <w:bCs/>
          <w:sz w:val="22"/>
          <w:szCs w:val="22"/>
        </w:rPr>
        <w:t xml:space="preserve"> </w:t>
      </w:r>
      <w:r w:rsidRPr="004B0C90">
        <w:rPr>
          <w:sz w:val="22"/>
          <w:szCs w:val="22"/>
        </w:rPr>
        <w:t xml:space="preserve">Ostateczna kwota, za którą wykonawca zrealizuje przedmiot zamówienia, </w:t>
      </w:r>
      <w:r w:rsidR="001E25A7">
        <w:rPr>
          <w:sz w:val="22"/>
          <w:szCs w:val="22"/>
        </w:rPr>
        <w:t xml:space="preserve">              </w:t>
      </w:r>
      <w:r w:rsidRPr="004B0C90">
        <w:rPr>
          <w:sz w:val="22"/>
          <w:szCs w:val="22"/>
        </w:rPr>
        <w:t xml:space="preserve">a którą dysponuje zamawiający, ustalona została </w:t>
      </w:r>
      <w:r w:rsidR="001E25A7">
        <w:rPr>
          <w:sz w:val="22"/>
          <w:szCs w:val="22"/>
        </w:rPr>
        <w:t>na wartość brutto 19 200,00 zł.</w:t>
      </w:r>
    </w:p>
    <w:p w:rsidR="004B0C90" w:rsidRPr="004B0C90" w:rsidRDefault="004B0C90" w:rsidP="004B0C90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4B0C90">
        <w:rPr>
          <w:sz w:val="22"/>
          <w:szCs w:val="22"/>
        </w:rPr>
        <w:t>Termin podpisania umowy wyznaczono na dzień 23.02.2017 r.</w:t>
      </w:r>
    </w:p>
    <w:p w:rsidR="00DC7606" w:rsidRPr="004B0C90" w:rsidRDefault="00DC7606" w:rsidP="004B0C90">
      <w:pPr>
        <w:ind w:firstLine="708"/>
        <w:jc w:val="both"/>
        <w:rPr>
          <w:sz w:val="22"/>
          <w:szCs w:val="22"/>
        </w:rPr>
      </w:pPr>
    </w:p>
    <w:sectPr w:rsidR="00DC7606" w:rsidRPr="004B0C90" w:rsidSect="00F10C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76392"/>
    <w:multiLevelType w:val="hybridMultilevel"/>
    <w:tmpl w:val="3BB28A9A"/>
    <w:lvl w:ilvl="0" w:tplc="8ECEDC7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423E55"/>
    <w:rsid w:val="00003D47"/>
    <w:rsid w:val="001E25A7"/>
    <w:rsid w:val="0020018D"/>
    <w:rsid w:val="00423E55"/>
    <w:rsid w:val="004B0C90"/>
    <w:rsid w:val="00571EC1"/>
    <w:rsid w:val="00731CD0"/>
    <w:rsid w:val="00754658"/>
    <w:rsid w:val="00B504EB"/>
    <w:rsid w:val="00DC7606"/>
    <w:rsid w:val="00F10C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3E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23E55"/>
    <w:pPr>
      <w:widowControl w:val="0"/>
      <w:suppressAutoHyphens/>
      <w:spacing w:after="120"/>
    </w:pPr>
    <w:rPr>
      <w:rFonts w:eastAsia="Lucida Sans Unicode"/>
      <w:color w:val="000000"/>
    </w:rPr>
  </w:style>
  <w:style w:type="character" w:customStyle="1" w:styleId="TekstpodstawowyZnak">
    <w:name w:val="Tekst podstawowy Znak"/>
    <w:basedOn w:val="Domylnaczcionkaakapitu"/>
    <w:link w:val="Tekstpodstawowy"/>
    <w:rsid w:val="00423E55"/>
    <w:rPr>
      <w:rFonts w:ascii="Times New Roman" w:eastAsia="Lucida Sans Unicode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71EC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454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kczok</cp:lastModifiedBy>
  <cp:revision>6</cp:revision>
  <cp:lastPrinted>2017-02-22T07:56:00Z</cp:lastPrinted>
  <dcterms:created xsi:type="dcterms:W3CDTF">2017-02-21T11:05:00Z</dcterms:created>
  <dcterms:modified xsi:type="dcterms:W3CDTF">2017-02-22T08:00:00Z</dcterms:modified>
</cp:coreProperties>
</file>