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24" w:rsidRPr="00B122E7" w:rsidRDefault="00465424" w:rsidP="00465424">
      <w:pPr>
        <w:jc w:val="right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Tomaszów </w:t>
      </w:r>
      <w:proofErr w:type="spellStart"/>
      <w:r w:rsidRPr="00B122E7">
        <w:rPr>
          <w:rFonts w:cs="Times New Roman"/>
          <w:sz w:val="22"/>
          <w:szCs w:val="22"/>
        </w:rPr>
        <w:t>Maz</w:t>
      </w:r>
      <w:proofErr w:type="spellEnd"/>
      <w:r w:rsidRPr="00B122E7">
        <w:rPr>
          <w:rFonts w:cs="Times New Roman"/>
          <w:sz w:val="22"/>
          <w:szCs w:val="22"/>
        </w:rPr>
        <w:t xml:space="preserve">. dn. </w:t>
      </w:r>
      <w:r w:rsidR="00516787">
        <w:rPr>
          <w:rFonts w:cs="Times New Roman"/>
          <w:sz w:val="22"/>
          <w:szCs w:val="22"/>
        </w:rPr>
        <w:t>17.08.2016 r.</w:t>
      </w:r>
    </w:p>
    <w:p w:rsidR="00465424" w:rsidRPr="00B122E7" w:rsidRDefault="00465424" w:rsidP="00465424">
      <w:pPr>
        <w:rPr>
          <w:rFonts w:cs="Times New Roman"/>
          <w:b/>
          <w:sz w:val="22"/>
          <w:szCs w:val="22"/>
        </w:rPr>
      </w:pPr>
    </w:p>
    <w:p w:rsidR="00465424" w:rsidRPr="00B122E7" w:rsidRDefault="00465424" w:rsidP="00465424">
      <w:pPr>
        <w:jc w:val="right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Do wszystkich zainteresowanych</w:t>
      </w:r>
    </w:p>
    <w:p w:rsidR="00465424" w:rsidRPr="00B122E7" w:rsidRDefault="00465424" w:rsidP="00465424">
      <w:pPr>
        <w:jc w:val="right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Znak postępowania: </w:t>
      </w:r>
      <w:r w:rsidRPr="00B122E7">
        <w:rPr>
          <w:rFonts w:cs="Times New Roman"/>
          <w:b/>
          <w:sz w:val="22"/>
          <w:szCs w:val="22"/>
        </w:rPr>
        <w:t>WINBZP.271.1.</w:t>
      </w:r>
      <w:r>
        <w:rPr>
          <w:rFonts w:cs="Times New Roman"/>
          <w:b/>
          <w:sz w:val="22"/>
          <w:szCs w:val="22"/>
        </w:rPr>
        <w:t>20</w:t>
      </w:r>
      <w:r w:rsidRPr="00B122E7">
        <w:rPr>
          <w:rFonts w:cs="Times New Roman"/>
          <w:b/>
          <w:sz w:val="22"/>
          <w:szCs w:val="22"/>
        </w:rPr>
        <w:t>.2016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Numer ogłoszenia BZP: </w:t>
      </w:r>
      <w:r>
        <w:rPr>
          <w:rFonts w:cs="Times New Roman"/>
          <w:sz w:val="22"/>
          <w:szCs w:val="22"/>
        </w:rPr>
        <w:t>138387-2016; data zamieszczenie: 15.07.2016 r.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b/>
          <w:sz w:val="22"/>
          <w:szCs w:val="22"/>
        </w:rPr>
      </w:pPr>
      <w:r w:rsidRPr="00B122E7">
        <w:rPr>
          <w:rFonts w:cs="Times New Roman"/>
          <w:sz w:val="22"/>
          <w:szCs w:val="22"/>
        </w:rPr>
        <w:t>Dotyczy postępowania o udzielenie zamówienia publicznego prowadzonego w związku z ustawą z dnia 29 stycznia 2004 r. Prawo zamówień publicznych (</w:t>
      </w:r>
      <w:proofErr w:type="spellStart"/>
      <w:r w:rsidRPr="00B122E7">
        <w:rPr>
          <w:rFonts w:cs="Times New Roman"/>
          <w:sz w:val="22"/>
          <w:szCs w:val="22"/>
        </w:rPr>
        <w:t>t.j</w:t>
      </w:r>
      <w:proofErr w:type="spellEnd"/>
      <w:r w:rsidRPr="00B122E7">
        <w:rPr>
          <w:rFonts w:cs="Times New Roman"/>
          <w:sz w:val="22"/>
          <w:szCs w:val="22"/>
        </w:rPr>
        <w:t>. Dz. U. z 2015 r. poz. 2164</w:t>
      </w:r>
      <w:r>
        <w:rPr>
          <w:rFonts w:cs="Times New Roman"/>
          <w:sz w:val="22"/>
          <w:szCs w:val="22"/>
        </w:rPr>
        <w:t xml:space="preserve"> ze zmianami</w:t>
      </w:r>
      <w:r w:rsidRPr="00B122E7">
        <w:rPr>
          <w:rFonts w:cs="Times New Roman"/>
          <w:sz w:val="22"/>
          <w:szCs w:val="22"/>
        </w:rPr>
        <w:t xml:space="preserve">), zwaną dalej ustawą </w:t>
      </w:r>
      <w:proofErr w:type="spellStart"/>
      <w:r w:rsidRPr="00B122E7">
        <w:rPr>
          <w:rFonts w:cs="Times New Roman"/>
          <w:sz w:val="22"/>
          <w:szCs w:val="22"/>
        </w:rPr>
        <w:t>Pzp</w:t>
      </w:r>
      <w:proofErr w:type="spellEnd"/>
      <w:r w:rsidRPr="00B122E7">
        <w:rPr>
          <w:rFonts w:cs="Times New Roman"/>
          <w:sz w:val="22"/>
          <w:szCs w:val="22"/>
        </w:rPr>
        <w:t xml:space="preserve">, w trybie przetargu nieograniczonego pod nazwą: </w:t>
      </w:r>
      <w:r>
        <w:rPr>
          <w:rFonts w:cs="Times New Roman"/>
          <w:b/>
          <w:sz w:val="22"/>
          <w:szCs w:val="22"/>
        </w:rPr>
        <w:t>Plac zabaw z elementami siłowni na powietrzu „Piaskowa” w ramach I edycji Tomaszowskiego Budżetu Obywatelskiego 2016.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center"/>
        <w:rPr>
          <w:rFonts w:cs="Times New Roman"/>
          <w:sz w:val="22"/>
          <w:szCs w:val="22"/>
          <w:u w:val="single"/>
        </w:rPr>
      </w:pPr>
      <w:r w:rsidRPr="00B122E7">
        <w:rPr>
          <w:rFonts w:cs="Times New Roman"/>
          <w:sz w:val="22"/>
          <w:szCs w:val="22"/>
          <w:u w:val="single"/>
        </w:rPr>
        <w:t>Informacja o wyborze oferty najkorzystniejszej</w:t>
      </w:r>
    </w:p>
    <w:p w:rsidR="00465424" w:rsidRPr="00B122E7" w:rsidRDefault="00465424" w:rsidP="00465424">
      <w:pPr>
        <w:jc w:val="center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ab/>
        <w:t xml:space="preserve">Działając w imieniu Gminy – Miasto Tomaszów Mazowiecki, na podstawie art. 92 ust. 1 ustawy </w:t>
      </w:r>
      <w:proofErr w:type="spellStart"/>
      <w:r w:rsidRPr="00B122E7">
        <w:rPr>
          <w:rFonts w:cs="Times New Roman"/>
          <w:sz w:val="22"/>
          <w:szCs w:val="22"/>
        </w:rPr>
        <w:t>Pzp</w:t>
      </w:r>
      <w:proofErr w:type="spellEnd"/>
      <w:r w:rsidRPr="00B122E7">
        <w:rPr>
          <w:rFonts w:cs="Times New Roman"/>
          <w:sz w:val="22"/>
          <w:szCs w:val="22"/>
        </w:rPr>
        <w:t>, zawiadamiam o rozstrzygnięciu przedmiotowego postępowania o udzielenie zamówienia publicznego zgodnie z poniższym.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Do upływu terminu składania ofert</w:t>
      </w:r>
      <w:r>
        <w:rPr>
          <w:rFonts w:cs="Times New Roman"/>
          <w:sz w:val="22"/>
          <w:szCs w:val="22"/>
        </w:rPr>
        <w:t>, tj. do dnia 01.08.2016 r. do godz. 11.00,</w:t>
      </w:r>
      <w:r w:rsidRPr="00B122E7">
        <w:rPr>
          <w:rFonts w:cs="Times New Roman"/>
          <w:sz w:val="22"/>
          <w:szCs w:val="22"/>
        </w:rPr>
        <w:t xml:space="preserve"> złożono </w:t>
      </w:r>
      <w:r>
        <w:rPr>
          <w:rFonts w:cs="Times New Roman"/>
          <w:sz w:val="22"/>
          <w:szCs w:val="22"/>
        </w:rPr>
        <w:t xml:space="preserve">do </w:t>
      </w:r>
      <w:r w:rsidRPr="00B122E7">
        <w:rPr>
          <w:rFonts w:cs="Times New Roman"/>
          <w:sz w:val="22"/>
          <w:szCs w:val="22"/>
        </w:rPr>
        <w:t xml:space="preserve">zamawiającego </w:t>
      </w:r>
      <w:r>
        <w:rPr>
          <w:rFonts w:cs="Times New Roman"/>
          <w:sz w:val="22"/>
          <w:szCs w:val="22"/>
        </w:rPr>
        <w:t>5</w:t>
      </w:r>
      <w:r w:rsidRPr="00B122E7">
        <w:rPr>
          <w:rFonts w:cs="Times New Roman"/>
          <w:sz w:val="22"/>
          <w:szCs w:val="22"/>
        </w:rPr>
        <w:t xml:space="preserve"> ofert na realizację przedmiotowego zamówienia zgodnie z informacjami w dalszej części pisma.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Zamawiający przed otwarciem ofert podał, że na sfinansowanie zamówienia zamierza przeznaczyć środki finansowe w wysokości </w:t>
      </w:r>
      <w:r>
        <w:rPr>
          <w:rFonts w:cs="Times New Roman"/>
          <w:sz w:val="22"/>
          <w:szCs w:val="22"/>
        </w:rPr>
        <w:t>113 572</w:t>
      </w:r>
      <w:r w:rsidRPr="00B122E7">
        <w:rPr>
          <w:rFonts w:cs="Times New Roman"/>
          <w:sz w:val="22"/>
          <w:szCs w:val="22"/>
        </w:rPr>
        <w:t>,00 zł brutto.</w:t>
      </w:r>
    </w:p>
    <w:p w:rsidR="00465424" w:rsidRPr="00B122E7" w:rsidRDefault="00465424" w:rsidP="00465424">
      <w:pPr>
        <w:tabs>
          <w:tab w:val="left" w:pos="720"/>
        </w:tabs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Wykonawcy, którzy przystąpili do udziału w postępowaniu wnieśli przed upływem terminu składania ofert wadia w wysokości </w:t>
      </w:r>
      <w:r>
        <w:rPr>
          <w:rFonts w:cs="Times New Roman"/>
          <w:sz w:val="22"/>
          <w:szCs w:val="22"/>
        </w:rPr>
        <w:t>2</w:t>
      </w:r>
      <w:r w:rsidRPr="00B122E7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5</w:t>
      </w:r>
      <w:r w:rsidRPr="00B122E7">
        <w:rPr>
          <w:rFonts w:cs="Times New Roman"/>
          <w:sz w:val="22"/>
          <w:szCs w:val="22"/>
        </w:rPr>
        <w:t>00,00 zł.</w:t>
      </w:r>
    </w:p>
    <w:p w:rsidR="00465424" w:rsidRPr="00B122E7" w:rsidRDefault="00465424" w:rsidP="00465424">
      <w:pPr>
        <w:tabs>
          <w:tab w:val="left" w:pos="720"/>
        </w:tabs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Wykonawcy zobowiązani byli do spełnienia warunków udziału w postępowaniu opisanych szczegółowo w ogłoszeniu o zamówieniu nr </w:t>
      </w:r>
      <w:r>
        <w:rPr>
          <w:rFonts w:cs="Times New Roman"/>
          <w:sz w:val="22"/>
          <w:szCs w:val="22"/>
        </w:rPr>
        <w:t>138387</w:t>
      </w:r>
      <w:r w:rsidRPr="00B122E7">
        <w:rPr>
          <w:rFonts w:cs="Times New Roman"/>
          <w:bCs/>
          <w:sz w:val="22"/>
          <w:szCs w:val="22"/>
        </w:rPr>
        <w:t xml:space="preserve"> - </w:t>
      </w:r>
      <w:smartTag w:uri="urn:schemas-microsoft-com:office:smarttags" w:element="metricconverter">
        <w:smartTagPr>
          <w:attr w:name="ProductID" w:val="2016, a"/>
        </w:smartTagPr>
        <w:r w:rsidRPr="00B122E7">
          <w:rPr>
            <w:rFonts w:cs="Times New Roman"/>
            <w:bCs/>
            <w:sz w:val="22"/>
            <w:szCs w:val="22"/>
          </w:rPr>
          <w:t>2016</w:t>
        </w:r>
        <w:r w:rsidRPr="00B122E7">
          <w:rPr>
            <w:rFonts w:cs="Times New Roman"/>
            <w:sz w:val="22"/>
            <w:szCs w:val="22"/>
          </w:rPr>
          <w:t>, a</w:t>
        </w:r>
      </w:smartTag>
      <w:r w:rsidRPr="00B122E7">
        <w:rPr>
          <w:rFonts w:cs="Times New Roman"/>
          <w:sz w:val="22"/>
          <w:szCs w:val="22"/>
        </w:rPr>
        <w:t xml:space="preserve"> w ślad za tym w specyfikacji istotnych warunków zamówienia w części I (IDW) – rozdz. 10. Na potwierdzenie spełnienia warunków wykonawcy zobowiązani byli do złożenia w ramach ofert dokumentów i oświadczeń określonych w ogłoszeniu o zamówieniu i w SIWZ - rozdz. 11.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Na podstawie badania przedłożonych w ofertach dokumentów i oświadczeń, </w:t>
      </w:r>
      <w:r>
        <w:rPr>
          <w:rFonts w:cs="Times New Roman"/>
          <w:sz w:val="22"/>
          <w:szCs w:val="22"/>
        </w:rPr>
        <w:t xml:space="preserve">w tym złożonych uzupełnień i wyjaśnień do oferty, a </w:t>
      </w:r>
      <w:r w:rsidRPr="00B122E7">
        <w:rPr>
          <w:rFonts w:cs="Times New Roman"/>
          <w:sz w:val="22"/>
          <w:szCs w:val="22"/>
        </w:rPr>
        <w:t>w szczególności:</w:t>
      </w:r>
    </w:p>
    <w:p w:rsidR="00465424" w:rsidRPr="00B122E7" w:rsidRDefault="00465424" w:rsidP="00465424">
      <w:pPr>
        <w:numPr>
          <w:ilvl w:val="0"/>
          <w:numId w:val="1"/>
        </w:numPr>
        <w:tabs>
          <w:tab w:val="clear" w:pos="1080"/>
          <w:tab w:val="num" w:pos="396"/>
        </w:tabs>
        <w:ind w:left="396" w:hanging="39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oświadczeń o spełnieniu warunków udziału w postępowaniu, o których mowa w art. 22 ust. 1 ustawy </w:t>
      </w:r>
      <w:proofErr w:type="spellStart"/>
      <w:r w:rsidRPr="00B122E7">
        <w:rPr>
          <w:rFonts w:cs="Times New Roman"/>
          <w:sz w:val="22"/>
          <w:szCs w:val="22"/>
        </w:rPr>
        <w:t>Pzp</w:t>
      </w:r>
      <w:proofErr w:type="spellEnd"/>
      <w:r w:rsidRPr="00B122E7">
        <w:rPr>
          <w:rFonts w:cs="Times New Roman"/>
          <w:sz w:val="22"/>
          <w:szCs w:val="22"/>
        </w:rPr>
        <w:t>;</w:t>
      </w:r>
    </w:p>
    <w:p w:rsidR="00465424" w:rsidRPr="00B122E7" w:rsidRDefault="00465424" w:rsidP="00465424">
      <w:pPr>
        <w:numPr>
          <w:ilvl w:val="0"/>
          <w:numId w:val="1"/>
        </w:numPr>
        <w:tabs>
          <w:tab w:val="clear" w:pos="1080"/>
          <w:tab w:val="num" w:pos="396"/>
        </w:tabs>
        <w:ind w:left="396" w:hanging="39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wykazów robót budowlanych zrealizowanych w okresie ostatnich pięciu lat przed upływem terminu składania ofert, a jeżeli okres prowadzenia działalności jest krótszy to w tym okresie</w:t>
      </w:r>
      <w:r w:rsidRPr="00B122E7">
        <w:rPr>
          <w:rFonts w:cs="Times New Roman"/>
          <w:bCs/>
          <w:sz w:val="22"/>
          <w:szCs w:val="22"/>
        </w:rPr>
        <w:t>, w zakresie których były:</w:t>
      </w:r>
    </w:p>
    <w:p w:rsidR="00465424" w:rsidRPr="00B122E7" w:rsidRDefault="00465424" w:rsidP="00465424">
      <w:pPr>
        <w:ind w:left="396"/>
        <w:jc w:val="both"/>
        <w:rPr>
          <w:rFonts w:cs="Times New Roman"/>
          <w:sz w:val="22"/>
          <w:szCs w:val="22"/>
        </w:rPr>
      </w:pPr>
      <w:r w:rsidRPr="00C7453C">
        <w:rPr>
          <w:rFonts w:cs="Times New Roman"/>
          <w:i/>
          <w:sz w:val="22"/>
          <w:szCs w:val="22"/>
        </w:rPr>
        <w:t>co najmniej dwie roboty budowlane polegające na budowie lub przebudowie placu zabaw o powierzchni co najmniej 100m2, w tym jeden z naw</w:t>
      </w:r>
      <w:r>
        <w:rPr>
          <w:rFonts w:cs="Times New Roman"/>
          <w:i/>
          <w:sz w:val="22"/>
          <w:szCs w:val="22"/>
        </w:rPr>
        <w:t>ierzchnią poliuretanową o min. p</w:t>
      </w:r>
      <w:r w:rsidRPr="00C7453C">
        <w:rPr>
          <w:rFonts w:cs="Times New Roman"/>
          <w:i/>
          <w:sz w:val="22"/>
          <w:szCs w:val="22"/>
        </w:rPr>
        <w:t>owierzchni 60m2</w:t>
      </w:r>
      <w:r>
        <w:rPr>
          <w:rFonts w:cs="Times New Roman"/>
          <w:sz w:val="22"/>
          <w:szCs w:val="22"/>
        </w:rPr>
        <w:t xml:space="preserve">, </w:t>
      </w:r>
      <w:r w:rsidRPr="00B122E7">
        <w:rPr>
          <w:rFonts w:cs="Times New Roman"/>
          <w:sz w:val="22"/>
          <w:szCs w:val="22"/>
        </w:rPr>
        <w:t>podając informacje takie  jak: nazwa inwestycji / przedsięwzięcia, miejsce montażu oraz wartość,</w:t>
      </w:r>
    </w:p>
    <w:p w:rsidR="00465424" w:rsidRDefault="00465424" w:rsidP="00465424">
      <w:pPr>
        <w:ind w:firstLine="39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wraz z załączeniem poświadczeń;</w:t>
      </w:r>
    </w:p>
    <w:p w:rsidR="00465424" w:rsidRPr="00B122E7" w:rsidRDefault="00465424" w:rsidP="00465424">
      <w:pPr>
        <w:numPr>
          <w:ilvl w:val="0"/>
          <w:numId w:val="2"/>
        </w:numPr>
        <w:spacing w:after="60"/>
        <w:ind w:left="426" w:hanging="42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wykazów osób stanowiących o dysponowaniu osobą, która będzie pełniła </w:t>
      </w:r>
      <w:r w:rsidRPr="00C7453C">
        <w:rPr>
          <w:rFonts w:cs="Times New Roman"/>
          <w:i/>
          <w:sz w:val="22"/>
          <w:szCs w:val="22"/>
        </w:rPr>
        <w:t>funkcję projektanta posiadającego uprawnienia budowlane do projektowania w specjalności konstrukcyjno-budowlanej lub architektonicznej</w:t>
      </w:r>
      <w:r w:rsidRPr="00B122E7">
        <w:rPr>
          <w:rFonts w:cs="Times New Roman"/>
          <w:sz w:val="22"/>
          <w:szCs w:val="22"/>
        </w:rPr>
        <w:t>;</w:t>
      </w:r>
    </w:p>
    <w:p w:rsidR="00465424" w:rsidRPr="00B122E7" w:rsidRDefault="00465424" w:rsidP="00465424">
      <w:pPr>
        <w:numPr>
          <w:ilvl w:val="0"/>
          <w:numId w:val="1"/>
        </w:numPr>
        <w:tabs>
          <w:tab w:val="clear" w:pos="1080"/>
          <w:tab w:val="num" w:pos="396"/>
        </w:tabs>
        <w:ind w:left="396" w:hanging="39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oświadczeń o braku podstaw do wykluczenia w okolicznościach, o których mowa w art. 24 ust. 1 ustawy </w:t>
      </w:r>
      <w:proofErr w:type="spellStart"/>
      <w:r w:rsidRPr="00B122E7">
        <w:rPr>
          <w:rFonts w:cs="Times New Roman"/>
          <w:sz w:val="22"/>
          <w:szCs w:val="22"/>
        </w:rPr>
        <w:t>Pzp</w:t>
      </w:r>
      <w:proofErr w:type="spellEnd"/>
      <w:r w:rsidRPr="00B122E7">
        <w:rPr>
          <w:rFonts w:cs="Times New Roman"/>
          <w:sz w:val="22"/>
          <w:szCs w:val="22"/>
        </w:rPr>
        <w:t>;</w:t>
      </w:r>
    </w:p>
    <w:p w:rsidR="00465424" w:rsidRPr="00B122E7" w:rsidRDefault="00465424" w:rsidP="00465424">
      <w:pPr>
        <w:numPr>
          <w:ilvl w:val="0"/>
          <w:numId w:val="1"/>
        </w:numPr>
        <w:tabs>
          <w:tab w:val="clear" w:pos="1080"/>
          <w:tab w:val="num" w:pos="396"/>
        </w:tabs>
        <w:ind w:left="396" w:hanging="39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aktualnych odpisów z CEIDG</w:t>
      </w:r>
      <w:r>
        <w:rPr>
          <w:rFonts w:cs="Times New Roman"/>
          <w:sz w:val="22"/>
          <w:szCs w:val="22"/>
        </w:rPr>
        <w:t xml:space="preserve"> lub z KRS</w:t>
      </w:r>
      <w:r w:rsidRPr="00B122E7">
        <w:rPr>
          <w:rFonts w:cs="Times New Roman"/>
          <w:sz w:val="22"/>
          <w:szCs w:val="22"/>
        </w:rPr>
        <w:t>, w zakresie braku przesłanek wykluczenia, w przypadku ogłoszenia upadłości;</w:t>
      </w:r>
    </w:p>
    <w:p w:rsidR="00465424" w:rsidRPr="00B122E7" w:rsidRDefault="00465424" w:rsidP="00465424">
      <w:pPr>
        <w:numPr>
          <w:ilvl w:val="0"/>
          <w:numId w:val="1"/>
        </w:numPr>
        <w:tabs>
          <w:tab w:val="clear" w:pos="1080"/>
          <w:tab w:val="num" w:pos="396"/>
        </w:tabs>
        <w:ind w:left="396" w:hanging="396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informacji, iż podmioty nie przynależą do grupy kapitałowej,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zamawiający stwierdził, iż wykonawcy, którzy złożyli oferty w postępowaniu wykazali spełnienie przedmiotowych i podmiotowych warunków udziału w postępowaniu.</w:t>
      </w:r>
    </w:p>
    <w:p w:rsidR="00465424" w:rsidRPr="00B122E7" w:rsidRDefault="00465424" w:rsidP="00465424">
      <w:pPr>
        <w:ind w:firstLine="708"/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lastRenderedPageBreak/>
        <w:t>W dalszej kolejności zamawiający dokonał oceny ofert w ramach zastosowanych kryteriów oceny, opisanych szczegółowo w SIWZ, przyznając punkty i dokonując klasyfikacji ofert zgodnie z zestawieniem w tabeli.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tbl>
      <w:tblPr>
        <w:tblW w:w="93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845"/>
        <w:gridCol w:w="1584"/>
        <w:gridCol w:w="1319"/>
        <w:gridCol w:w="1198"/>
        <w:gridCol w:w="1718"/>
      </w:tblGrid>
      <w:tr w:rsidR="00465424" w:rsidRPr="00C7453C" w:rsidTr="00A11D2C">
        <w:tc>
          <w:tcPr>
            <w:tcW w:w="709" w:type="dxa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Numer oferty</w:t>
            </w:r>
          </w:p>
        </w:tc>
        <w:tc>
          <w:tcPr>
            <w:tcW w:w="2845" w:type="dxa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1584" w:type="dxa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Ilość punktów w kryterium: C –</w:t>
            </w:r>
            <w:r w:rsidRPr="00C7453C">
              <w:rPr>
                <w:rFonts w:cs="Times New Roman"/>
                <w:b/>
                <w:sz w:val="18"/>
                <w:szCs w:val="18"/>
                <w:vertAlign w:val="subscript"/>
              </w:rPr>
              <w:t xml:space="preserve"> </w:t>
            </w:r>
            <w:r w:rsidRPr="00C7453C">
              <w:rPr>
                <w:rFonts w:cs="Times New Roman"/>
                <w:b/>
                <w:sz w:val="18"/>
                <w:szCs w:val="18"/>
              </w:rPr>
              <w:t>Cena</w:t>
            </w:r>
          </w:p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Ilość punktów w kryterium:</w:t>
            </w:r>
          </w:p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bCs/>
                <w:sz w:val="18"/>
                <w:szCs w:val="18"/>
              </w:rPr>
              <w:t>Tg –</w:t>
            </w:r>
            <w:r w:rsidRPr="00C7453C">
              <w:rPr>
                <w:rFonts w:cs="Times New Roman"/>
                <w:b/>
                <w:sz w:val="18"/>
                <w:szCs w:val="18"/>
              </w:rPr>
              <w:t xml:space="preserve"> termin gwarancji</w:t>
            </w:r>
          </w:p>
        </w:tc>
        <w:tc>
          <w:tcPr>
            <w:tcW w:w="1198" w:type="dxa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Ocena - Łączna ilość punktów - I</w:t>
            </w:r>
          </w:p>
        </w:tc>
        <w:tc>
          <w:tcPr>
            <w:tcW w:w="1718" w:type="dxa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Ranking ofert</w:t>
            </w:r>
          </w:p>
        </w:tc>
      </w:tr>
      <w:tr w:rsidR="00465424" w:rsidRPr="00C7453C" w:rsidTr="00A11D2C">
        <w:tc>
          <w:tcPr>
            <w:tcW w:w="70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2845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NOVA – Jerzy Łebski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ul. Powstańców 2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99-400 Łowicz</w:t>
            </w:r>
          </w:p>
        </w:tc>
        <w:tc>
          <w:tcPr>
            <w:tcW w:w="1584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(158 721,00 zł)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67,65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31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(48 miesięcy)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 5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198" w:type="dxa"/>
            <w:shd w:val="clear" w:color="auto" w:fill="auto"/>
            <w:vAlign w:val="center"/>
          </w:tcPr>
          <w:p w:rsidR="00465424" w:rsidRPr="00C7453C" w:rsidRDefault="00465424" w:rsidP="00A11D2C">
            <w:pPr>
              <w:rPr>
                <w:rFonts w:cs="Times New Roman"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 xml:space="preserve"> 72,65 </w:t>
            </w:r>
            <w:proofErr w:type="spellStart"/>
            <w:r w:rsidRPr="00C7453C">
              <w:rPr>
                <w:rFonts w:cs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465424" w:rsidRPr="00C7453C" w:rsidRDefault="00465424" w:rsidP="00A11D2C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>V miejsce w kolejności uzyskanych punktów</w:t>
            </w:r>
          </w:p>
        </w:tc>
      </w:tr>
      <w:tr w:rsidR="00465424" w:rsidRPr="00C7453C" w:rsidTr="00A11D2C">
        <w:tc>
          <w:tcPr>
            <w:tcW w:w="70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2845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NOVUM Wyposażenie Placów Zabaw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Sławomir Chmieliński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Grom 36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12-130 Pasym</w:t>
            </w:r>
          </w:p>
        </w:tc>
        <w:tc>
          <w:tcPr>
            <w:tcW w:w="1584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(130 866,17 zł)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82,05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31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(60 miesięcy)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10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198" w:type="dxa"/>
            <w:shd w:val="clear" w:color="auto" w:fill="auto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 xml:space="preserve">92,05 </w:t>
            </w:r>
            <w:proofErr w:type="spellStart"/>
            <w:r w:rsidRPr="00C7453C">
              <w:rPr>
                <w:rFonts w:cs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>IV miejsce w kolejności uzyskanych punktów</w:t>
            </w:r>
          </w:p>
        </w:tc>
      </w:tr>
      <w:tr w:rsidR="00465424" w:rsidRPr="00C7453C" w:rsidTr="00A11D2C">
        <w:tc>
          <w:tcPr>
            <w:tcW w:w="70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2845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FreeKids</w:t>
            </w:r>
            <w:proofErr w:type="spellEnd"/>
            <w:r w:rsidRPr="00C7453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s.c</w:t>
            </w:r>
            <w:proofErr w:type="spellEnd"/>
            <w:r w:rsidRPr="00C7453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465424" w:rsidRPr="00C7453C" w:rsidRDefault="00465424" w:rsidP="00465424">
            <w:pPr>
              <w:pStyle w:val="Tekstpodstawowy"/>
              <w:widowControl w:val="0"/>
              <w:numPr>
                <w:ilvl w:val="0"/>
                <w:numId w:val="3"/>
              </w:numPr>
              <w:tabs>
                <w:tab w:val="left" w:pos="317"/>
              </w:tabs>
              <w:suppressAutoHyphens/>
              <w:ind w:hanging="72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Gąsiorek, Z.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Andruszewski</w:t>
            </w:r>
            <w:proofErr w:type="spellEnd"/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Trzęsowice 32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55-106 Zawonia</w:t>
            </w:r>
          </w:p>
        </w:tc>
        <w:tc>
          <w:tcPr>
            <w:tcW w:w="1584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(125 995,96 zł)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85,22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(60 miesięcy)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10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198" w:type="dxa"/>
            <w:shd w:val="clear" w:color="auto" w:fill="auto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 xml:space="preserve">95,22 </w:t>
            </w:r>
            <w:proofErr w:type="spellStart"/>
            <w:r w:rsidRPr="00C7453C">
              <w:rPr>
                <w:rFonts w:cs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>III miejsce w kolejności uzyskanych punktów</w:t>
            </w:r>
          </w:p>
        </w:tc>
      </w:tr>
      <w:tr w:rsidR="00465424" w:rsidRPr="00C7453C" w:rsidTr="00A11D2C">
        <w:tc>
          <w:tcPr>
            <w:tcW w:w="70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4.</w:t>
            </w:r>
          </w:p>
        </w:tc>
        <w:tc>
          <w:tcPr>
            <w:tcW w:w="2845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WERAN Sp. z o.o.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ul. Nowodworska 12/9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 xml:space="preserve">54-433 Wrocław </w:t>
            </w:r>
          </w:p>
        </w:tc>
        <w:tc>
          <w:tcPr>
            <w:tcW w:w="1584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(119 310,00 zł)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 xml:space="preserve">90,00 </w:t>
            </w:r>
            <w:proofErr w:type="spellStart"/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31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(60 miesięcy)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  <w:r w:rsidRPr="00C7453C">
              <w:rPr>
                <w:rFonts w:ascii="Times New Roman" w:hAnsi="Times New Roman"/>
                <w:b/>
                <w:sz w:val="18"/>
                <w:szCs w:val="18"/>
              </w:rPr>
              <w:t xml:space="preserve"> 10 </w:t>
            </w:r>
            <w:proofErr w:type="spellStart"/>
            <w:r w:rsidRPr="00C7453C">
              <w:rPr>
                <w:rFonts w:ascii="Times New Roman" w:hAnsi="Times New Roman"/>
                <w:b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198" w:type="dxa"/>
            <w:shd w:val="clear" w:color="auto" w:fill="auto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 xml:space="preserve">100 </w:t>
            </w:r>
            <w:proofErr w:type="spellStart"/>
            <w:r w:rsidRPr="00C7453C">
              <w:rPr>
                <w:rFonts w:cs="Times New Roman"/>
                <w:b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b/>
                <w:sz w:val="18"/>
                <w:szCs w:val="18"/>
              </w:rPr>
              <w:t>I miejsce w kolejności uzyskanych punktów – oferta najkorzystniejsza</w:t>
            </w:r>
          </w:p>
        </w:tc>
      </w:tr>
      <w:tr w:rsidR="00465424" w:rsidRPr="00C7453C" w:rsidTr="00A11D2C">
        <w:tc>
          <w:tcPr>
            <w:tcW w:w="70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5.</w:t>
            </w:r>
          </w:p>
        </w:tc>
        <w:tc>
          <w:tcPr>
            <w:tcW w:w="2845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Rafał Piekarski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PIEKARSKI Budownictwo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ul. Nowowiejska 20A m. 40</w:t>
            </w:r>
          </w:p>
          <w:p w:rsidR="00465424" w:rsidRPr="00C7453C" w:rsidRDefault="00465424" w:rsidP="00A11D2C">
            <w:pPr>
              <w:pStyle w:val="Tekstpodstawowy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97-200 Tomaszów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Maz</w:t>
            </w:r>
            <w:proofErr w:type="spellEnd"/>
            <w:r w:rsidRPr="00C7453C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4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(125 500,00 zł)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85,56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9" w:type="dxa"/>
            <w:shd w:val="clear" w:color="auto" w:fill="auto"/>
          </w:tcPr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>(60 miesięcy)</w:t>
            </w:r>
          </w:p>
          <w:p w:rsidR="00465424" w:rsidRPr="00C7453C" w:rsidRDefault="00465424" w:rsidP="00A11D2C">
            <w:pPr>
              <w:pStyle w:val="Tekstpodstawowy"/>
              <w:rPr>
                <w:rFonts w:ascii="Times New Roman" w:hAnsi="Times New Roman"/>
                <w:sz w:val="18"/>
                <w:szCs w:val="18"/>
              </w:rPr>
            </w:pPr>
            <w:r w:rsidRPr="00C7453C">
              <w:rPr>
                <w:rFonts w:ascii="Times New Roman" w:hAnsi="Times New Roman"/>
                <w:sz w:val="18"/>
                <w:szCs w:val="18"/>
              </w:rPr>
              <w:t xml:space="preserve">10 </w:t>
            </w:r>
            <w:proofErr w:type="spellStart"/>
            <w:r w:rsidRPr="00C7453C">
              <w:rPr>
                <w:rFonts w:ascii="Times New Roman" w:hAnsi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198" w:type="dxa"/>
            <w:shd w:val="clear" w:color="auto" w:fill="auto"/>
            <w:vAlign w:val="center"/>
          </w:tcPr>
          <w:p w:rsidR="00465424" w:rsidRPr="00C7453C" w:rsidRDefault="00465424" w:rsidP="00A11D2C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 xml:space="preserve">95,56 </w:t>
            </w:r>
            <w:proofErr w:type="spellStart"/>
            <w:r w:rsidRPr="00C7453C">
              <w:rPr>
                <w:rFonts w:cs="Times New Roman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718" w:type="dxa"/>
            <w:shd w:val="clear" w:color="auto" w:fill="auto"/>
          </w:tcPr>
          <w:p w:rsidR="00465424" w:rsidRPr="00C7453C" w:rsidRDefault="00465424" w:rsidP="00A11D2C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C7453C">
              <w:rPr>
                <w:rFonts w:cs="Times New Roman"/>
                <w:sz w:val="18"/>
                <w:szCs w:val="18"/>
              </w:rPr>
              <w:t>II miejsce w kolejności uzyskanych punktów</w:t>
            </w:r>
          </w:p>
        </w:tc>
      </w:tr>
    </w:tbl>
    <w:p w:rsidR="00465424" w:rsidRPr="00B122E7" w:rsidRDefault="00465424" w:rsidP="00465424">
      <w:pPr>
        <w:jc w:val="both"/>
        <w:rPr>
          <w:rFonts w:cs="Times New Roman"/>
          <w:sz w:val="10"/>
          <w:szCs w:val="10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Mając powyższe na uwadze zamawiający informuje, iż dokonał wyboru oferty najkorzystniejszej złożonej przez:</w:t>
      </w:r>
    </w:p>
    <w:p w:rsidR="00465424" w:rsidRPr="00C7453C" w:rsidRDefault="00465424" w:rsidP="00465424">
      <w:pPr>
        <w:pStyle w:val="Tekstpodstawowy"/>
        <w:jc w:val="both"/>
        <w:rPr>
          <w:rFonts w:ascii="Times New Roman" w:hAnsi="Times New Roman"/>
          <w:b/>
          <w:szCs w:val="22"/>
        </w:rPr>
      </w:pPr>
      <w:r w:rsidRPr="00C7453C">
        <w:rPr>
          <w:rFonts w:ascii="Times New Roman" w:hAnsi="Times New Roman"/>
          <w:b/>
          <w:szCs w:val="22"/>
        </w:rPr>
        <w:t>WERAN Sp. z o.o.</w:t>
      </w:r>
    </w:p>
    <w:p w:rsidR="00465424" w:rsidRPr="00C7453C" w:rsidRDefault="00465424" w:rsidP="00465424">
      <w:pPr>
        <w:pStyle w:val="Tekstpodstawowy"/>
        <w:jc w:val="both"/>
        <w:rPr>
          <w:rFonts w:ascii="Times New Roman" w:hAnsi="Times New Roman"/>
          <w:b/>
          <w:szCs w:val="22"/>
        </w:rPr>
      </w:pPr>
      <w:r w:rsidRPr="00C7453C">
        <w:rPr>
          <w:rFonts w:ascii="Times New Roman" w:hAnsi="Times New Roman"/>
          <w:b/>
          <w:szCs w:val="22"/>
        </w:rPr>
        <w:t>ul. Nowodworska 12/9</w:t>
      </w:r>
    </w:p>
    <w:p w:rsidR="00465424" w:rsidRPr="00C7453C" w:rsidRDefault="00465424" w:rsidP="00465424">
      <w:pPr>
        <w:jc w:val="both"/>
        <w:rPr>
          <w:rFonts w:cs="Times New Roman"/>
          <w:b/>
          <w:sz w:val="22"/>
          <w:szCs w:val="22"/>
        </w:rPr>
      </w:pPr>
      <w:r w:rsidRPr="00C7453C">
        <w:rPr>
          <w:rFonts w:cs="Times New Roman"/>
          <w:b/>
          <w:sz w:val="22"/>
          <w:szCs w:val="22"/>
        </w:rPr>
        <w:t>54-433 Wrocław</w:t>
      </w:r>
    </w:p>
    <w:p w:rsidR="00465424" w:rsidRPr="00B122E7" w:rsidRDefault="00465424" w:rsidP="00465424">
      <w:pPr>
        <w:jc w:val="both"/>
        <w:rPr>
          <w:rFonts w:cs="Times New Roman"/>
          <w:b/>
          <w:sz w:val="22"/>
          <w:szCs w:val="22"/>
        </w:rPr>
      </w:pPr>
      <w:r w:rsidRPr="00B122E7">
        <w:rPr>
          <w:rFonts w:cs="Times New Roman"/>
          <w:sz w:val="22"/>
          <w:szCs w:val="22"/>
        </w:rPr>
        <w:t xml:space="preserve">z ceną całkowitą oferty wynoszącą </w:t>
      </w:r>
      <w:r>
        <w:rPr>
          <w:rFonts w:cs="Times New Roman"/>
          <w:b/>
          <w:sz w:val="22"/>
          <w:szCs w:val="22"/>
        </w:rPr>
        <w:t>119 310,00</w:t>
      </w:r>
      <w:r w:rsidRPr="00B122E7">
        <w:rPr>
          <w:rFonts w:cs="Times New Roman"/>
          <w:b/>
          <w:sz w:val="22"/>
          <w:szCs w:val="22"/>
        </w:rPr>
        <w:t xml:space="preserve"> zł.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  <w:u w:val="single"/>
        </w:rPr>
        <w:t>Uzasadnienie wyboru:</w:t>
      </w:r>
      <w:r w:rsidRPr="00B122E7">
        <w:rPr>
          <w:rFonts w:cs="Times New Roman"/>
          <w:sz w:val="22"/>
          <w:szCs w:val="22"/>
        </w:rPr>
        <w:t xml:space="preserve"> </w:t>
      </w:r>
    </w:p>
    <w:p w:rsidR="00465424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>Wykonawca spełnił wszystkie zadane warunki udziału w postępowaniu, a tym samym nie podlegał wykluczeniu z udziału w postępowaniu, a oferta odrzuceniu. Oferta została uznana za najkorzystniejszą na podstawie oceny ofert pod kątem zastosowanych kryteriów oceny uzyskując 100,00 punktów. Wykonawca zobowiązał się do zawarcia umowy na warunkach okre</w:t>
      </w:r>
      <w:r>
        <w:rPr>
          <w:rFonts w:cs="Times New Roman"/>
          <w:sz w:val="22"/>
          <w:szCs w:val="22"/>
        </w:rPr>
        <w:t xml:space="preserve">ślonych w SIWZ. 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Cena oferty przekroczyła kwotę, którą zamawiający zamierzał przeznaczyć na realizację zamówienia. W związku z faktem, iż zamawiający może zwiększyć tę kwotę do ceny najkorzystniejszej oferty, to dokona przesunięcia brakujących środków finansowych w kwocie 5 738,00 zł w budżecie miasta, pozwalając tym samym na realizację zamówienia za cenę najkorzystniejszej oferty.</w:t>
      </w:r>
    </w:p>
    <w:p w:rsidR="00465424" w:rsidRPr="00B122E7" w:rsidRDefault="00465424" w:rsidP="00465424">
      <w:pPr>
        <w:jc w:val="both"/>
        <w:rPr>
          <w:rFonts w:cs="Times New Roman"/>
          <w:b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10"/>
          <w:szCs w:val="10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ab/>
        <w:t xml:space="preserve">Umowa z wybranym wykonawcą może zostać zawarta przed upływem terminu, o którym mowa w art. 94 ust. 1 </w:t>
      </w:r>
      <w:proofErr w:type="spellStart"/>
      <w:r w:rsidRPr="00B122E7">
        <w:rPr>
          <w:rFonts w:cs="Times New Roman"/>
          <w:sz w:val="22"/>
          <w:szCs w:val="22"/>
        </w:rPr>
        <w:t>pkt</w:t>
      </w:r>
      <w:proofErr w:type="spellEnd"/>
      <w:r w:rsidRPr="00B122E7">
        <w:rPr>
          <w:rFonts w:cs="Times New Roman"/>
          <w:sz w:val="22"/>
          <w:szCs w:val="22"/>
        </w:rPr>
        <w:t xml:space="preserve"> 2 ustawy </w:t>
      </w:r>
      <w:proofErr w:type="spellStart"/>
      <w:r w:rsidRPr="00B122E7">
        <w:rPr>
          <w:rFonts w:cs="Times New Roman"/>
          <w:sz w:val="22"/>
          <w:szCs w:val="22"/>
        </w:rPr>
        <w:t>Pzp</w:t>
      </w:r>
      <w:proofErr w:type="spellEnd"/>
      <w:r w:rsidRPr="00B122E7">
        <w:rPr>
          <w:rFonts w:cs="Times New Roman"/>
          <w:sz w:val="22"/>
          <w:szCs w:val="22"/>
        </w:rPr>
        <w:t>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  <w:r w:rsidRPr="00B122E7">
        <w:rPr>
          <w:rFonts w:cs="Times New Roman"/>
          <w:sz w:val="22"/>
          <w:szCs w:val="22"/>
        </w:rPr>
        <w:tab/>
        <w:t xml:space="preserve">Planowany termin zawarcia umowy z wybranym wykonawcą wyznacza się na dzień </w:t>
      </w:r>
      <w:r w:rsidR="00516787">
        <w:rPr>
          <w:rFonts w:cs="Times New Roman"/>
          <w:sz w:val="22"/>
          <w:szCs w:val="22"/>
        </w:rPr>
        <w:t>01.09.2016 r.</w:t>
      </w:r>
    </w:p>
    <w:p w:rsidR="00465424" w:rsidRPr="00B122E7" w:rsidRDefault="00465424" w:rsidP="00465424">
      <w:pPr>
        <w:jc w:val="both"/>
        <w:rPr>
          <w:rFonts w:cs="Times New Roman"/>
          <w:sz w:val="22"/>
          <w:szCs w:val="22"/>
        </w:rPr>
      </w:pPr>
    </w:p>
    <w:p w:rsidR="00465424" w:rsidRPr="00B122E7" w:rsidRDefault="00465424" w:rsidP="00465424">
      <w:pPr>
        <w:rPr>
          <w:rFonts w:cs="Times New Roman"/>
          <w:b/>
          <w:i/>
          <w:sz w:val="22"/>
          <w:szCs w:val="22"/>
        </w:rPr>
      </w:pPr>
    </w:p>
    <w:p w:rsidR="00465424" w:rsidRPr="00B122E7" w:rsidRDefault="00465424" w:rsidP="00465424">
      <w:pPr>
        <w:jc w:val="right"/>
        <w:rPr>
          <w:rFonts w:cs="Times New Roman"/>
          <w:b/>
          <w:i/>
          <w:sz w:val="22"/>
          <w:szCs w:val="22"/>
        </w:rPr>
      </w:pPr>
    </w:p>
    <w:p w:rsidR="0038018A" w:rsidRDefault="0038018A"/>
    <w:sectPr w:rsidR="0038018A" w:rsidSect="0074230E">
      <w:footerReference w:type="even" r:id="rId7"/>
      <w:footerReference w:type="default" r:id="rId8"/>
      <w:pgSz w:w="11906" w:h="16838"/>
      <w:pgMar w:top="1142" w:right="1417" w:bottom="761" w:left="141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C8A" w:rsidRDefault="00920C8A" w:rsidP="00D748B6">
      <w:r>
        <w:separator/>
      </w:r>
    </w:p>
  </w:endnote>
  <w:endnote w:type="continuationSeparator" w:id="0">
    <w:p w:rsidR="00920C8A" w:rsidRDefault="00920C8A" w:rsidP="00D74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24C" w:rsidRDefault="00D748B6" w:rsidP="00E720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6542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9724C" w:rsidRDefault="00920C8A" w:rsidP="00DF0F2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24C" w:rsidRDefault="00D748B6" w:rsidP="00E720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6542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1678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9724C" w:rsidRDefault="00920C8A" w:rsidP="00DF0F2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C8A" w:rsidRDefault="00920C8A" w:rsidP="00D748B6">
      <w:r>
        <w:separator/>
      </w:r>
    </w:p>
  </w:footnote>
  <w:footnote w:type="continuationSeparator" w:id="0">
    <w:p w:rsidR="00920C8A" w:rsidRDefault="00920C8A" w:rsidP="00D748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137E8"/>
    <w:multiLevelType w:val="hybridMultilevel"/>
    <w:tmpl w:val="A2286F74"/>
    <w:lvl w:ilvl="0" w:tplc="41CA4F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974FE4"/>
    <w:multiLevelType w:val="hybridMultilevel"/>
    <w:tmpl w:val="406CBF8C"/>
    <w:lvl w:ilvl="0" w:tplc="8ECEDC70">
      <w:start w:val="1"/>
      <w:numFmt w:val="bullet"/>
      <w:lvlText w:val=""/>
      <w:lvlJc w:val="left"/>
      <w:pPr>
        <w:ind w:left="11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2">
    <w:nsid w:val="5E9F5330"/>
    <w:multiLevelType w:val="hybridMultilevel"/>
    <w:tmpl w:val="18FE0B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424"/>
    <w:rsid w:val="0038018A"/>
    <w:rsid w:val="00465424"/>
    <w:rsid w:val="00516787"/>
    <w:rsid w:val="00920C8A"/>
    <w:rsid w:val="00D7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424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65424"/>
    <w:pPr>
      <w:jc w:val="center"/>
    </w:pPr>
    <w:rPr>
      <w:rFonts w:ascii="Arial" w:hAnsi="Arial" w:cs="Times New Roman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65424"/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rsid w:val="00465424"/>
    <w:rPr>
      <w:color w:val="0000FF"/>
      <w:u w:val="single"/>
    </w:rPr>
  </w:style>
  <w:style w:type="paragraph" w:styleId="Stopka">
    <w:name w:val="footer"/>
    <w:basedOn w:val="Normalny"/>
    <w:link w:val="StopkaZnak"/>
    <w:rsid w:val="004654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5424"/>
    <w:rPr>
      <w:rFonts w:ascii="Times New Roman" w:eastAsia="Times New Roman" w:hAnsi="Times New Roman" w:cs="Arial"/>
      <w:sz w:val="24"/>
      <w:szCs w:val="24"/>
      <w:lang w:eastAsia="pl-PL"/>
    </w:rPr>
  </w:style>
  <w:style w:type="character" w:styleId="Numerstrony">
    <w:name w:val="page number"/>
    <w:basedOn w:val="Domylnaczcionkaakapitu"/>
    <w:rsid w:val="004654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792</Words>
  <Characters>4756</Characters>
  <Application>Microsoft Office Word</Application>
  <DocSecurity>0</DocSecurity>
  <Lines>39</Lines>
  <Paragraphs>11</Paragraphs>
  <ScaleCrop>false</ScaleCrop>
  <Company/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dcterms:created xsi:type="dcterms:W3CDTF">2016-08-17T05:38:00Z</dcterms:created>
  <dcterms:modified xsi:type="dcterms:W3CDTF">2016-08-17T10:31:00Z</dcterms:modified>
</cp:coreProperties>
</file>