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20D" w:rsidRDefault="00E83D0F" w:rsidP="00E83D0F">
      <w:pPr>
        <w:jc w:val="center"/>
        <w:rPr>
          <w:sz w:val="32"/>
          <w:szCs w:val="32"/>
        </w:rPr>
      </w:pPr>
      <w:r w:rsidRPr="00242B55">
        <w:rPr>
          <w:sz w:val="32"/>
          <w:szCs w:val="32"/>
        </w:rPr>
        <w:t>Uzasadnienie</w:t>
      </w:r>
    </w:p>
    <w:p w:rsidR="009E6EC5" w:rsidRDefault="009E6EC5" w:rsidP="00E83D0F">
      <w:pPr>
        <w:jc w:val="center"/>
        <w:rPr>
          <w:sz w:val="32"/>
          <w:szCs w:val="32"/>
        </w:rPr>
      </w:pPr>
    </w:p>
    <w:p w:rsidR="00242B55" w:rsidRDefault="00BA0448" w:rsidP="00242B55">
      <w:pPr>
        <w:spacing w:after="0"/>
        <w:ind w:firstLine="709"/>
        <w:jc w:val="both"/>
      </w:pPr>
      <w:r>
        <w:t>Sieć publicznych przedszkoli wraz z oddziałami przedszkolnymi w szkołach podstawowych</w:t>
      </w:r>
      <w:r w:rsidR="001A37E5">
        <w:t xml:space="preserve">, prowadzonych przez Gminę – Miasto Tomaszów Mazowiecki </w:t>
      </w:r>
      <w:r>
        <w:t xml:space="preserve">zapewnia realizację obowiązku rocznego przygotowania przedszkolnego dzieciom sześcioletnim </w:t>
      </w:r>
      <w:r w:rsidR="008F7621">
        <w:t>zamieszkałym na terenie G</w:t>
      </w:r>
      <w:r>
        <w:t>miny</w:t>
      </w:r>
      <w:r w:rsidR="008F7621">
        <w:t xml:space="preserve"> </w:t>
      </w:r>
      <w:r w:rsidR="00C476EF">
        <w:t>-</w:t>
      </w:r>
      <w:r w:rsidR="008F7621">
        <w:t xml:space="preserve"> Miasto Tomaszów Mazowiecki</w:t>
      </w:r>
      <w:r>
        <w:t xml:space="preserve">, a dzieciom cztero i pięcioletnim prawo do korzystania  z wychowania przedszkolnego. </w:t>
      </w:r>
      <w:r w:rsidR="00242B55">
        <w:t>Wszystkie dzieci, którym Gmina - Miasto Tomaszów Mazowiecki ma obowiązek zapewnienia możliwości korzystania z wychowania przedszkolnego, zostały przyjęte podczas rekrutacji na rok szkolny 2016/2017.</w:t>
      </w:r>
    </w:p>
    <w:p w:rsidR="00212F6F" w:rsidRDefault="00BA0448" w:rsidP="00212F6F">
      <w:pPr>
        <w:spacing w:after="0"/>
        <w:ind w:firstLine="709"/>
        <w:jc w:val="both"/>
        <w:rPr>
          <w:rFonts w:ascii="Cambria" w:hAnsi="Cambria"/>
        </w:rPr>
      </w:pPr>
      <w:r>
        <w:t>Z</w:t>
      </w:r>
      <w:r w:rsidR="00A259F4">
        <w:t xml:space="preserve">mianie </w:t>
      </w:r>
      <w:r>
        <w:t xml:space="preserve">nie uległa </w:t>
      </w:r>
      <w:r w:rsidR="00A259F4">
        <w:t>liczba przedszkoli i ich lokalizacja</w:t>
      </w:r>
      <w:r w:rsidR="008F7621">
        <w:t xml:space="preserve"> oraz sieć szkół podstawowych </w:t>
      </w:r>
      <w:r w:rsidR="00242B55">
        <w:t xml:space="preserve">                          </w:t>
      </w:r>
      <w:r w:rsidR="008F7621">
        <w:t xml:space="preserve">i gimnazjów. Nie zmieniły się również obwody tych szkół. </w:t>
      </w:r>
    </w:p>
    <w:p w:rsidR="00B50FED" w:rsidRDefault="00A259F4" w:rsidP="00B50FED">
      <w:pPr>
        <w:ind w:firstLine="708"/>
        <w:jc w:val="both"/>
      </w:pPr>
      <w:r>
        <w:t xml:space="preserve">Z dniem 1 września 2016 r. Przedszkole nr 10 z siedzibą w Tomaszowie Mazowieckim </w:t>
      </w:r>
      <w:r w:rsidR="00242B55">
        <w:t xml:space="preserve">                  </w:t>
      </w:r>
      <w:r>
        <w:t xml:space="preserve">przy ul. </w:t>
      </w:r>
      <w:proofErr w:type="spellStart"/>
      <w:r>
        <w:t>Wąwalska</w:t>
      </w:r>
      <w:proofErr w:type="spellEnd"/>
      <w:r>
        <w:t xml:space="preserve"> 24 zostanie włączone do Zespołu Szkół nr 8 z siedzibą w Tomaszowie Mazowieckim </w:t>
      </w:r>
      <w:r w:rsidR="00BA0448">
        <w:t>przy ul. Gminna 5/9, zgodnie z Uchwałą</w:t>
      </w:r>
      <w:r>
        <w:t xml:space="preserve"> Nr XXVII/273/2016 Rady Miejskiej Tomaszowa Mazowieckiego z dnia 28 kwietnia 2016 r. w sprawie włączenia Przedszkola nr 10 w Tomaszowie Mazowieckim do Zespołu Szkół nr 8 w Tomaszowie Mazowie</w:t>
      </w:r>
      <w:r w:rsidR="00212F6F">
        <w:t xml:space="preserve">ckim </w:t>
      </w:r>
      <w:r w:rsidR="00212F6F" w:rsidRPr="00212F6F">
        <w:rPr>
          <w:rFonts w:asciiTheme="majorHAnsi" w:hAnsiTheme="majorHAnsi"/>
        </w:rPr>
        <w:t xml:space="preserve">( </w:t>
      </w:r>
      <w:r w:rsidR="00212F6F" w:rsidRPr="00BE3F40">
        <w:rPr>
          <w:rFonts w:ascii="Cambria" w:hAnsi="Cambria"/>
        </w:rPr>
        <w:t xml:space="preserve">Dz. Urz. Woj. Łódzkiego z dnia </w:t>
      </w:r>
      <w:r w:rsidR="00212F6F">
        <w:rPr>
          <w:rFonts w:ascii="Cambria" w:hAnsi="Cambria"/>
        </w:rPr>
        <w:t xml:space="preserve">            </w:t>
      </w:r>
      <w:r w:rsidR="00212F6F" w:rsidRPr="00BE3F40">
        <w:rPr>
          <w:rFonts w:ascii="Cambria" w:hAnsi="Cambria"/>
        </w:rPr>
        <w:t>7 czerwca 2016 r. poz.2435).</w:t>
      </w:r>
      <w:r w:rsidR="00212F6F">
        <w:t xml:space="preserve">   </w:t>
      </w:r>
      <w:r w:rsidR="00D14EF4">
        <w:t xml:space="preserve">Z uwagi na zapewnienie możliwości korzystania przez dzieci trzyletnie z wychowania przedszkolnego został utworzony dodatkowy oddział w Przedszkolu nr 8 </w:t>
      </w:r>
      <w:r w:rsidR="00212F6F">
        <w:t xml:space="preserve">                                    </w:t>
      </w:r>
      <w:r w:rsidR="001A37E5">
        <w:t>w</w:t>
      </w:r>
      <w:r w:rsidR="00D14EF4" w:rsidRPr="00D9727C">
        <w:t xml:space="preserve"> Tomaszowie </w:t>
      </w:r>
      <w:r w:rsidR="00D14EF4">
        <w:t xml:space="preserve"> Mazowieckim, </w:t>
      </w:r>
      <w:r w:rsidR="00D14EF4" w:rsidRPr="00D9727C">
        <w:t>ul. Stola</w:t>
      </w:r>
      <w:r w:rsidR="00D14EF4">
        <w:t xml:space="preserve">rska 18/20 w Zespole Szkolno - </w:t>
      </w:r>
      <w:r w:rsidR="00D14EF4" w:rsidRPr="00D9727C">
        <w:t xml:space="preserve">Przedszkolnym nr 5 </w:t>
      </w:r>
      <w:r w:rsidR="00212F6F">
        <w:t xml:space="preserve">                         </w:t>
      </w:r>
      <w:r w:rsidR="00D14EF4" w:rsidRPr="00D9727C">
        <w:t>w Tomaszowie M</w:t>
      </w:r>
      <w:r w:rsidR="00D14EF4">
        <w:t>azowieckim</w:t>
      </w:r>
      <w:r w:rsidR="001A37E5">
        <w:t xml:space="preserve">, ul. Stolarska 21/27. Ponadto od dnia 1 września 2016 r. </w:t>
      </w:r>
      <w:r w:rsidR="00D14EF4">
        <w:t>funkcjono</w:t>
      </w:r>
      <w:r w:rsidR="001A37E5">
        <w:t>wać będą oddziały przedszkolne</w:t>
      </w:r>
      <w:r w:rsidR="00D14EF4">
        <w:t xml:space="preserve"> w szkołach podstawowych </w:t>
      </w:r>
      <w:r w:rsidR="00C476EF">
        <w:t>-</w:t>
      </w:r>
      <w:r w:rsidR="001A37E5">
        <w:t xml:space="preserve"> </w:t>
      </w:r>
      <w:r w:rsidR="00242B55">
        <w:t xml:space="preserve">zgodnie z przedmiotową </w:t>
      </w:r>
      <w:r w:rsidR="00D14EF4">
        <w:t xml:space="preserve"> </w:t>
      </w:r>
      <w:r w:rsidR="00242B55">
        <w:t>uchwałą</w:t>
      </w:r>
      <w:r w:rsidR="00D14EF4">
        <w:t>. W chwili obecnej utworzonych zostało dla dzieci sześcioletnich sie</w:t>
      </w:r>
      <w:r w:rsidR="001A37E5">
        <w:t xml:space="preserve">dem oddziałów przedszkolnych w </w:t>
      </w:r>
      <w:r w:rsidR="00D14EF4">
        <w:t xml:space="preserve">pięciu szkołach podstawowych. Liczba </w:t>
      </w:r>
      <w:r w:rsidR="00242B55">
        <w:t xml:space="preserve">oddziałów </w:t>
      </w:r>
      <w:r w:rsidR="00D14EF4">
        <w:t xml:space="preserve">może ulec zmianie, ponieważ trwa jeszcze nabór. </w:t>
      </w:r>
    </w:p>
    <w:p w:rsidR="009E6EC5" w:rsidRPr="00B50FED" w:rsidRDefault="009E6EC5" w:rsidP="00B50FED">
      <w:pPr>
        <w:ind w:firstLine="708"/>
        <w:jc w:val="both"/>
      </w:pPr>
      <w:r w:rsidRPr="00B50FED">
        <w:t xml:space="preserve">Łódzki Kurator Oświaty w piśmie z dnia </w:t>
      </w:r>
      <w:r w:rsidR="00CD4532" w:rsidRPr="00B50FED">
        <w:t>5 lipca 2016 r. nr ŁKO.WOK.540.11.2016.RB</w:t>
      </w:r>
      <w:r w:rsidRPr="00B50FED">
        <w:t xml:space="preserve">  wydał pozytywną opinię </w:t>
      </w:r>
      <w:r w:rsidR="00B50FED" w:rsidRPr="00B50FED">
        <w:t xml:space="preserve">o zgodności przedstawionego projektu planu sieci publicznych </w:t>
      </w:r>
      <w:proofErr w:type="spellStart"/>
      <w:r w:rsidR="00B50FED" w:rsidRPr="00B50FED">
        <w:t>szkół</w:t>
      </w:r>
      <w:proofErr w:type="spellEnd"/>
      <w:r w:rsidR="00B50FED" w:rsidRPr="00B50FED">
        <w:t xml:space="preserve"> podstawowych i gimnazjów </w:t>
      </w:r>
      <w:r w:rsidR="00B50FED">
        <w:t>z terenu Gminy - Miasto Tomaszów M</w:t>
      </w:r>
      <w:r w:rsidR="00B50FED" w:rsidRPr="00B50FED">
        <w:t xml:space="preserve">azowiecki z warunkami określonymi przez przepisy art.17 ust. 1 i 2 ustawy </w:t>
      </w:r>
      <w:r w:rsidR="00B50FED">
        <w:t>z dnia 7 wrześ</w:t>
      </w:r>
      <w:r w:rsidR="00B50FED" w:rsidRPr="00B50FED">
        <w:t xml:space="preserve">nia 1991 r. o systemie oświaty ( </w:t>
      </w:r>
      <w:proofErr w:type="spellStart"/>
      <w:r w:rsidR="00B50FED">
        <w:t>t.j</w:t>
      </w:r>
      <w:proofErr w:type="spellEnd"/>
      <w:r w:rsidR="00B50FED">
        <w:t xml:space="preserve">. </w:t>
      </w:r>
      <w:proofErr w:type="spellStart"/>
      <w:r w:rsidR="00B50FED" w:rsidRPr="00B50FED">
        <w:t>Dz.U</w:t>
      </w:r>
      <w:proofErr w:type="spellEnd"/>
      <w:r w:rsidR="00B50FED" w:rsidRPr="00B50FED">
        <w:t xml:space="preserve">. z 2015 r., poz.2156 </w:t>
      </w:r>
      <w:r w:rsidR="00B50FED">
        <w:t xml:space="preserve">           ze </w:t>
      </w:r>
      <w:r w:rsidR="00B50FED" w:rsidRPr="00B50FED">
        <w:t xml:space="preserve">zm.) </w:t>
      </w:r>
      <w:r w:rsidR="00B50FED">
        <w:t>oraz pozytywną opinię o zgodności</w:t>
      </w:r>
      <w:r w:rsidR="00B50FED" w:rsidRPr="00B50FED">
        <w:t xml:space="preserve"> przedstawionej sieci przedszkoli i oddziałów przedszkolnych w szko</w:t>
      </w:r>
      <w:r w:rsidR="00B50FED">
        <w:t>łach podstawowych prowadzonych przez Gminę - Miasto Tomaszów M</w:t>
      </w:r>
      <w:r w:rsidR="00B50FED" w:rsidRPr="00B50FED">
        <w:t>azowiecki z warunkami określonymi odpowiedn</w:t>
      </w:r>
      <w:r w:rsidR="00B50FED">
        <w:t>i</w:t>
      </w:r>
      <w:r w:rsidR="00B50FED" w:rsidRPr="00B50FED">
        <w:t xml:space="preserve">o w art.10 ust.1 ustawy z dnia 13 czerwca 2013 r. </w:t>
      </w:r>
      <w:r w:rsidR="00B50FED">
        <w:t xml:space="preserve">         o zmianie ustawy o systemie oś</w:t>
      </w:r>
      <w:r w:rsidR="00B50FED" w:rsidRPr="00B50FED">
        <w:t xml:space="preserve">wiaty oraz niektórych innych ustaw oraz w art.14 ust.1 ustawy </w:t>
      </w:r>
      <w:r w:rsidR="00B50FED">
        <w:t xml:space="preserve">                  o systemie oś</w:t>
      </w:r>
      <w:r w:rsidR="00B50FED" w:rsidRPr="00B50FED">
        <w:t>wiaty.</w:t>
      </w:r>
    </w:p>
    <w:p w:rsidR="001A37E5" w:rsidRPr="00B50FED" w:rsidRDefault="001A37E5" w:rsidP="00BA0448">
      <w:pPr>
        <w:spacing w:after="0"/>
        <w:ind w:firstLine="709"/>
        <w:jc w:val="both"/>
      </w:pPr>
    </w:p>
    <w:p w:rsidR="00242B55" w:rsidRPr="00B50FED" w:rsidRDefault="00242B55" w:rsidP="00242B55">
      <w:pPr>
        <w:pStyle w:val="NormalnyWeb"/>
        <w:keepNext/>
        <w:spacing w:before="0" w:beforeAutospacing="0" w:after="0" w:afterAutospacing="0"/>
        <w:ind w:firstLine="709"/>
        <w:jc w:val="both"/>
        <w:rPr>
          <w:rFonts w:asciiTheme="minorHAnsi" w:hAnsiTheme="minorHAnsi"/>
        </w:rPr>
      </w:pPr>
      <w:r w:rsidRPr="00B50FED">
        <w:rPr>
          <w:rFonts w:asciiTheme="minorHAnsi" w:hAnsiTheme="minorHAnsi"/>
        </w:rPr>
        <w:t>Wobec powyższego wnosimy o podjęcie przedmiotowej uchwały.</w:t>
      </w:r>
    </w:p>
    <w:p w:rsidR="00242B55" w:rsidRPr="00B50FED" w:rsidRDefault="00242B55" w:rsidP="00A259F4">
      <w:pPr>
        <w:ind w:firstLine="709"/>
        <w:jc w:val="both"/>
      </w:pPr>
    </w:p>
    <w:p w:rsidR="00A259F4" w:rsidRDefault="00A259F4" w:rsidP="00A259F4">
      <w:pPr>
        <w:ind w:firstLine="708"/>
        <w:jc w:val="both"/>
      </w:pPr>
    </w:p>
    <w:p w:rsidR="00A259F4" w:rsidRDefault="00A259F4" w:rsidP="00A259F4">
      <w:pPr>
        <w:jc w:val="both"/>
      </w:pPr>
    </w:p>
    <w:p w:rsidR="00E83D0F" w:rsidRDefault="00E83D0F" w:rsidP="00E83D0F"/>
    <w:sectPr w:rsidR="00E83D0F" w:rsidSect="00E732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3D0F"/>
    <w:rsid w:val="001A37E5"/>
    <w:rsid w:val="00212F6F"/>
    <w:rsid w:val="00242B55"/>
    <w:rsid w:val="00354158"/>
    <w:rsid w:val="0036306D"/>
    <w:rsid w:val="003E51C9"/>
    <w:rsid w:val="008F7621"/>
    <w:rsid w:val="009E6EC5"/>
    <w:rsid w:val="00A259F4"/>
    <w:rsid w:val="00B50FED"/>
    <w:rsid w:val="00BA0448"/>
    <w:rsid w:val="00C35CDF"/>
    <w:rsid w:val="00C476EF"/>
    <w:rsid w:val="00CD4532"/>
    <w:rsid w:val="00CE2528"/>
    <w:rsid w:val="00D14EF4"/>
    <w:rsid w:val="00E7320D"/>
    <w:rsid w:val="00E83D0F"/>
    <w:rsid w:val="00F878A9"/>
    <w:rsid w:val="00FE5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2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42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0F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0F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0F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0F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0FE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0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F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399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bsnioszek</dc:creator>
  <cp:keywords/>
  <dc:description/>
  <cp:lastModifiedBy>bsnioszek</cp:lastModifiedBy>
  <cp:revision>12</cp:revision>
  <cp:lastPrinted>2016-07-13T09:21:00Z</cp:lastPrinted>
  <dcterms:created xsi:type="dcterms:W3CDTF">2016-06-01T08:30:00Z</dcterms:created>
  <dcterms:modified xsi:type="dcterms:W3CDTF">2016-07-13T09:21:00Z</dcterms:modified>
</cp:coreProperties>
</file>