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D" w:rsidRDefault="00F05B0F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Default="00061C5B" w:rsidP="004E2120">
      <w:pPr>
        <w:jc w:val="center"/>
        <w:rPr>
          <w:b/>
          <w:sz w:val="28"/>
          <w:szCs w:val="20"/>
        </w:rPr>
      </w:pPr>
    </w:p>
    <w:p w:rsidR="004E2120" w:rsidRPr="00FB57EE" w:rsidRDefault="004E2120" w:rsidP="004E2120">
      <w:pPr>
        <w:jc w:val="center"/>
        <w:rPr>
          <w:b/>
          <w:sz w:val="32"/>
          <w:szCs w:val="20"/>
        </w:rPr>
      </w:pPr>
      <w:r w:rsidRPr="00FB57EE">
        <w:rPr>
          <w:b/>
          <w:sz w:val="28"/>
          <w:szCs w:val="20"/>
        </w:rPr>
        <w:t>UCHWAŁA</w:t>
      </w:r>
      <w:r w:rsidR="00F93A7D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Nr</w:t>
      </w:r>
      <w:r w:rsidR="00F93A7D">
        <w:rPr>
          <w:b/>
          <w:sz w:val="28"/>
          <w:szCs w:val="20"/>
        </w:rPr>
        <w:t xml:space="preserve"> </w:t>
      </w:r>
      <w:r w:rsidR="00F05B0F">
        <w:rPr>
          <w:b/>
          <w:sz w:val="28"/>
          <w:szCs w:val="20"/>
        </w:rPr>
        <w:t>………</w:t>
      </w:r>
      <w:r w:rsidR="0099254A">
        <w:rPr>
          <w:b/>
          <w:sz w:val="28"/>
          <w:szCs w:val="20"/>
        </w:rPr>
        <w:t>/</w:t>
      </w:r>
      <w:r w:rsidR="002336D0">
        <w:rPr>
          <w:b/>
          <w:sz w:val="28"/>
          <w:szCs w:val="20"/>
        </w:rPr>
        <w:t>201</w:t>
      </w:r>
      <w:r w:rsidR="00F05B0F">
        <w:rPr>
          <w:b/>
          <w:sz w:val="28"/>
          <w:szCs w:val="20"/>
        </w:rPr>
        <w:t>6</w:t>
      </w:r>
    </w:p>
    <w:p w:rsidR="004E2120" w:rsidRPr="00FB57EE" w:rsidRDefault="004E2120" w:rsidP="004E2120">
      <w:pPr>
        <w:keepNext/>
        <w:jc w:val="center"/>
        <w:outlineLvl w:val="8"/>
        <w:rPr>
          <w:b/>
          <w:sz w:val="28"/>
          <w:szCs w:val="20"/>
        </w:rPr>
      </w:pPr>
      <w:r w:rsidRPr="00FB57EE">
        <w:rPr>
          <w:b/>
          <w:sz w:val="28"/>
          <w:szCs w:val="28"/>
        </w:rPr>
        <w:t>RADY</w:t>
      </w:r>
      <w:r w:rsidR="001C4EDD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8"/>
        </w:rPr>
        <w:t>MIEJSKIEJ</w:t>
      </w:r>
      <w:r w:rsidR="001C4EDD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0"/>
        </w:rPr>
        <w:t>TOMASZOWA</w:t>
      </w:r>
      <w:r w:rsidR="001C4EDD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MAZOWIECKIEGO</w:t>
      </w:r>
    </w:p>
    <w:p w:rsidR="004E2120" w:rsidRPr="00FB57EE" w:rsidRDefault="004E2120" w:rsidP="004E2120">
      <w:pPr>
        <w:jc w:val="center"/>
        <w:rPr>
          <w:b/>
          <w:bCs/>
          <w:szCs w:val="20"/>
        </w:rPr>
      </w:pPr>
      <w:r w:rsidRPr="00FB57EE">
        <w:rPr>
          <w:b/>
          <w:bCs/>
          <w:szCs w:val="20"/>
        </w:rPr>
        <w:t>z  dnia</w:t>
      </w:r>
      <w:r w:rsidR="00F93A7D">
        <w:rPr>
          <w:b/>
          <w:bCs/>
          <w:szCs w:val="20"/>
        </w:rPr>
        <w:t xml:space="preserve"> </w:t>
      </w:r>
      <w:r w:rsidR="00F05B0F">
        <w:rPr>
          <w:b/>
          <w:bCs/>
          <w:szCs w:val="20"/>
        </w:rPr>
        <w:t>21</w:t>
      </w:r>
      <w:r w:rsidR="00061C5B">
        <w:rPr>
          <w:b/>
          <w:bCs/>
          <w:szCs w:val="20"/>
        </w:rPr>
        <w:t xml:space="preserve"> </w:t>
      </w:r>
      <w:r w:rsidR="00F05B0F">
        <w:rPr>
          <w:b/>
          <w:bCs/>
          <w:szCs w:val="20"/>
        </w:rPr>
        <w:t>stycznia</w:t>
      </w:r>
      <w:r w:rsidR="00F93A7D">
        <w:rPr>
          <w:b/>
          <w:bCs/>
          <w:szCs w:val="20"/>
        </w:rPr>
        <w:t xml:space="preserve"> </w:t>
      </w:r>
      <w:r w:rsidR="002336D0">
        <w:rPr>
          <w:b/>
          <w:bCs/>
          <w:szCs w:val="20"/>
        </w:rPr>
        <w:t>201</w:t>
      </w:r>
      <w:r w:rsidR="00F05B0F">
        <w:rPr>
          <w:b/>
          <w:bCs/>
          <w:szCs w:val="20"/>
        </w:rPr>
        <w:t>6</w:t>
      </w:r>
      <w:r w:rsidR="002336D0">
        <w:rPr>
          <w:b/>
          <w:bCs/>
          <w:szCs w:val="20"/>
        </w:rPr>
        <w:t xml:space="preserve"> r.</w:t>
      </w:r>
    </w:p>
    <w:p w:rsidR="004E2120" w:rsidRDefault="004E2120" w:rsidP="004E2120">
      <w:pPr>
        <w:rPr>
          <w:b/>
          <w:sz w:val="22"/>
          <w:szCs w:val="20"/>
        </w:rPr>
      </w:pPr>
    </w:p>
    <w:p w:rsidR="004B0021" w:rsidRPr="00FB57EE" w:rsidRDefault="004B0021" w:rsidP="004E2120">
      <w:pPr>
        <w:rPr>
          <w:b/>
          <w:sz w:val="22"/>
          <w:szCs w:val="20"/>
        </w:rPr>
      </w:pP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 xml:space="preserve">o zmianie Uchwały Nr </w:t>
      </w:r>
      <w:r w:rsidR="00F05B0F">
        <w:rPr>
          <w:b/>
          <w:bCs/>
          <w:sz w:val="22"/>
          <w:szCs w:val="22"/>
        </w:rPr>
        <w:t>XXI</w:t>
      </w:r>
      <w:r w:rsidR="000923B7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</w:t>
      </w:r>
      <w:r w:rsidR="00F05B0F">
        <w:rPr>
          <w:b/>
          <w:bCs/>
          <w:sz w:val="22"/>
          <w:szCs w:val="22"/>
        </w:rPr>
        <w:t>01</w:t>
      </w:r>
      <w:r w:rsidR="000923B7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2015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 w:rsidR="00EE33C8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2</w:t>
      </w:r>
      <w:r w:rsidR="00F05B0F">
        <w:rPr>
          <w:b/>
          <w:bCs/>
          <w:sz w:val="22"/>
          <w:szCs w:val="22"/>
        </w:rPr>
        <w:t>2</w:t>
      </w:r>
      <w:r w:rsidR="00EE33C8">
        <w:rPr>
          <w:b/>
          <w:bCs/>
          <w:sz w:val="22"/>
          <w:szCs w:val="22"/>
        </w:rPr>
        <w:t> </w:t>
      </w:r>
      <w:r w:rsidR="00F05B0F">
        <w:rPr>
          <w:b/>
          <w:bCs/>
          <w:sz w:val="22"/>
          <w:szCs w:val="22"/>
        </w:rPr>
        <w:t>grudnia</w:t>
      </w:r>
      <w:r>
        <w:rPr>
          <w:b/>
          <w:bCs/>
          <w:sz w:val="22"/>
          <w:szCs w:val="22"/>
        </w:rPr>
        <w:t xml:space="preserve"> 2015 </w:t>
      </w:r>
      <w:r w:rsidR="000923B7">
        <w:rPr>
          <w:b/>
          <w:bCs/>
          <w:sz w:val="22"/>
          <w:szCs w:val="22"/>
        </w:rPr>
        <w:t>r. w sprawie uchwalenia -</w:t>
      </w:r>
      <w:r w:rsidRPr="00A63044">
        <w:rPr>
          <w:b/>
          <w:bCs/>
          <w:sz w:val="22"/>
          <w:szCs w:val="22"/>
        </w:rPr>
        <w:t>Wieloletniej Prognozy Finansowej Miasta Tomaszowa</w:t>
      </w:r>
      <w:r w:rsidR="001C4EDD"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 w:rsidR="00F05B0F">
        <w:rPr>
          <w:b/>
          <w:bCs/>
          <w:sz w:val="22"/>
          <w:szCs w:val="22"/>
        </w:rPr>
        <w:t>6</w:t>
      </w:r>
      <w:r w:rsidRPr="00A63044">
        <w:rPr>
          <w:b/>
          <w:bCs/>
          <w:sz w:val="22"/>
          <w:szCs w:val="22"/>
        </w:rPr>
        <w:t xml:space="preserve"> </w:t>
      </w:r>
      <w:r w:rsidR="000923B7">
        <w:rPr>
          <w:b/>
          <w:bCs/>
          <w:sz w:val="22"/>
          <w:szCs w:val="22"/>
        </w:rPr>
        <w:t>–</w:t>
      </w:r>
      <w:r w:rsidRPr="00A63044">
        <w:rPr>
          <w:b/>
          <w:bCs/>
          <w:sz w:val="22"/>
          <w:szCs w:val="22"/>
        </w:rPr>
        <w:t xml:space="preserve"> 20</w:t>
      </w:r>
      <w:r>
        <w:rPr>
          <w:b/>
          <w:bCs/>
          <w:sz w:val="22"/>
          <w:szCs w:val="22"/>
        </w:rPr>
        <w:t>2</w:t>
      </w:r>
      <w:r w:rsidR="00F05B0F">
        <w:rPr>
          <w:b/>
          <w:bCs/>
          <w:sz w:val="22"/>
          <w:szCs w:val="22"/>
        </w:rPr>
        <w:t>5</w:t>
      </w:r>
      <w:r w:rsidR="000923B7">
        <w:rPr>
          <w:b/>
          <w:bCs/>
          <w:sz w:val="22"/>
          <w:szCs w:val="22"/>
        </w:rPr>
        <w:t>-</w:t>
      </w:r>
      <w:r w:rsidRPr="00A63044">
        <w:rPr>
          <w:b/>
          <w:bCs/>
          <w:sz w:val="22"/>
          <w:szCs w:val="22"/>
        </w:rPr>
        <w:t>.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E2120" w:rsidRPr="00A63044" w:rsidRDefault="004E2120" w:rsidP="004E212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E2120" w:rsidRPr="00EC0B55" w:rsidRDefault="004E2120" w:rsidP="00493791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sz w:val="22"/>
          <w:szCs w:val="22"/>
        </w:rPr>
        <w:t>Na podstawie art. 18 ust. 2 pkt 15 ustawy z dnia 8 marca 1990</w:t>
      </w:r>
      <w:r w:rsidR="00EE33C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 o samorządzie gminnym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(tekst jednolity Dz.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U. 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201</w:t>
      </w:r>
      <w:r w:rsidR="00340B95"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r. </w:t>
      </w:r>
      <w:r w:rsidR="00061C5B">
        <w:rPr>
          <w:sz w:val="22"/>
          <w:szCs w:val="22"/>
        </w:rPr>
        <w:t xml:space="preserve">poz. </w:t>
      </w:r>
      <w:r w:rsidR="00340B95">
        <w:rPr>
          <w:sz w:val="22"/>
          <w:szCs w:val="22"/>
        </w:rPr>
        <w:t>1515</w:t>
      </w:r>
      <w:r w:rsidR="00061C5B">
        <w:rPr>
          <w:sz w:val="22"/>
          <w:szCs w:val="22"/>
        </w:rPr>
        <w:t>, poz. 1890</w:t>
      </w:r>
      <w:r w:rsidRPr="00EC0B55">
        <w:rPr>
          <w:sz w:val="22"/>
          <w:szCs w:val="22"/>
        </w:rPr>
        <w:t>) oraz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art. 226, 227, 228, 230 ustawy z dnia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27</w:t>
      </w:r>
      <w:r w:rsidR="00F05B0F">
        <w:rPr>
          <w:sz w:val="22"/>
          <w:szCs w:val="22"/>
        </w:rPr>
        <w:t> </w:t>
      </w:r>
      <w:r w:rsidRPr="00EC0B55">
        <w:rPr>
          <w:sz w:val="22"/>
          <w:szCs w:val="22"/>
        </w:rPr>
        <w:t>sierpnia</w:t>
      </w:r>
      <w:r w:rsidR="00F05B0F">
        <w:rPr>
          <w:sz w:val="22"/>
          <w:szCs w:val="22"/>
        </w:rPr>
        <w:t> </w:t>
      </w:r>
      <w:r w:rsidRPr="00EC0B55">
        <w:rPr>
          <w:sz w:val="22"/>
          <w:szCs w:val="22"/>
        </w:rPr>
        <w:t>2009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</w:t>
      </w:r>
      <w:r w:rsidR="00493791">
        <w:rPr>
          <w:sz w:val="22"/>
          <w:szCs w:val="22"/>
        </w:rPr>
        <w:t xml:space="preserve"> o </w:t>
      </w:r>
      <w:r w:rsidRPr="00EC0B55">
        <w:rPr>
          <w:sz w:val="22"/>
          <w:szCs w:val="22"/>
        </w:rPr>
        <w:t>finansach publicznych</w:t>
      </w:r>
      <w:r w:rsidR="00061C5B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</w:t>
      </w:r>
      <w:r>
        <w:rPr>
          <w:sz w:val="22"/>
          <w:szCs w:val="22"/>
        </w:rPr>
        <w:t>tekst jednolity Dz. U.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</w:t>
      </w:r>
      <w:r>
        <w:rPr>
          <w:sz w:val="22"/>
          <w:szCs w:val="22"/>
        </w:rPr>
        <w:t xml:space="preserve">13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poz. 885, poz. 938, poz. 1646, z 2014 r. poz. 379, poz. 911, poz.</w:t>
      </w:r>
      <w:r w:rsidR="00EE33C8">
        <w:rPr>
          <w:sz w:val="22"/>
          <w:szCs w:val="22"/>
        </w:rPr>
        <w:t xml:space="preserve"> </w:t>
      </w:r>
      <w:r>
        <w:rPr>
          <w:sz w:val="22"/>
          <w:szCs w:val="22"/>
        </w:rPr>
        <w:t>1146, poz.</w:t>
      </w:r>
      <w:r w:rsidR="00EE33C8">
        <w:rPr>
          <w:sz w:val="22"/>
          <w:szCs w:val="22"/>
        </w:rPr>
        <w:t xml:space="preserve"> </w:t>
      </w:r>
      <w:r>
        <w:rPr>
          <w:sz w:val="22"/>
          <w:szCs w:val="22"/>
        </w:rPr>
        <w:t>1626, poz. 1877</w:t>
      </w:r>
      <w:r w:rsidR="00D9757D">
        <w:rPr>
          <w:sz w:val="22"/>
          <w:szCs w:val="22"/>
        </w:rPr>
        <w:t>, z 2015 poz.</w:t>
      </w:r>
      <w:r w:rsidR="00EE33C8">
        <w:rPr>
          <w:sz w:val="22"/>
          <w:szCs w:val="22"/>
        </w:rPr>
        <w:t xml:space="preserve"> </w:t>
      </w:r>
      <w:r w:rsidR="006810E3">
        <w:rPr>
          <w:sz w:val="22"/>
          <w:szCs w:val="22"/>
        </w:rPr>
        <w:t xml:space="preserve">238, poz. </w:t>
      </w:r>
      <w:r w:rsidR="00D9757D">
        <w:rPr>
          <w:sz w:val="22"/>
          <w:szCs w:val="22"/>
        </w:rPr>
        <w:t>532</w:t>
      </w:r>
      <w:r w:rsidR="006810E3">
        <w:rPr>
          <w:sz w:val="22"/>
          <w:szCs w:val="22"/>
        </w:rPr>
        <w:t>, poz. 1045, poz. 1117</w:t>
      </w:r>
      <w:r w:rsidR="00972776">
        <w:rPr>
          <w:sz w:val="22"/>
          <w:szCs w:val="22"/>
        </w:rPr>
        <w:t>, poz. 1130, poz.</w:t>
      </w:r>
      <w:r w:rsidR="00EE33C8">
        <w:rPr>
          <w:sz w:val="22"/>
          <w:szCs w:val="22"/>
        </w:rPr>
        <w:t xml:space="preserve"> </w:t>
      </w:r>
      <w:r w:rsidR="00972776">
        <w:rPr>
          <w:sz w:val="22"/>
          <w:szCs w:val="22"/>
        </w:rPr>
        <w:t>1189, poz. 1190</w:t>
      </w:r>
      <w:r w:rsidR="00340B95">
        <w:rPr>
          <w:sz w:val="22"/>
          <w:szCs w:val="22"/>
        </w:rPr>
        <w:t>, poz. 1269, poz. 1358, poz.1513</w:t>
      </w:r>
      <w:r w:rsidR="005231A3" w:rsidRPr="00CE7062">
        <w:t xml:space="preserve">, </w:t>
      </w:r>
      <w:r w:rsidR="005231A3" w:rsidRPr="005231A3">
        <w:rPr>
          <w:sz w:val="22"/>
          <w:szCs w:val="22"/>
        </w:rPr>
        <w:t>poz.</w:t>
      </w:r>
      <w:r w:rsidR="001A2BC5">
        <w:rPr>
          <w:sz w:val="22"/>
          <w:szCs w:val="22"/>
        </w:rPr>
        <w:t xml:space="preserve"> </w:t>
      </w:r>
      <w:r w:rsidR="005231A3" w:rsidRPr="005231A3">
        <w:rPr>
          <w:sz w:val="22"/>
          <w:szCs w:val="22"/>
        </w:rPr>
        <w:t>1830, poz. 1854,</w:t>
      </w:r>
      <w:r w:rsidR="002D3228">
        <w:rPr>
          <w:sz w:val="22"/>
          <w:szCs w:val="22"/>
        </w:rPr>
        <w:t xml:space="preserve"> </w:t>
      </w:r>
      <w:r w:rsidR="005231A3" w:rsidRPr="005231A3">
        <w:rPr>
          <w:sz w:val="22"/>
          <w:szCs w:val="22"/>
        </w:rPr>
        <w:t>poz. 1890</w:t>
      </w:r>
      <w:r w:rsidR="002D3228">
        <w:rPr>
          <w:sz w:val="22"/>
          <w:szCs w:val="22"/>
        </w:rPr>
        <w:t xml:space="preserve">, poz. 2150 </w:t>
      </w:r>
      <w:r w:rsidRPr="005231A3">
        <w:rPr>
          <w:sz w:val="22"/>
          <w:szCs w:val="22"/>
        </w:rPr>
        <w:t>)</w:t>
      </w:r>
      <w:r w:rsidRPr="00EC0B55">
        <w:rPr>
          <w:sz w:val="22"/>
          <w:szCs w:val="22"/>
        </w:rPr>
        <w:t xml:space="preserve"> Rada Miejska</w:t>
      </w:r>
      <w:r w:rsidR="00493791">
        <w:rPr>
          <w:sz w:val="22"/>
          <w:szCs w:val="22"/>
        </w:rPr>
        <w:t xml:space="preserve"> T</w:t>
      </w:r>
      <w:r w:rsidRPr="00EC0B55">
        <w:rPr>
          <w:sz w:val="22"/>
          <w:szCs w:val="22"/>
        </w:rPr>
        <w:t>omaszowa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Mazowieckiego uchwala, co następuje: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231A3" w:rsidRPr="005231A3" w:rsidRDefault="004E2120" w:rsidP="00F05B0F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1. </w:t>
      </w:r>
      <w:r w:rsidRPr="00EC0B55">
        <w:rPr>
          <w:sz w:val="22"/>
          <w:szCs w:val="22"/>
        </w:rPr>
        <w:t xml:space="preserve">1. Zmianie ulega załącznik nr 1 do Uchwały Nr </w:t>
      </w:r>
      <w:r w:rsidR="00F05B0F">
        <w:rPr>
          <w:sz w:val="22"/>
          <w:szCs w:val="22"/>
        </w:rPr>
        <w:t>XX</w:t>
      </w:r>
      <w:r>
        <w:rPr>
          <w:sz w:val="22"/>
          <w:szCs w:val="22"/>
        </w:rPr>
        <w:t>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</w:t>
      </w:r>
      <w:r w:rsidR="00F05B0F">
        <w:rPr>
          <w:sz w:val="22"/>
          <w:szCs w:val="22"/>
        </w:rPr>
        <w:t>01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 w:rsidR="00F05B0F">
        <w:rPr>
          <w:sz w:val="22"/>
          <w:szCs w:val="22"/>
        </w:rPr>
        <w:t>22</w:t>
      </w:r>
      <w:r w:rsidR="00493791">
        <w:rPr>
          <w:sz w:val="22"/>
          <w:szCs w:val="22"/>
        </w:rPr>
        <w:t xml:space="preserve"> </w:t>
      </w:r>
      <w:r w:rsidR="00F05B0F">
        <w:rPr>
          <w:sz w:val="22"/>
          <w:szCs w:val="22"/>
        </w:rPr>
        <w:t>grudnia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 w:rsidR="00F05B0F">
        <w:rPr>
          <w:sz w:val="22"/>
          <w:szCs w:val="22"/>
        </w:rPr>
        <w:t>6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</w:t>
      </w:r>
      <w:r w:rsidR="00F05B0F">
        <w:rPr>
          <w:sz w:val="22"/>
          <w:szCs w:val="22"/>
        </w:rPr>
        <w:t>5</w:t>
      </w:r>
      <w:r w:rsidRPr="00EC0B55">
        <w:rPr>
          <w:sz w:val="22"/>
          <w:szCs w:val="22"/>
        </w:rPr>
        <w:t>”,</w:t>
      </w:r>
      <w:r w:rsidR="00EE33C8">
        <w:rPr>
          <w:sz w:val="22"/>
          <w:szCs w:val="22"/>
        </w:rPr>
        <w:t xml:space="preserve"> </w:t>
      </w:r>
    </w:p>
    <w:p w:rsidR="004E2120" w:rsidRPr="002170E0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170E0">
        <w:rPr>
          <w:sz w:val="22"/>
          <w:szCs w:val="22"/>
        </w:rPr>
        <w:t>który otrzymuje brzmienie załącznika nr 1 do niniejszej uchwały.</w:t>
      </w:r>
    </w:p>
    <w:p w:rsidR="004E2120" w:rsidRPr="00D9757D" w:rsidRDefault="004E2120" w:rsidP="002170E0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8E6C4E" w:rsidRPr="008E6C4E" w:rsidRDefault="004E2120" w:rsidP="00F05B0F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2.</w:t>
      </w:r>
      <w:r w:rsidR="00EE33C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Zmianie ulega załącznik nr 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do Uchwały Nr </w:t>
      </w:r>
      <w:r w:rsidR="00F05B0F">
        <w:rPr>
          <w:sz w:val="22"/>
          <w:szCs w:val="22"/>
        </w:rPr>
        <w:t>XX</w:t>
      </w:r>
      <w:r>
        <w:rPr>
          <w:sz w:val="22"/>
          <w:szCs w:val="22"/>
        </w:rPr>
        <w:t>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</w:t>
      </w:r>
      <w:r w:rsidR="00F05B0F">
        <w:rPr>
          <w:sz w:val="22"/>
          <w:szCs w:val="22"/>
        </w:rPr>
        <w:t>01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 w:rsidR="00EE33C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 w:rsidR="00F05B0F">
        <w:rPr>
          <w:sz w:val="22"/>
          <w:szCs w:val="22"/>
        </w:rPr>
        <w:t>22 grudnia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 w:rsidR="00EE33C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 w:rsidR="00F05B0F">
        <w:rPr>
          <w:sz w:val="22"/>
          <w:szCs w:val="22"/>
        </w:rPr>
        <w:t>6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</w:t>
      </w:r>
      <w:r w:rsidR="00F05B0F">
        <w:rPr>
          <w:sz w:val="22"/>
          <w:szCs w:val="22"/>
        </w:rPr>
        <w:t>5</w:t>
      </w:r>
      <w:r w:rsidRPr="00EC0B55">
        <w:rPr>
          <w:sz w:val="22"/>
          <w:szCs w:val="22"/>
        </w:rPr>
        <w:t>”,</w:t>
      </w:r>
      <w:r>
        <w:rPr>
          <w:sz w:val="22"/>
          <w:szCs w:val="22"/>
        </w:rPr>
        <w:t xml:space="preserve"> </w:t>
      </w:r>
    </w:p>
    <w:p w:rsidR="004E2120" w:rsidRPr="000B2938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B2938">
        <w:rPr>
          <w:sz w:val="22"/>
          <w:szCs w:val="22"/>
        </w:rPr>
        <w:t>który otrzymuje brzmienie załączni</w:t>
      </w:r>
      <w:r>
        <w:rPr>
          <w:sz w:val="22"/>
          <w:szCs w:val="22"/>
        </w:rPr>
        <w:t>ka nr 2 do niniejszej uchwały</w:t>
      </w:r>
      <w:r w:rsidRPr="000B2938">
        <w:rPr>
          <w:sz w:val="22"/>
          <w:szCs w:val="22"/>
        </w:rPr>
        <w:t>.</w:t>
      </w:r>
    </w:p>
    <w:p w:rsidR="008C5DEF" w:rsidRDefault="008C5DEF" w:rsidP="008C5DE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:rsidR="008C5DEF" w:rsidRDefault="00F05B0F" w:rsidP="00F05B0F">
      <w:pPr>
        <w:ind w:firstLine="36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3A577D" w:rsidRPr="003A577D">
        <w:rPr>
          <w:b/>
          <w:sz w:val="22"/>
          <w:szCs w:val="22"/>
        </w:rPr>
        <w:t xml:space="preserve">§ </w:t>
      </w:r>
      <w:r w:rsidR="003A577D">
        <w:rPr>
          <w:b/>
          <w:sz w:val="22"/>
          <w:szCs w:val="22"/>
        </w:rPr>
        <w:t>2</w:t>
      </w:r>
      <w:r w:rsidR="003A577D" w:rsidRPr="003A577D">
        <w:rPr>
          <w:b/>
          <w:sz w:val="22"/>
          <w:szCs w:val="22"/>
        </w:rPr>
        <w:t xml:space="preserve">. </w:t>
      </w:r>
      <w:r w:rsidR="008C5DEF" w:rsidRPr="00EC0B55">
        <w:rPr>
          <w:sz w:val="22"/>
          <w:szCs w:val="22"/>
        </w:rPr>
        <w:t>Wykonanie uchwały powierza się Prezydentowi Miasta Tomaszowa Mazowieckiego.</w:t>
      </w:r>
    </w:p>
    <w:p w:rsidR="008C5DEF" w:rsidRPr="00EC0B55" w:rsidRDefault="008C5DEF" w:rsidP="008C5DE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:rsidR="008C5DEF" w:rsidRPr="00EC0B55" w:rsidRDefault="00F05B0F" w:rsidP="008C5DEF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3</w:t>
      </w:r>
      <w:r w:rsidR="008C5DEF" w:rsidRPr="00EC0B55">
        <w:rPr>
          <w:b/>
          <w:bCs/>
          <w:sz w:val="22"/>
          <w:szCs w:val="22"/>
        </w:rPr>
        <w:t xml:space="preserve">. </w:t>
      </w:r>
      <w:r w:rsidR="008C5DEF" w:rsidRPr="00EC0B55">
        <w:rPr>
          <w:sz w:val="22"/>
          <w:szCs w:val="22"/>
        </w:rPr>
        <w:t>Uchwała wchodzi w życie z dniem podjęcia i podlega ogłoszeniu na tablicy ogłoszeń</w:t>
      </w:r>
      <w:r w:rsidR="00DD047C">
        <w:rPr>
          <w:sz w:val="22"/>
          <w:szCs w:val="22"/>
        </w:rPr>
        <w:t xml:space="preserve"> </w:t>
      </w:r>
      <w:r w:rsidR="008C5DEF" w:rsidRPr="00EC0B55">
        <w:rPr>
          <w:sz w:val="22"/>
          <w:szCs w:val="22"/>
        </w:rPr>
        <w:t>Urzędu Miasta.</w:t>
      </w:r>
    </w:p>
    <w:p w:rsidR="008875F8" w:rsidRDefault="008875F8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F05B0F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E6C4E" w:rsidRPr="00F05B0F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F05B0F">
        <w:rPr>
          <w:i/>
          <w:sz w:val="16"/>
          <w:szCs w:val="16"/>
        </w:rPr>
        <w:t>Przygotował:</w:t>
      </w:r>
    </w:p>
    <w:p w:rsidR="008E6C4E" w:rsidRPr="00F05B0F" w:rsidRDefault="008E6C4E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6A58DA" w:rsidRPr="00F05B0F" w:rsidRDefault="006A58DA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F05B0F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F05B0F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E6C4E" w:rsidRPr="00F05B0F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F05B0F">
        <w:rPr>
          <w:i/>
          <w:sz w:val="16"/>
          <w:szCs w:val="16"/>
        </w:rPr>
        <w:t xml:space="preserve">Zaopiniował pod </w:t>
      </w:r>
    </w:p>
    <w:p w:rsidR="008E6C4E" w:rsidRPr="00F05B0F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F05B0F">
        <w:rPr>
          <w:i/>
          <w:sz w:val="16"/>
          <w:szCs w:val="16"/>
        </w:rPr>
        <w:t>względem prawnym</w:t>
      </w:r>
    </w:p>
    <w:p w:rsidR="008E6C4E" w:rsidRPr="00F05B0F" w:rsidRDefault="008E6C4E" w:rsidP="008E6C4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BD2F23">
        <w:rPr>
          <w:i/>
          <w:sz w:val="16"/>
          <w:szCs w:val="16"/>
        </w:rPr>
        <w:t>…………/2016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104EE9">
        <w:rPr>
          <w:i/>
          <w:sz w:val="16"/>
          <w:szCs w:val="16"/>
        </w:rPr>
        <w:t>………….……</w:t>
      </w:r>
      <w:r w:rsidR="00704831">
        <w:rPr>
          <w:i/>
          <w:sz w:val="16"/>
          <w:szCs w:val="16"/>
        </w:rPr>
        <w:t xml:space="preserve"> 201</w:t>
      </w:r>
      <w:r w:rsidR="00104EE9">
        <w:rPr>
          <w:i/>
          <w:sz w:val="16"/>
          <w:szCs w:val="16"/>
        </w:rPr>
        <w:t>6</w:t>
      </w:r>
      <w:r w:rsidR="00704831">
        <w:rPr>
          <w:i/>
          <w:sz w:val="16"/>
          <w:szCs w:val="16"/>
        </w:rPr>
        <w:t xml:space="preserve"> r.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>
        <w:rPr>
          <w:b/>
          <w:sz w:val="22"/>
          <w:szCs w:val="22"/>
        </w:rPr>
        <w:t>6</w:t>
      </w:r>
      <w:r w:rsidRPr="00866A23">
        <w:rPr>
          <w:b/>
          <w:sz w:val="22"/>
          <w:szCs w:val="22"/>
        </w:rPr>
        <w:t>-202</w:t>
      </w:r>
      <w:r>
        <w:rPr>
          <w:b/>
          <w:sz w:val="22"/>
          <w:szCs w:val="22"/>
        </w:rPr>
        <w:t>5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8D1DD1" w:rsidRPr="004E0F9C" w:rsidTr="00FD7FC5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FD7FC5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D7FC5" w:rsidRPr="00C42DD6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104EE9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FD7FC5" w:rsidRPr="00C42DD6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104EE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42DD6">
              <w:rPr>
                <w:rFonts w:ascii="Arial" w:hAnsi="Arial" w:cs="Arial"/>
                <w:sz w:val="14"/>
                <w:szCs w:val="14"/>
              </w:rPr>
              <w:t>19</w:t>
            </w:r>
            <w:r w:rsidR="00104EE9">
              <w:rPr>
                <w:rFonts w:ascii="Arial" w:hAnsi="Arial" w:cs="Arial"/>
                <w:sz w:val="14"/>
                <w:szCs w:val="14"/>
              </w:rPr>
              <w:t>0</w:t>
            </w:r>
            <w:r w:rsidRPr="00C42DD6">
              <w:rPr>
                <w:rFonts w:ascii="Arial" w:hAnsi="Arial" w:cs="Arial"/>
                <w:sz w:val="14"/>
                <w:szCs w:val="14"/>
              </w:rPr>
              <w:t> </w:t>
            </w:r>
            <w:r w:rsidR="00104EE9">
              <w:rPr>
                <w:rFonts w:ascii="Arial" w:hAnsi="Arial" w:cs="Arial"/>
                <w:sz w:val="14"/>
                <w:szCs w:val="14"/>
              </w:rPr>
              <w:t>102</w:t>
            </w:r>
            <w:r w:rsidRPr="00C42DD6">
              <w:rPr>
                <w:rFonts w:ascii="Arial" w:hAnsi="Arial" w:cs="Arial"/>
                <w:sz w:val="14"/>
                <w:szCs w:val="14"/>
              </w:rPr>
              <w:t> 127,28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104EE9" w:rsidP="00104EE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179 36</w:t>
            </w:r>
            <w:r w:rsidR="00C42DD6">
              <w:rPr>
                <w:rFonts w:ascii="Arial" w:hAnsi="Arial" w:cs="Arial"/>
                <w:sz w:val="14"/>
                <w:szCs w:val="14"/>
              </w:rPr>
              <w:t>3 488,28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41 448 707,00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1 600 000,00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45 451 803,10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A0853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27 560 000,00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A0853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42 207 835,00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A0853" w:rsidP="00C760E4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38 </w:t>
            </w:r>
            <w:r w:rsidR="00C760E4">
              <w:rPr>
                <w:rFonts w:ascii="Arial" w:hAnsi="Arial" w:cs="Arial"/>
                <w:sz w:val="14"/>
                <w:szCs w:val="14"/>
              </w:rPr>
              <w:t>74</w:t>
            </w:r>
            <w:r>
              <w:rPr>
                <w:rFonts w:ascii="Arial" w:hAnsi="Arial" w:cs="Arial"/>
                <w:sz w:val="14"/>
                <w:szCs w:val="14"/>
              </w:rPr>
              <w:t>7 337,97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8062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10 738 639,00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8062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7 138 611,38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80625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3 434 999,00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596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698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104EE9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178 013 801,00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45 329 900,00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1 400 000,00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9 028 842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43 788 055,00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C760E4" w:rsidP="00C760E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32 388 053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10 5</w:t>
            </w:r>
            <w:r w:rsidR="00084E43">
              <w:rPr>
                <w:rFonts w:ascii="Arial" w:hAnsi="Arial" w:cs="Arial"/>
                <w:color w:val="000000"/>
                <w:sz w:val="14"/>
                <w:szCs w:val="14"/>
              </w:rPr>
              <w:t>82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84E43">
              <w:rPr>
                <w:rFonts w:ascii="Arial" w:hAnsi="Arial" w:cs="Arial"/>
                <w:color w:val="000000"/>
                <w:sz w:val="14"/>
                <w:szCs w:val="14"/>
              </w:rPr>
              <w:t>897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1 54</w:t>
            </w:r>
            <w:r w:rsidR="00084E43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84E43">
              <w:rPr>
                <w:rFonts w:ascii="Arial" w:hAnsi="Arial" w:cs="Arial"/>
                <w:color w:val="000000"/>
                <w:sz w:val="14"/>
                <w:szCs w:val="14"/>
              </w:rPr>
              <w:t>397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191 129 067,00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183 129 067,00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46 916 447,00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1 550 000,00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47 806 592,00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29 282 900,00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44 663 816,00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34 632 822,00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194 622 939,00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188 622 939,00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48 323 940,00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1 596 500,00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49 240 790,00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30 161 387,00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46 003 730,00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35 671 807,00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198 781 627,00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194 281 627,00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49 773 658,00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1 644 396,00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50 718 014,00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31 066 229,00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47 383 842,00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36 741 961,00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203 610 076,00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200 110 076,00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51 266 868,00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1 693 727,00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52 239 554,00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31 998 216,00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48 805 357,00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37 844 220,00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204 112 278,00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204 112 278,00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52 292 205,00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1 727 602,00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53 284 345,00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32 638 180,00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49 781 464,00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38 601 104,00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208 194 524,00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208 194 524,00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53 338 049,00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1 762 154,00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54 350 032,00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33 290 944,00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50 777 093,00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39 373 126,00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212 358 414,00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212 358 414,00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54 404 810,00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1 797 397,00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55 437 033,00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33 956 763,00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51 792 635,00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40 160 589,00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216 605 582,00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216 605 582,00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55 492 906,00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1 833 345,00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56 545 774,00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34 635 898,00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52 828 488,00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40 963 801,00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220 937 694,00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220 937 694,00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56 602 764,00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1 870 012,00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57 676 689,00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35 328 616,00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53 885 058,00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41 783 077,00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084E43" w:rsidRPr="00CB18A5" w:rsidTr="00A52ADF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0"/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084E43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185 690 874,77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084E43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169 669 990,06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2 285 201,00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2 285 201,00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16 020 884,71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185 371 537,00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167 201 153,00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18 170 384,00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186 763 303,00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163 190 700,00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2 952 557,00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2 952 557,00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23 572 603,00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177 335 092,38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163 995 618,00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2 408 865,00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2 408 865,00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13 339 474,38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181 008 457,00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164 815 596,00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1 721 059,00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1 721 059,00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192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861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189 082 923,40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166 134 121,00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1 107 608,00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1 107 608,00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22 948 802,40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194 296 478,00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167 795 462,00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615 077,00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615 077,00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26 501 016,00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200 649 724,00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169 473 417,00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291 278,00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291 278,00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31 176 307,00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211 158 414,00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171 168 151,00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621 490,00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39 990 263,00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215 405 582,00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172 879 833,00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632 122,00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42 525 749,00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219 794 629,52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174 608 631,00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642 938,00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45 185 998,52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A52ADF" w:rsidRPr="00CB18A5" w:rsidTr="00A52ADF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A52ADF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4 411 252,51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1 619 603,49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19 603,49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1 600 000,00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3 225 161,00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7 530 569,00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7 530 569,00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4 365 764,00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10 000 000,00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10 000 000,00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17 287 846,62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17 773 170,00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14 527 152,60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9 815 800,00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7 544 800,00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A52ADF" w:rsidRDefault="00A52ADF" w:rsidP="00CB2830">
      <w:pPr>
        <w:rPr>
          <w:i/>
          <w:sz w:val="16"/>
          <w:szCs w:val="16"/>
        </w:rPr>
      </w:pPr>
    </w:p>
    <w:p w:rsidR="00A52ADF" w:rsidRDefault="00A52ADF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A52ADF" w:rsidRPr="00CB18A5" w:rsidTr="00A52ADF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10 755 730,00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10 755 730,00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14 365 764,00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14 365 764,00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17 287 846,62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17 287 846,62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17 773 170,00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17 773 170,00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14 527 152,60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14 527 152,60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9 815 800,00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9 815 800,00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7 544 800,00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7 544 800,00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40"/>
        <w:gridCol w:w="1100"/>
        <w:gridCol w:w="1380"/>
        <w:gridCol w:w="1300"/>
        <w:gridCol w:w="1320"/>
      </w:tblGrid>
      <w:tr w:rsidR="00A52ADF" w:rsidRPr="00173711" w:rsidTr="00A52ADF">
        <w:trPr>
          <w:trHeight w:val="46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A52ADF" w:rsidRPr="00173711" w:rsidTr="00A52ADF">
        <w:trPr>
          <w:trHeight w:val="1860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78 082 758,70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9 693 498,22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9 713 101,71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74 857 597,70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10 812 648,00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10 812 648,00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70 491 833,70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19 938 367,00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19 938 367,00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53 203 987,08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24 627 321,00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24 627 321,00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35 430 817,08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29 466 031,00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29 466 031,00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20 903 664,48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33 975 955,00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33 975 955,00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11 087 864,48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36 316 816,00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36 316 816,00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3 543 064,48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38 721 107,00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38 721 107,00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2 343 064,48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41 190 263,00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41 190 263,00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43 725 749,00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43 725 749,00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46 329 063,00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46 329 063,00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FD7FC5" w:rsidRPr="00173711" w:rsidTr="00FD7FC5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FD7FC5" w:rsidRPr="00173711" w:rsidTr="00FD7FC5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A52A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166BC5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8,85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E9288D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E9288D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A22C5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A22C5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22C5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10,51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8,65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8,69%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9,35%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9,35%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9,35%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14,62%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9,59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E9288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FD45FB">
              <w:rPr>
                <w:rFonts w:ascii="Arial" w:hAnsi="Arial" w:cs="Arial"/>
                <w:color w:val="000000"/>
                <w:sz w:val="14"/>
                <w:szCs w:val="14"/>
              </w:rPr>
              <w:t>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10,41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10,41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15,74%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22C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11,</w:t>
            </w:r>
            <w:r w:rsidR="00FD45FB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22C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33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22C5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17,09%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A22C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13,62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A22C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7,97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7,97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7,97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18,41%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15,8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15,8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FD45FB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5,40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FD45FB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5,40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17,79%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17,08%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17,08%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18,60%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17,76%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17,76%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0,91%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0,91%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0,91%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19,40%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E9288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18,2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E9288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18,2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0,88%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0,88%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0,88%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20,19%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18,60%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18,60%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0,82%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0,82%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0,82%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20,97%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E9288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E9288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C760E4" w:rsidRDefault="00C760E4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Wykonanie 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E567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4 411 252,51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442121" w:rsidRDefault="0066474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79 06</w:t>
            </w:r>
            <w:r>
              <w:rPr>
                <w:rFonts w:ascii="Arial" w:hAnsi="Arial" w:cs="Arial"/>
                <w:sz w:val="14"/>
                <w:szCs w:val="14"/>
              </w:rPr>
              <w:t>1 9</w:t>
            </w:r>
            <w:r w:rsidRPr="00442121">
              <w:rPr>
                <w:rFonts w:ascii="Arial" w:hAnsi="Arial" w:cs="Arial"/>
                <w:sz w:val="14"/>
                <w:szCs w:val="14"/>
              </w:rPr>
              <w:t>32,44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442121" w:rsidRDefault="0066474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12 586 018,47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12 115 922,07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789 684,78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11 326 237,29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11 255 630,29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2 491 277,06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2 254 277,00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DA6820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161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DA6820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3 225 161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76 726 052,00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B20FC6" w:rsidRDefault="00DA6820" w:rsidP="00DA682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0FC6">
              <w:rPr>
                <w:rFonts w:ascii="Arial" w:hAnsi="Arial" w:cs="Arial"/>
                <w:sz w:val="14"/>
                <w:szCs w:val="14"/>
              </w:rPr>
              <w:t>12</w:t>
            </w:r>
            <w:r w:rsidR="00B20FC6" w:rsidRPr="00B20FC6">
              <w:rPr>
                <w:rFonts w:ascii="Arial" w:hAnsi="Arial" w:cs="Arial"/>
                <w:sz w:val="14"/>
                <w:szCs w:val="14"/>
              </w:rPr>
              <w:t> </w:t>
            </w:r>
            <w:r w:rsidRPr="00B20FC6">
              <w:rPr>
                <w:rFonts w:ascii="Arial" w:hAnsi="Arial" w:cs="Arial"/>
                <w:sz w:val="14"/>
                <w:szCs w:val="14"/>
              </w:rPr>
              <w:t>1</w:t>
            </w:r>
            <w:r w:rsidR="00B20FC6" w:rsidRPr="00B20FC6">
              <w:rPr>
                <w:rFonts w:ascii="Arial" w:hAnsi="Arial" w:cs="Arial"/>
                <w:sz w:val="14"/>
                <w:szCs w:val="14"/>
              </w:rPr>
              <w:t>38 233</w:t>
            </w:r>
            <w:r w:rsidR="0066474F" w:rsidRPr="00B20FC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20F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B20FC6"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B20FC6">
              <w:rPr>
                <w:rFonts w:ascii="Arial" w:hAnsi="Arial" w:cs="Arial"/>
                <w:color w:val="000000"/>
                <w:sz w:val="14"/>
                <w:szCs w:val="14"/>
              </w:rPr>
              <w:t>417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B20FC6" w:rsidP="00E9288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E9288D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E567D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430,00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20F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B20FC6">
              <w:rPr>
                <w:rFonts w:ascii="Arial" w:hAnsi="Arial" w:cs="Arial"/>
                <w:color w:val="000000"/>
                <w:sz w:val="14"/>
                <w:szCs w:val="14"/>
              </w:rPr>
              <w:t>355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987,00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97352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7352D">
              <w:rPr>
                <w:rFonts w:ascii="Arial" w:hAnsi="Arial" w:cs="Arial"/>
                <w:color w:val="000000"/>
                <w:sz w:val="14"/>
                <w:szCs w:val="14"/>
              </w:rPr>
              <w:t> 255 987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97352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3 </w:t>
            </w:r>
            <w:r w:rsidR="0097352D">
              <w:rPr>
                <w:rFonts w:ascii="Arial" w:hAnsi="Arial" w:cs="Arial"/>
                <w:color w:val="000000"/>
                <w:sz w:val="14"/>
                <w:szCs w:val="14"/>
              </w:rPr>
              <w:t>279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7352D">
              <w:rPr>
                <w:rFonts w:ascii="Arial" w:hAnsi="Arial" w:cs="Arial"/>
                <w:color w:val="000000"/>
                <w:sz w:val="14"/>
                <w:szCs w:val="14"/>
              </w:rPr>
              <w:t>397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4 805 000,00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4 365 764,00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4 365 764,00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74 892 299,36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12 187 972,68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21 331 280,00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63 000,00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21 268 280,00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20 928 280,00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2 644 323,00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17 28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7 846,62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17 28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7 846,62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75 266 760,85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12 248 912,54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12 722 538,00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45 000,00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12 677 538,00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11 847 538,00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1 49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1 936,38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DA6820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17 773 170,00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DA6820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17 773 170,00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75 643 094,66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12 310 157,11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14 084 559,00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14 084 559,00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14 024 559,00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2 168 302,00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27 152,60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27 152,60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76 021 310,13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12 408 638,36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5 8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67 841,40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81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5 800,00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81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5 800,00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76 629 480,61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12 532 724,75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 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1 016,00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7 544 800,00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7 544 800,00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77 395 775,42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12 658 051,99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31 176 307,00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78 169 733,17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12 784 632,51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39 990 263,00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1 200 000,00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78 951 430,50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12 912 478,84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42 525 749,00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1 143 064,48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79 740 944,81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13 041 603,63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45 185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8,52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364C88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673 314,71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631 070,49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631 070,49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743 208,33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631 070,24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631 070,24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64C88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112 138,09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112 138,09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56 229,82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56 229,82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6 030 856,00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-45 734,50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10 755 729,48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97352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14 365 764,00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97352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16 783 846,62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97352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16 365 666,00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97352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10 507 152,60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97352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5 795 800,00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3 508 800,00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  <w:sectPr w:rsidR="00362D39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DF5632" w:rsidRPr="009E230C" w:rsidRDefault="001F1D85" w:rsidP="005D1583">
      <w:pPr>
        <w:jc w:val="center"/>
        <w:rPr>
          <w:b/>
        </w:rPr>
      </w:pPr>
      <w:r w:rsidRPr="009E230C">
        <w:rPr>
          <w:b/>
        </w:rPr>
        <w:lastRenderedPageBreak/>
        <w:t>Wi</w:t>
      </w:r>
      <w:r w:rsidR="005D1583" w:rsidRPr="009E230C">
        <w:rPr>
          <w:b/>
        </w:rPr>
        <w:t>eloletnia Prognoza Finansowa na lata 201</w:t>
      </w:r>
      <w:r w:rsidR="007D349E">
        <w:rPr>
          <w:b/>
        </w:rPr>
        <w:t>6</w:t>
      </w:r>
      <w:r w:rsidR="005D1583" w:rsidRPr="009E230C">
        <w:rPr>
          <w:b/>
        </w:rPr>
        <w:t>- 202</w:t>
      </w:r>
      <w:r w:rsidR="007D349E">
        <w:rPr>
          <w:b/>
        </w:rPr>
        <w:t>5</w:t>
      </w:r>
    </w:p>
    <w:p w:rsidR="005D1583" w:rsidRPr="009E230C" w:rsidRDefault="005D1583" w:rsidP="005D1583">
      <w:pPr>
        <w:jc w:val="center"/>
        <w:rPr>
          <w:b/>
        </w:rPr>
      </w:pPr>
    </w:p>
    <w:p w:rsidR="005D1583" w:rsidRPr="009E230C" w:rsidRDefault="005D1583" w:rsidP="005D1583">
      <w:pPr>
        <w:jc w:val="center"/>
        <w:rPr>
          <w:sz w:val="22"/>
          <w:szCs w:val="22"/>
        </w:rPr>
      </w:pPr>
      <w:r w:rsidRPr="009E230C">
        <w:rPr>
          <w:sz w:val="22"/>
          <w:szCs w:val="22"/>
        </w:rPr>
        <w:t>Objaśnienia do załącznika nr 1</w:t>
      </w:r>
    </w:p>
    <w:p w:rsidR="00666932" w:rsidRPr="009E230C" w:rsidRDefault="00666932" w:rsidP="005D1583">
      <w:pPr>
        <w:jc w:val="center"/>
        <w:rPr>
          <w:sz w:val="22"/>
          <w:szCs w:val="22"/>
        </w:rPr>
      </w:pPr>
    </w:p>
    <w:p w:rsidR="00674241" w:rsidRPr="009E230C" w:rsidRDefault="00674241" w:rsidP="00674241">
      <w:pPr>
        <w:jc w:val="both"/>
        <w:rPr>
          <w:sz w:val="22"/>
          <w:szCs w:val="22"/>
        </w:rPr>
      </w:pPr>
      <w:r w:rsidRPr="009E230C">
        <w:rPr>
          <w:sz w:val="22"/>
          <w:szCs w:val="22"/>
        </w:rPr>
        <w:t>Zmiany wprowadzone w załączniku nr 1 dotyczą uaktualnienia planu dochodów i wydatków w 201</w:t>
      </w:r>
      <w:r w:rsidR="007D349E">
        <w:rPr>
          <w:sz w:val="22"/>
          <w:szCs w:val="22"/>
        </w:rPr>
        <w:t>6</w:t>
      </w:r>
      <w:r w:rsidRPr="009E230C">
        <w:rPr>
          <w:sz w:val="22"/>
          <w:szCs w:val="22"/>
        </w:rPr>
        <w:t xml:space="preserve"> zgodnie ze zmianami wprowadzonymi do budżetu miasta na 201</w:t>
      </w:r>
      <w:r w:rsidR="007D349E">
        <w:rPr>
          <w:sz w:val="22"/>
          <w:szCs w:val="22"/>
        </w:rPr>
        <w:t>6</w:t>
      </w:r>
      <w:r w:rsidRPr="009E230C">
        <w:rPr>
          <w:sz w:val="22"/>
          <w:szCs w:val="22"/>
        </w:rPr>
        <w:t xml:space="preserve"> rok . </w:t>
      </w:r>
    </w:p>
    <w:p w:rsidR="00674241" w:rsidRPr="00364C88" w:rsidRDefault="00674241" w:rsidP="00674241">
      <w:pPr>
        <w:jc w:val="both"/>
        <w:rPr>
          <w:color w:val="FF0000"/>
          <w:sz w:val="22"/>
          <w:szCs w:val="22"/>
        </w:rPr>
      </w:pPr>
    </w:p>
    <w:p w:rsidR="00674241" w:rsidRPr="00BD0B3B" w:rsidRDefault="00674241" w:rsidP="001253C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BD0B3B">
        <w:rPr>
          <w:sz w:val="22"/>
          <w:szCs w:val="22"/>
        </w:rPr>
        <w:t>Plan dochodów ogółem z</w:t>
      </w:r>
      <w:r w:rsidR="007D349E">
        <w:rPr>
          <w:sz w:val="22"/>
          <w:szCs w:val="22"/>
        </w:rPr>
        <w:t>więk</w:t>
      </w:r>
      <w:r w:rsidR="00BD0B3B">
        <w:rPr>
          <w:sz w:val="22"/>
          <w:szCs w:val="22"/>
        </w:rPr>
        <w:t>szon</w:t>
      </w:r>
      <w:r w:rsidRPr="00BD0B3B">
        <w:rPr>
          <w:sz w:val="22"/>
          <w:szCs w:val="22"/>
        </w:rPr>
        <w:t xml:space="preserve">o o kwotę </w:t>
      </w:r>
      <w:r w:rsidR="007D349E">
        <w:rPr>
          <w:sz w:val="22"/>
          <w:szCs w:val="22"/>
        </w:rPr>
        <w:t>1.330.327,00</w:t>
      </w:r>
      <w:r w:rsidRPr="00BD0B3B">
        <w:rPr>
          <w:sz w:val="22"/>
          <w:szCs w:val="22"/>
        </w:rPr>
        <w:t xml:space="preserve"> zł tj. do kwoty 1</w:t>
      </w:r>
      <w:r w:rsidR="00BD0B3B">
        <w:rPr>
          <w:sz w:val="22"/>
          <w:szCs w:val="22"/>
        </w:rPr>
        <w:t>8</w:t>
      </w:r>
      <w:r w:rsidR="007D349E">
        <w:rPr>
          <w:sz w:val="22"/>
          <w:szCs w:val="22"/>
        </w:rPr>
        <w:t>8</w:t>
      </w:r>
      <w:r w:rsidR="003B3F09" w:rsidRPr="00BD0B3B">
        <w:rPr>
          <w:sz w:val="22"/>
          <w:szCs w:val="22"/>
        </w:rPr>
        <w:t>.</w:t>
      </w:r>
      <w:r w:rsidR="007D349E">
        <w:rPr>
          <w:sz w:val="22"/>
          <w:szCs w:val="22"/>
        </w:rPr>
        <w:t>596.698,00</w:t>
      </w:r>
      <w:r w:rsidRPr="00BD0B3B">
        <w:rPr>
          <w:sz w:val="22"/>
          <w:szCs w:val="22"/>
        </w:rPr>
        <w:t xml:space="preserve"> zł</w:t>
      </w:r>
      <w:r w:rsidR="007D349E">
        <w:rPr>
          <w:sz w:val="22"/>
          <w:szCs w:val="22"/>
        </w:rPr>
        <w:t>, w tym d</w:t>
      </w:r>
      <w:r w:rsidRPr="00BD0B3B">
        <w:rPr>
          <w:sz w:val="22"/>
          <w:szCs w:val="22"/>
        </w:rPr>
        <w:t xml:space="preserve">ochody bieżące </w:t>
      </w:r>
      <w:r w:rsidR="001253CD" w:rsidRPr="00BD0B3B">
        <w:rPr>
          <w:sz w:val="22"/>
          <w:szCs w:val="22"/>
        </w:rPr>
        <w:t xml:space="preserve">o kwotę </w:t>
      </w:r>
      <w:r w:rsidR="007D349E">
        <w:rPr>
          <w:sz w:val="22"/>
          <w:szCs w:val="22"/>
        </w:rPr>
        <w:t xml:space="preserve">1.320.930,00 </w:t>
      </w:r>
      <w:r w:rsidR="001253CD" w:rsidRPr="00BD0B3B">
        <w:rPr>
          <w:sz w:val="22"/>
          <w:szCs w:val="22"/>
        </w:rPr>
        <w:t xml:space="preserve">zł tj. </w:t>
      </w:r>
      <w:r w:rsidR="003B3F09" w:rsidRPr="00BD0B3B">
        <w:rPr>
          <w:sz w:val="22"/>
          <w:szCs w:val="22"/>
        </w:rPr>
        <w:t>do kwoty 1</w:t>
      </w:r>
      <w:r w:rsidR="007D349E">
        <w:rPr>
          <w:sz w:val="22"/>
          <w:szCs w:val="22"/>
        </w:rPr>
        <w:t>78</w:t>
      </w:r>
      <w:r w:rsidR="003B3F09" w:rsidRPr="00BD0B3B">
        <w:rPr>
          <w:sz w:val="22"/>
          <w:szCs w:val="22"/>
        </w:rPr>
        <w:t>.</w:t>
      </w:r>
      <w:r w:rsidR="007D349E">
        <w:rPr>
          <w:sz w:val="22"/>
          <w:szCs w:val="22"/>
        </w:rPr>
        <w:t>013.801,00</w:t>
      </w:r>
      <w:r w:rsidR="001253CD" w:rsidRPr="00BD0B3B">
        <w:rPr>
          <w:sz w:val="22"/>
          <w:szCs w:val="22"/>
        </w:rPr>
        <w:t xml:space="preserve"> zł, a d</w:t>
      </w:r>
      <w:r w:rsidRPr="00BD0B3B">
        <w:rPr>
          <w:sz w:val="22"/>
          <w:szCs w:val="22"/>
        </w:rPr>
        <w:t>ochody majątkowe</w:t>
      </w:r>
      <w:r w:rsidR="00F93A7D" w:rsidRPr="00BD0B3B">
        <w:rPr>
          <w:sz w:val="22"/>
          <w:szCs w:val="22"/>
        </w:rPr>
        <w:t xml:space="preserve"> </w:t>
      </w:r>
      <w:r w:rsidR="003B3F09" w:rsidRPr="00BD0B3B">
        <w:rPr>
          <w:sz w:val="22"/>
          <w:szCs w:val="22"/>
        </w:rPr>
        <w:t xml:space="preserve">o kwotę </w:t>
      </w:r>
      <w:r w:rsidR="007D349E">
        <w:rPr>
          <w:sz w:val="22"/>
          <w:szCs w:val="22"/>
        </w:rPr>
        <w:t>9.397,00 zł tj. do kwoty 10.582.897,</w:t>
      </w:r>
      <w:r w:rsidR="003B3F09" w:rsidRPr="00BD0B3B">
        <w:rPr>
          <w:sz w:val="22"/>
          <w:szCs w:val="22"/>
        </w:rPr>
        <w:t>00</w:t>
      </w:r>
      <w:r w:rsidR="001253CD" w:rsidRPr="00BD0B3B">
        <w:rPr>
          <w:sz w:val="22"/>
          <w:szCs w:val="22"/>
        </w:rPr>
        <w:t xml:space="preserve"> zł</w:t>
      </w:r>
      <w:r w:rsidRPr="00BD0B3B">
        <w:rPr>
          <w:sz w:val="22"/>
          <w:szCs w:val="22"/>
        </w:rPr>
        <w:t xml:space="preserve">. </w:t>
      </w:r>
    </w:p>
    <w:p w:rsidR="00674241" w:rsidRPr="00BD0B3B" w:rsidRDefault="00674241" w:rsidP="00674241">
      <w:pPr>
        <w:rPr>
          <w:sz w:val="22"/>
          <w:szCs w:val="22"/>
        </w:rPr>
      </w:pPr>
    </w:p>
    <w:p w:rsidR="007D349E" w:rsidRPr="007D349E" w:rsidRDefault="007D349E" w:rsidP="007D349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7D349E">
        <w:rPr>
          <w:color w:val="auto"/>
          <w:szCs w:val="22"/>
        </w:rPr>
        <w:t xml:space="preserve">Wprowadzony do budżetu miasta wzrost </w:t>
      </w:r>
      <w:r>
        <w:rPr>
          <w:color w:val="auto"/>
          <w:szCs w:val="22"/>
        </w:rPr>
        <w:t xml:space="preserve">planu </w:t>
      </w:r>
      <w:r w:rsidRPr="007D349E">
        <w:rPr>
          <w:color w:val="auto"/>
          <w:szCs w:val="22"/>
        </w:rPr>
        <w:t>dochodów wynika z uzyskan</w:t>
      </w:r>
      <w:r>
        <w:rPr>
          <w:color w:val="auto"/>
          <w:szCs w:val="22"/>
        </w:rPr>
        <w:t>ej</w:t>
      </w:r>
      <w:r w:rsidRPr="007D349E">
        <w:rPr>
          <w:color w:val="auto"/>
          <w:szCs w:val="22"/>
        </w:rPr>
        <w:t xml:space="preserve"> dotacji z Wojewódzkiego  Funduszu Ochrony </w:t>
      </w:r>
      <w:r>
        <w:rPr>
          <w:color w:val="auto"/>
          <w:szCs w:val="22"/>
        </w:rPr>
        <w:t>Ś</w:t>
      </w:r>
      <w:r w:rsidRPr="007D349E">
        <w:rPr>
          <w:color w:val="auto"/>
          <w:szCs w:val="22"/>
        </w:rPr>
        <w:t xml:space="preserve">rodowiska i Gospodarki Wodnej w Łodzi </w:t>
      </w:r>
      <w:r w:rsidRPr="007D349E">
        <w:rPr>
          <w:color w:val="auto"/>
          <w:szCs w:val="22"/>
          <w:shd w:val="clear" w:color="auto" w:fill="FFFFFF"/>
        </w:rPr>
        <w:t>na realizację programu edukacji ekologicznej pn. „Miejsca bliskie i niezwykłe” w ramach konkursu „Edukacja Ekologiczna w szkołach i przedszkolach w roku szkolnym 2015/2016</w:t>
      </w:r>
      <w:r>
        <w:rPr>
          <w:color w:val="auto"/>
          <w:szCs w:val="22"/>
          <w:shd w:val="clear" w:color="auto" w:fill="FFFFFF"/>
        </w:rPr>
        <w:t>, pozyskanych</w:t>
      </w:r>
      <w:r w:rsidRPr="007D349E">
        <w:rPr>
          <w:color w:val="auto"/>
          <w:szCs w:val="22"/>
          <w:shd w:val="clear" w:color="auto" w:fill="FFFFFF"/>
        </w:rPr>
        <w:t xml:space="preserve"> środków na działania prewencyjne z Zakładu Ubezpieczeń- InterRisk Towarzystwo Ubezpieczeń </w:t>
      </w:r>
      <w:r>
        <w:rPr>
          <w:color w:val="auto"/>
          <w:szCs w:val="22"/>
          <w:shd w:val="clear" w:color="auto" w:fill="FFFFFF"/>
        </w:rPr>
        <w:t xml:space="preserve">oraz z </w:t>
      </w:r>
      <w:r w:rsidRPr="007D349E">
        <w:rPr>
          <w:color w:val="auto"/>
          <w:szCs w:val="22"/>
          <w:shd w:val="clear" w:color="auto" w:fill="FFFFFF"/>
        </w:rPr>
        <w:t xml:space="preserve"> tytułu podatku od nieruchomości , w związku ze wzrostem stawek podatku od dnia 01.01.2016 r. </w:t>
      </w:r>
    </w:p>
    <w:p w:rsidR="001253CD" w:rsidRPr="007D349E" w:rsidRDefault="001253CD" w:rsidP="00674241">
      <w:pPr>
        <w:rPr>
          <w:sz w:val="22"/>
          <w:szCs w:val="22"/>
        </w:rPr>
      </w:pPr>
    </w:p>
    <w:p w:rsidR="001214E2" w:rsidRPr="004A003F" w:rsidRDefault="001214E2" w:rsidP="001214E2">
      <w:pPr>
        <w:jc w:val="both"/>
        <w:rPr>
          <w:sz w:val="22"/>
          <w:szCs w:val="22"/>
        </w:rPr>
      </w:pPr>
      <w:r w:rsidRPr="004A003F">
        <w:rPr>
          <w:sz w:val="22"/>
          <w:szCs w:val="22"/>
        </w:rPr>
        <w:t xml:space="preserve">Plan wydatków ogółem </w:t>
      </w:r>
      <w:r w:rsidR="007D349E">
        <w:rPr>
          <w:sz w:val="22"/>
          <w:szCs w:val="22"/>
        </w:rPr>
        <w:t>zwiększono</w:t>
      </w:r>
      <w:r w:rsidRPr="004A003F">
        <w:rPr>
          <w:sz w:val="22"/>
          <w:szCs w:val="22"/>
        </w:rPr>
        <w:t xml:space="preserve"> o kwotę </w:t>
      </w:r>
      <w:r w:rsidR="00507F60">
        <w:rPr>
          <w:sz w:val="22"/>
          <w:szCs w:val="22"/>
        </w:rPr>
        <w:t>517.831,00</w:t>
      </w:r>
      <w:r w:rsidRPr="004A003F">
        <w:rPr>
          <w:sz w:val="22"/>
          <w:szCs w:val="22"/>
        </w:rPr>
        <w:t xml:space="preserve"> zł tj. do kwoty 18</w:t>
      </w:r>
      <w:r w:rsidR="004A003F">
        <w:rPr>
          <w:sz w:val="22"/>
          <w:szCs w:val="22"/>
        </w:rPr>
        <w:t>5</w:t>
      </w:r>
      <w:r w:rsidR="003B3F09" w:rsidRPr="004A003F">
        <w:rPr>
          <w:sz w:val="22"/>
          <w:szCs w:val="22"/>
        </w:rPr>
        <w:t>.</w:t>
      </w:r>
      <w:r w:rsidR="00507F60">
        <w:rPr>
          <w:sz w:val="22"/>
          <w:szCs w:val="22"/>
        </w:rPr>
        <w:t>371</w:t>
      </w:r>
      <w:r w:rsidR="003B3F09" w:rsidRPr="004A003F">
        <w:rPr>
          <w:sz w:val="22"/>
          <w:szCs w:val="22"/>
        </w:rPr>
        <w:t>.</w:t>
      </w:r>
      <w:r w:rsidR="00507F60">
        <w:rPr>
          <w:sz w:val="22"/>
          <w:szCs w:val="22"/>
        </w:rPr>
        <w:t>537,00</w:t>
      </w:r>
      <w:r w:rsidR="00F93A7D" w:rsidRPr="004A003F">
        <w:rPr>
          <w:sz w:val="22"/>
          <w:szCs w:val="22"/>
        </w:rPr>
        <w:t xml:space="preserve"> </w:t>
      </w:r>
      <w:r w:rsidR="004A003F">
        <w:rPr>
          <w:sz w:val="22"/>
          <w:szCs w:val="22"/>
        </w:rPr>
        <w:t xml:space="preserve">zł, w tym wydatki bieżące </w:t>
      </w:r>
      <w:r w:rsidRPr="004A003F">
        <w:rPr>
          <w:sz w:val="22"/>
          <w:szCs w:val="22"/>
        </w:rPr>
        <w:t xml:space="preserve">o kwotę </w:t>
      </w:r>
      <w:r w:rsidR="00507F60">
        <w:rPr>
          <w:sz w:val="22"/>
          <w:szCs w:val="22"/>
        </w:rPr>
        <w:t>21.434,00</w:t>
      </w:r>
      <w:r w:rsidRPr="004A003F">
        <w:rPr>
          <w:sz w:val="22"/>
          <w:szCs w:val="22"/>
        </w:rPr>
        <w:t xml:space="preserve"> zł, tj. do kwoty 1</w:t>
      </w:r>
      <w:r w:rsidR="004A003F">
        <w:rPr>
          <w:sz w:val="22"/>
          <w:szCs w:val="22"/>
        </w:rPr>
        <w:t>6</w:t>
      </w:r>
      <w:r w:rsidR="00507F60">
        <w:rPr>
          <w:sz w:val="22"/>
          <w:szCs w:val="22"/>
        </w:rPr>
        <w:t>7.201.153,00</w:t>
      </w:r>
      <w:r w:rsidR="00F93A7D" w:rsidRPr="004A003F">
        <w:rPr>
          <w:sz w:val="22"/>
          <w:szCs w:val="22"/>
        </w:rPr>
        <w:t xml:space="preserve"> </w:t>
      </w:r>
      <w:r w:rsidRPr="004A003F">
        <w:rPr>
          <w:sz w:val="22"/>
          <w:szCs w:val="22"/>
        </w:rPr>
        <w:t>zł, a wydatki majątkowe</w:t>
      </w:r>
      <w:r w:rsidR="00507F60">
        <w:rPr>
          <w:sz w:val="22"/>
          <w:szCs w:val="22"/>
        </w:rPr>
        <w:t xml:space="preserve"> </w:t>
      </w:r>
      <w:r w:rsidRPr="004A003F">
        <w:rPr>
          <w:sz w:val="22"/>
          <w:szCs w:val="22"/>
        </w:rPr>
        <w:t xml:space="preserve">o kwotę </w:t>
      </w:r>
      <w:r w:rsidR="00507F60">
        <w:rPr>
          <w:sz w:val="22"/>
          <w:szCs w:val="22"/>
        </w:rPr>
        <w:t>496.397,00</w:t>
      </w:r>
      <w:r w:rsidRPr="004A003F">
        <w:rPr>
          <w:sz w:val="22"/>
          <w:szCs w:val="22"/>
        </w:rPr>
        <w:t xml:space="preserve"> zł tj. do kwoty 1</w:t>
      </w:r>
      <w:r w:rsidR="00507F60">
        <w:rPr>
          <w:sz w:val="22"/>
          <w:szCs w:val="22"/>
        </w:rPr>
        <w:t>8</w:t>
      </w:r>
      <w:r w:rsidRPr="004A003F">
        <w:rPr>
          <w:sz w:val="22"/>
          <w:szCs w:val="22"/>
        </w:rPr>
        <w:t>.</w:t>
      </w:r>
      <w:r w:rsidR="00507F60">
        <w:rPr>
          <w:sz w:val="22"/>
          <w:szCs w:val="22"/>
        </w:rPr>
        <w:t>170.384,00</w:t>
      </w:r>
      <w:r w:rsidRPr="004A003F">
        <w:rPr>
          <w:sz w:val="22"/>
          <w:szCs w:val="22"/>
        </w:rPr>
        <w:t xml:space="preserve"> zł.</w:t>
      </w:r>
    </w:p>
    <w:p w:rsidR="001214E2" w:rsidRPr="00364C88" w:rsidRDefault="001214E2" w:rsidP="001214E2">
      <w:pPr>
        <w:jc w:val="both"/>
        <w:rPr>
          <w:color w:val="FF0000"/>
          <w:sz w:val="22"/>
          <w:szCs w:val="22"/>
        </w:rPr>
      </w:pPr>
    </w:p>
    <w:p w:rsidR="00507F60" w:rsidRPr="00BC22EF" w:rsidRDefault="00507F60" w:rsidP="00507F60">
      <w:pPr>
        <w:pStyle w:val="Normal01"/>
        <w:jc w:val="both"/>
        <w:rPr>
          <w:szCs w:val="22"/>
        </w:rPr>
      </w:pPr>
      <w:r>
        <w:rPr>
          <w:szCs w:val="22"/>
        </w:rPr>
        <w:t xml:space="preserve">Wzrost wydatków wynika w głównej mierze z zabezpieczenia w budżecie miasta środków </w:t>
      </w:r>
      <w:r>
        <w:rPr>
          <w:color w:val="auto"/>
          <w:szCs w:val="22"/>
          <w:lang w:bidi="pl-PL"/>
        </w:rPr>
        <w:t xml:space="preserve">na wykup nieruchomości do zasobów komunalnych, w tym nieruchomości położonych w Tomaszowie Mazowieckim przy ulicach: Adama, Gminnej, Odkrywkowej i Warszawskiej  oraz </w:t>
      </w:r>
      <w:r w:rsidRPr="00BC22EF">
        <w:rPr>
          <w:szCs w:val="22"/>
        </w:rPr>
        <w:t xml:space="preserve">na  </w:t>
      </w:r>
      <w:r>
        <w:rPr>
          <w:szCs w:val="22"/>
        </w:rPr>
        <w:t>wypłatę odszkodowań za utracone prawo własności do nieruchomości w związku z realizacją inwestycji pn. „</w:t>
      </w:r>
      <w:r w:rsidRPr="00BC22EF">
        <w:rPr>
          <w:szCs w:val="22"/>
        </w:rPr>
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TEN-T" </w:t>
      </w:r>
      <w:r>
        <w:rPr>
          <w:szCs w:val="22"/>
        </w:rPr>
        <w:t>.</w:t>
      </w:r>
    </w:p>
    <w:p w:rsidR="00507F60" w:rsidRPr="00A85E7A" w:rsidRDefault="00507F60" w:rsidP="00507F60">
      <w:pPr>
        <w:pStyle w:val="Normal03"/>
        <w:jc w:val="both"/>
        <w:rPr>
          <w:b/>
          <w:color w:val="FF0000"/>
          <w:szCs w:val="22"/>
          <w:lang w:bidi="pl-PL"/>
        </w:rPr>
      </w:pPr>
    </w:p>
    <w:p w:rsidR="00507F60" w:rsidRDefault="00507F60" w:rsidP="00674241">
      <w:pPr>
        <w:jc w:val="both"/>
        <w:rPr>
          <w:sz w:val="22"/>
          <w:szCs w:val="22"/>
        </w:rPr>
      </w:pPr>
    </w:p>
    <w:p w:rsidR="00674241" w:rsidRPr="00964381" w:rsidRDefault="00674241" w:rsidP="00674241">
      <w:pPr>
        <w:jc w:val="both"/>
        <w:rPr>
          <w:sz w:val="22"/>
          <w:szCs w:val="22"/>
        </w:rPr>
      </w:pPr>
      <w:r w:rsidRPr="00964381">
        <w:rPr>
          <w:sz w:val="22"/>
          <w:szCs w:val="22"/>
        </w:rPr>
        <w:t xml:space="preserve">Wprowadzenie powyższych zmian </w:t>
      </w:r>
      <w:r w:rsidR="00D71B2D" w:rsidRPr="00964381">
        <w:rPr>
          <w:sz w:val="22"/>
          <w:szCs w:val="22"/>
        </w:rPr>
        <w:t>zwiększyło</w:t>
      </w:r>
      <w:r w:rsidRPr="00964381">
        <w:rPr>
          <w:sz w:val="22"/>
          <w:szCs w:val="22"/>
        </w:rPr>
        <w:t xml:space="preserve"> planowan</w:t>
      </w:r>
      <w:r w:rsidR="00D71B2D" w:rsidRPr="00964381">
        <w:rPr>
          <w:sz w:val="22"/>
          <w:szCs w:val="22"/>
        </w:rPr>
        <w:t>ą</w:t>
      </w:r>
      <w:r w:rsidRPr="00964381">
        <w:rPr>
          <w:sz w:val="22"/>
          <w:szCs w:val="22"/>
        </w:rPr>
        <w:t xml:space="preserve"> nadwyżk</w:t>
      </w:r>
      <w:r w:rsidR="00D71B2D" w:rsidRPr="00964381">
        <w:rPr>
          <w:sz w:val="22"/>
          <w:szCs w:val="22"/>
        </w:rPr>
        <w:t>ę</w:t>
      </w:r>
      <w:r w:rsidRPr="00964381">
        <w:rPr>
          <w:sz w:val="22"/>
          <w:szCs w:val="22"/>
        </w:rPr>
        <w:t xml:space="preserve"> budżetow</w:t>
      </w:r>
      <w:r w:rsidR="00D71B2D" w:rsidRPr="00964381">
        <w:rPr>
          <w:sz w:val="22"/>
          <w:szCs w:val="22"/>
        </w:rPr>
        <w:t>ą</w:t>
      </w:r>
      <w:r w:rsidR="00507F60">
        <w:rPr>
          <w:sz w:val="22"/>
          <w:szCs w:val="22"/>
        </w:rPr>
        <w:t xml:space="preserve"> w 2016</w:t>
      </w:r>
      <w:r w:rsidRPr="00964381">
        <w:rPr>
          <w:sz w:val="22"/>
          <w:szCs w:val="22"/>
        </w:rPr>
        <w:t xml:space="preserve"> roku, która wynosi </w:t>
      </w:r>
      <w:r w:rsidR="00507F60">
        <w:rPr>
          <w:sz w:val="22"/>
          <w:szCs w:val="22"/>
        </w:rPr>
        <w:t xml:space="preserve">3.225.161,00 </w:t>
      </w:r>
      <w:r w:rsidRPr="00964381">
        <w:rPr>
          <w:sz w:val="22"/>
          <w:szCs w:val="22"/>
        </w:rPr>
        <w:t>zł i zostanie przeznaczona na spłatę wcześniej zaciągniętych zobowiązań z tytułu spłaty rat kredytów i pożyczek.</w:t>
      </w:r>
    </w:p>
    <w:p w:rsidR="00E448D9" w:rsidRPr="00964381" w:rsidRDefault="00E448D9" w:rsidP="00674241">
      <w:pPr>
        <w:jc w:val="both"/>
        <w:rPr>
          <w:sz w:val="22"/>
          <w:szCs w:val="22"/>
        </w:rPr>
      </w:pPr>
    </w:p>
    <w:p w:rsidR="00D04D79" w:rsidRDefault="00964381" w:rsidP="00964381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W związku z powyższym obniża się kwotę </w:t>
      </w:r>
      <w:r w:rsidR="009159C9" w:rsidRPr="00964381">
        <w:rPr>
          <w:rFonts w:eastAsiaTheme="minorHAnsi"/>
          <w:sz w:val="22"/>
          <w:szCs w:val="22"/>
          <w:lang w:eastAsia="en-US"/>
        </w:rPr>
        <w:t>kredyt</w:t>
      </w:r>
      <w:r>
        <w:rPr>
          <w:rFonts w:eastAsiaTheme="minorHAnsi"/>
          <w:sz w:val="22"/>
          <w:szCs w:val="22"/>
          <w:lang w:eastAsia="en-US"/>
        </w:rPr>
        <w:t xml:space="preserve">u planowanego do zaciągnięcia w bieżącym roku do </w:t>
      </w:r>
      <w:r w:rsidR="009159C9" w:rsidRPr="00964381">
        <w:rPr>
          <w:rFonts w:eastAsiaTheme="minorHAnsi"/>
          <w:sz w:val="22"/>
          <w:szCs w:val="22"/>
          <w:lang w:eastAsia="en-US"/>
        </w:rPr>
        <w:t xml:space="preserve">wysokości </w:t>
      </w:r>
      <w:r w:rsidR="00507F60">
        <w:rPr>
          <w:rFonts w:eastAsiaTheme="minorHAnsi"/>
          <w:sz w:val="22"/>
          <w:szCs w:val="22"/>
          <w:lang w:eastAsia="en-US"/>
        </w:rPr>
        <w:t xml:space="preserve">7.530.569,00 </w:t>
      </w:r>
      <w:r w:rsidR="009159C9" w:rsidRPr="00964381">
        <w:rPr>
          <w:rFonts w:eastAsiaTheme="minorHAnsi"/>
          <w:sz w:val="22"/>
          <w:szCs w:val="22"/>
          <w:lang w:eastAsia="en-US"/>
        </w:rPr>
        <w:t>zł z przeznaczeniem na spłatę wcześniej zaciągniętych zobowiązań z tytułu kredytów</w:t>
      </w:r>
      <w:r>
        <w:rPr>
          <w:rFonts w:eastAsiaTheme="minorHAnsi"/>
          <w:sz w:val="22"/>
          <w:szCs w:val="22"/>
          <w:lang w:eastAsia="en-US"/>
        </w:rPr>
        <w:br/>
      </w:r>
      <w:r w:rsidR="009159C9" w:rsidRPr="00964381">
        <w:rPr>
          <w:rFonts w:eastAsiaTheme="minorHAnsi"/>
          <w:sz w:val="22"/>
          <w:szCs w:val="22"/>
          <w:lang w:eastAsia="en-US"/>
        </w:rPr>
        <w:t>i pożyczek</w:t>
      </w:r>
      <w:r w:rsidR="00507F60">
        <w:rPr>
          <w:rFonts w:eastAsiaTheme="minorHAnsi"/>
          <w:sz w:val="22"/>
          <w:szCs w:val="22"/>
          <w:lang w:eastAsia="en-US"/>
        </w:rPr>
        <w:t xml:space="preserve"> i dokonuje się stosownych zmian po stronie rozchodów.</w:t>
      </w:r>
    </w:p>
    <w:p w:rsidR="00507F60" w:rsidRDefault="00507F60" w:rsidP="00964381">
      <w:pPr>
        <w:jc w:val="both"/>
        <w:rPr>
          <w:rFonts w:eastAsiaTheme="minorHAnsi"/>
          <w:sz w:val="22"/>
          <w:szCs w:val="22"/>
          <w:lang w:eastAsia="en-US"/>
        </w:rPr>
      </w:pPr>
    </w:p>
    <w:p w:rsidR="00674241" w:rsidRPr="00964381" w:rsidRDefault="00674241" w:rsidP="00674241">
      <w:pPr>
        <w:jc w:val="both"/>
        <w:rPr>
          <w:sz w:val="22"/>
          <w:szCs w:val="22"/>
        </w:rPr>
      </w:pPr>
      <w:r w:rsidRPr="00964381">
        <w:rPr>
          <w:sz w:val="22"/>
          <w:szCs w:val="22"/>
        </w:rPr>
        <w:t>Ponadto dokonano zmian stosownie do zmian wprowadzonych do wykazu przedsięwzięć wieloletnich, zgodnie</w:t>
      </w:r>
      <w:r w:rsidR="00D71B2D" w:rsidRPr="00964381">
        <w:rPr>
          <w:sz w:val="22"/>
          <w:szCs w:val="22"/>
        </w:rPr>
        <w:br/>
      </w:r>
      <w:r w:rsidRPr="00964381">
        <w:rPr>
          <w:sz w:val="22"/>
          <w:szCs w:val="22"/>
        </w:rPr>
        <w:t xml:space="preserve">z załącznikiem nr 2 do niniejszej uchwały. </w:t>
      </w:r>
    </w:p>
    <w:p w:rsidR="00507F60" w:rsidRDefault="00507F60" w:rsidP="00507F60">
      <w:pPr>
        <w:jc w:val="both"/>
        <w:rPr>
          <w:b/>
          <w:sz w:val="22"/>
          <w:szCs w:val="22"/>
        </w:rPr>
      </w:pPr>
    </w:p>
    <w:p w:rsidR="00507F60" w:rsidRDefault="00507F60" w:rsidP="00507F60">
      <w:pPr>
        <w:jc w:val="both"/>
        <w:rPr>
          <w:b/>
          <w:sz w:val="22"/>
          <w:szCs w:val="22"/>
        </w:rPr>
      </w:pPr>
      <w:r w:rsidRPr="009E230C">
        <w:rPr>
          <w:b/>
          <w:sz w:val="22"/>
          <w:szCs w:val="22"/>
        </w:rPr>
        <w:t>Gwarancje i poręczenia udzielone przez Miasto Tomaszów Mazowiecki – nie ulegają zmianie.</w:t>
      </w:r>
    </w:p>
    <w:p w:rsidR="00507F60" w:rsidRPr="009E230C" w:rsidRDefault="00507F60" w:rsidP="00507F60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9E230C">
        <w:rPr>
          <w:rFonts w:ascii="Times New Roman" w:hAnsi="Times New Roman"/>
          <w:b w:val="0"/>
          <w:color w:val="auto"/>
          <w:sz w:val="22"/>
          <w:szCs w:val="22"/>
        </w:rPr>
        <w:t>Zgodnie z zawartymi umowami poręczenia Gmina Miasto Tomaszów Mazowiecki udzieliła Bankowi Gospodarstwa Krajowego z tytułu kredytów udzielonych Tomaszowskiemu Towarzystwu Budownictwa Społecznego solidarnego poręczenia w formie poręczenia finansowego według prawa cywilnego do wysokości kwot określonych w umowach poręczenia tj. łącznie do kwoty 2.945.600,00 zł, które są niższe od kwot udzielonych kredytów.</w:t>
      </w:r>
    </w:p>
    <w:p w:rsidR="00507F60" w:rsidRPr="009E230C" w:rsidRDefault="00507F60" w:rsidP="00507F60">
      <w:pPr>
        <w:jc w:val="both"/>
        <w:rPr>
          <w:b/>
          <w:sz w:val="22"/>
          <w:szCs w:val="22"/>
        </w:rPr>
      </w:pPr>
    </w:p>
    <w:p w:rsidR="00507F60" w:rsidRDefault="00507F60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</w:p>
    <w:p w:rsidR="00550291" w:rsidRPr="009E230C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9E230C">
        <w:rPr>
          <w:rFonts w:ascii="Times New Roman" w:hAnsi="Times New Roman"/>
          <w:b w:val="0"/>
          <w:color w:val="auto"/>
          <w:sz w:val="22"/>
          <w:szCs w:val="22"/>
        </w:rPr>
        <w:t>Kwoty udzielonych poręczeń obowiązują przez cały czas trwania umów kredytowych zawartych przez Tomaszowskie Towarzystwo Budownictwa Społecznego, z terminem spłaty całkowitego zadłużenia do 2043 roku.</w:t>
      </w:r>
    </w:p>
    <w:p w:rsidR="00550291" w:rsidRPr="009E230C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9E230C">
        <w:rPr>
          <w:rFonts w:ascii="Times New Roman" w:hAnsi="Times New Roman"/>
          <w:b w:val="0"/>
          <w:color w:val="auto"/>
          <w:sz w:val="22"/>
          <w:szCs w:val="22"/>
        </w:rPr>
        <w:t xml:space="preserve">Kwoty potencjalnych zobowiązań z tytułu udzielonych poręczeń planowane do ewentualnej spłaty stanowią zobowiązania kredytobiorcy wobec banku w poszczególnych latach objętych prognozą. Kwoty wykazanych zobowiązań w poszczególnych latach mogą być sumowane tylko do wysokości udzielonych poręczeń. </w:t>
      </w:r>
    </w:p>
    <w:p w:rsidR="001F1D85" w:rsidRPr="009E230C" w:rsidRDefault="001F1D85" w:rsidP="001208CA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</w:p>
    <w:p w:rsidR="001F1D85" w:rsidRPr="009E230C" w:rsidRDefault="001F1D85" w:rsidP="001208CA">
      <w:pPr>
        <w:pStyle w:val="NormalnyWeb"/>
        <w:spacing w:before="0" w:beforeAutospacing="0" w:after="0" w:line="360" w:lineRule="auto"/>
        <w:jc w:val="both"/>
        <w:sectPr w:rsidR="001F1D85" w:rsidRPr="009E230C" w:rsidSect="001F1D85">
          <w:pgSz w:w="12240" w:h="15840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15B9">
        <w:rPr>
          <w:i/>
          <w:sz w:val="16"/>
          <w:szCs w:val="16"/>
        </w:rPr>
        <w:t>………..</w:t>
      </w:r>
      <w:r w:rsidR="00A147AB" w:rsidRPr="00B16D8D">
        <w:rPr>
          <w:i/>
          <w:sz w:val="16"/>
          <w:szCs w:val="16"/>
        </w:rPr>
        <w:t>/</w:t>
      </w:r>
      <w:r w:rsidR="000E15B9">
        <w:rPr>
          <w:i/>
          <w:sz w:val="16"/>
          <w:szCs w:val="16"/>
        </w:rPr>
        <w:t>2016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15B9">
        <w:rPr>
          <w:i/>
          <w:sz w:val="16"/>
          <w:szCs w:val="16"/>
        </w:rPr>
        <w:t>………………</w:t>
      </w:r>
      <w:r w:rsidR="00704831">
        <w:rPr>
          <w:i/>
          <w:sz w:val="16"/>
          <w:szCs w:val="16"/>
        </w:rPr>
        <w:t xml:space="preserve"> </w:t>
      </w:r>
      <w:r w:rsidR="000654E6" w:rsidRPr="00B16D8D">
        <w:rPr>
          <w:i/>
          <w:sz w:val="16"/>
          <w:szCs w:val="16"/>
        </w:rPr>
        <w:t>201</w:t>
      </w:r>
      <w:r w:rsidR="000E15B9">
        <w:rPr>
          <w:i/>
          <w:sz w:val="16"/>
          <w:szCs w:val="16"/>
        </w:rPr>
        <w:t>6</w:t>
      </w:r>
      <w:r w:rsidR="000654E6" w:rsidRPr="00B16D8D">
        <w:rPr>
          <w:i/>
          <w:sz w:val="16"/>
          <w:szCs w:val="16"/>
        </w:rPr>
        <w:t xml:space="preserve"> r.</w:t>
      </w:r>
    </w:p>
    <w:p w:rsidR="001208CA" w:rsidRPr="00B16D8D" w:rsidRDefault="001208CA" w:rsidP="0097238C">
      <w:pPr>
        <w:spacing w:line="360" w:lineRule="auto"/>
        <w:jc w:val="center"/>
        <w:rPr>
          <w:b/>
        </w:rPr>
      </w:pPr>
    </w:p>
    <w:p w:rsidR="0097238C" w:rsidRPr="00B16D8D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15B9">
        <w:rPr>
          <w:b/>
        </w:rPr>
        <w:t>6-2025</w:t>
      </w:r>
    </w:p>
    <w:p w:rsidR="00B16D8D" w:rsidRPr="00B16D8D" w:rsidRDefault="0097238C" w:rsidP="00AD61D7">
      <w:pPr>
        <w:rPr>
          <w:sz w:val="16"/>
          <w:szCs w:val="16"/>
        </w:rPr>
      </w:pPr>
      <w:r w:rsidRPr="00B16D8D">
        <w:rPr>
          <w:b/>
        </w:rPr>
        <w:cr/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09"/>
        <w:gridCol w:w="3012"/>
        <w:gridCol w:w="988"/>
        <w:gridCol w:w="966"/>
        <w:gridCol w:w="1022"/>
        <w:gridCol w:w="1172"/>
        <w:gridCol w:w="901"/>
        <w:gridCol w:w="967"/>
        <w:gridCol w:w="967"/>
        <w:gridCol w:w="967"/>
        <w:gridCol w:w="969"/>
        <w:gridCol w:w="1172"/>
      </w:tblGrid>
      <w:tr w:rsidR="00B40441" w:rsidRPr="00B40441" w:rsidTr="00B40441">
        <w:trPr>
          <w:trHeight w:val="227"/>
          <w:tblHeader/>
        </w:trPr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L.p.</w:t>
            </w:r>
          </w:p>
        </w:tc>
        <w:tc>
          <w:tcPr>
            <w:tcW w:w="9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Nazwa i cel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Jednostka odpowiedzialna lub koordynująca program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Okres realizacji programu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Łączne nakłady finansowe</w:t>
            </w:r>
          </w:p>
        </w:tc>
        <w:tc>
          <w:tcPr>
            <w:tcW w:w="18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Limity wydatków w poszczególnych latach ( wszystkie lata)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Limit zobowiązań</w:t>
            </w:r>
          </w:p>
        </w:tc>
      </w:tr>
      <w:tr w:rsidR="00B40441" w:rsidRPr="00B40441" w:rsidTr="00B40441">
        <w:trPr>
          <w:trHeight w:val="227"/>
          <w:tblHeader/>
        </w:trPr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9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Od</w:t>
            </w: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Do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przedsięwzięcia-ogółem (1.1+1.2+1.3)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8237A1" w:rsidP="008237A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>
              <w:rPr>
                <w:rFonts w:ascii="Arial Narrow" w:hAnsi="Arial Narrow" w:cs="Arial"/>
                <w:b/>
                <w:bCs/>
                <w:sz w:val="15"/>
                <w:szCs w:val="15"/>
              </w:rPr>
              <w:t>230 12</w:t>
            </w:r>
            <w:r w:rsidR="00B40441"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5</w:t>
            </w:r>
            <w:r>
              <w:rPr>
                <w:rFonts w:ascii="Arial Narrow" w:hAnsi="Arial Narrow" w:cs="Arial"/>
                <w:b/>
                <w:bCs/>
                <w:sz w:val="15"/>
                <w:szCs w:val="15"/>
              </w:rPr>
              <w:t xml:space="preserve"> 024</w:t>
            </w:r>
            <w:r w:rsidR="00B40441"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8 421 417,00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21 331 280,00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12 722 538,00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17 080 961,00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73 640 755,00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1.a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wydatki bieżące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8237A1" w:rsidP="008237A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>
              <w:rPr>
                <w:rFonts w:ascii="Arial Narrow" w:hAnsi="Arial Narrow" w:cs="Arial"/>
                <w:sz w:val="15"/>
                <w:szCs w:val="15"/>
              </w:rPr>
              <w:t>1 03</w:t>
            </w:r>
            <w:r w:rsidR="00B40441" w:rsidRPr="00B40441">
              <w:rPr>
                <w:rFonts w:ascii="Arial Narrow" w:hAnsi="Arial Narrow" w:cs="Arial"/>
                <w:sz w:val="15"/>
                <w:szCs w:val="15"/>
              </w:rPr>
              <w:t xml:space="preserve">8 </w:t>
            </w:r>
            <w:r>
              <w:rPr>
                <w:rFonts w:ascii="Arial Narrow" w:hAnsi="Arial Narrow" w:cs="Arial"/>
                <w:sz w:val="15"/>
                <w:szCs w:val="15"/>
              </w:rPr>
              <w:t>430</w:t>
            </w:r>
            <w:r w:rsidR="00B40441" w:rsidRPr="00B40441">
              <w:rPr>
                <w:rFonts w:ascii="Arial Narrow" w:hAnsi="Arial Narrow" w:cs="Arial"/>
                <w:sz w:val="15"/>
                <w:szCs w:val="15"/>
              </w:rPr>
              <w:t>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65 430,00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63 000,00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45 000,00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173 430,00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1.b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wydatki majątkowe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229 086 594,70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8 355 987,00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21 268 280,00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12 677 538,00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17 080 961,00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73 467 325,00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93 202 575,00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1 073 850,00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14 529 084,00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5 516 100,00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21 119 034,00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1.1.1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1 015 000,00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42 000,00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63 000,00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45 000,00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1.1.1.1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Kompleksowa promocja potencjału gospodarczego Miasta Tomaszowa Mazowieckiego i Powiatu Tomaszowskiego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1 015 000,00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42 000,00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63 000,00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45 000,00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1.1.2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92 187 575,00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1 031 850,00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14 466 084,00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5 471 100,00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20 969 034,00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1.1.2.1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6 504 861,00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989 119,00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606 562,00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1 845 681,00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1.1.2.2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11 682 526,00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948 965,00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3 364 538,00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4 353 503,00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1.1.2.3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Projekt pn."Budowa, rozbudowa i przebudowa budynków i ich adaptacja  na cele kulturalne "Miasto otwarte"*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36 470 463,00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441 100,00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3 441 100,00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1.1.2.4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35 694 725,00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11 028 000,00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11 058 000,00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1.1.2.5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Zakup samochodów ratowniczo - gaśniczych dla jednostek OSP w Tomaszowie Maz.*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1 835 000,00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270 750,00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270 750,00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1.2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programy, projekty lub zadania związane z umowami partnerstwa publiczno-prywatnego, z tego: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1.2.1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wydatki bieżące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1.2.2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wydatki majątkowe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1.3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programy, projekty lub zadania pozostałe (inne niż wymienione w pkt 1.1 i 1.2),z tego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8237A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 xml:space="preserve">136 </w:t>
            </w:r>
            <w:r w:rsidR="008237A1">
              <w:rPr>
                <w:rFonts w:ascii="Arial Narrow" w:hAnsi="Arial Narrow" w:cs="Arial"/>
                <w:b/>
                <w:bCs/>
                <w:sz w:val="15"/>
                <w:szCs w:val="15"/>
              </w:rPr>
              <w:t>92</w:t>
            </w: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 xml:space="preserve">2 </w:t>
            </w:r>
            <w:r w:rsidR="008237A1">
              <w:rPr>
                <w:rFonts w:ascii="Arial Narrow" w:hAnsi="Arial Narrow" w:cs="Arial"/>
                <w:b/>
                <w:bCs/>
                <w:sz w:val="15"/>
                <w:szCs w:val="15"/>
              </w:rPr>
              <w:t>449</w:t>
            </w: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7 347 567,00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6 802 196,00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7 206 438,00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17 080 961,00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52 521 721,00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1.3.1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8237A1" w:rsidP="008237A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>
              <w:rPr>
                <w:rFonts w:ascii="Arial Narrow" w:hAnsi="Arial Narrow" w:cs="Arial"/>
                <w:b/>
                <w:bCs/>
                <w:sz w:val="15"/>
                <w:szCs w:val="15"/>
              </w:rPr>
              <w:t>2</w:t>
            </w:r>
            <w:r w:rsidR="00B40441"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 xml:space="preserve">3 </w:t>
            </w:r>
            <w:r>
              <w:rPr>
                <w:rFonts w:ascii="Arial Narrow" w:hAnsi="Arial Narrow" w:cs="Arial"/>
                <w:b/>
                <w:bCs/>
                <w:sz w:val="15"/>
                <w:szCs w:val="15"/>
              </w:rPr>
              <w:t>430</w:t>
            </w:r>
            <w:r w:rsidR="00B40441"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23 430,00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23 430,00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1.3.1.1.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Gimnazjum Nr 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8237A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>
              <w:rPr>
                <w:rFonts w:ascii="Arial Narrow" w:hAnsi="Arial Narrow" w:cs="Arial"/>
                <w:sz w:val="15"/>
                <w:szCs w:val="15"/>
              </w:rPr>
              <w:t>23 430</w:t>
            </w:r>
            <w:r w:rsidR="00B40441" w:rsidRPr="00B40441">
              <w:rPr>
                <w:rFonts w:ascii="Arial Narrow" w:hAnsi="Arial Narrow" w:cs="Arial"/>
                <w:sz w:val="15"/>
                <w:szCs w:val="15"/>
              </w:rPr>
              <w:t>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23 430,00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23 430,00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lastRenderedPageBreak/>
              <w:t>1.3.2</w:t>
            </w:r>
          </w:p>
        </w:tc>
        <w:tc>
          <w:tcPr>
            <w:tcW w:w="2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136 899 019,70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7 324 137,00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6 802 196,00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7 206 438,00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17 080 961,00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b/>
                <w:bCs/>
                <w:sz w:val="15"/>
                <w:szCs w:val="15"/>
              </w:rPr>
              <w:t>52 498 291,00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 xml:space="preserve">Budowa budynku mieszkalnego wielorodzinnego wraz z zagospodarowaniem terenu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6 112 164,00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3 000 000,00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6 000 000,00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ciągu pieszo- rowerowego  Skansen -  Łąki Ciebłowickie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3 060 000,00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750 000,00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810 000,00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1.3.2.3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drogi z pełnym uzbrojeniem na terenie byłych Zakładów Włókien Chemicznych "WISTOM" wraz z rozbudową ul. Piaskowej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12 102 139,20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4 640 000,00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1.3.2.4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 xml:space="preserve">Budowa kotłowni wraz z instalacją c.o.dla schroniska dla bezdomnych osób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219 944,00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73 265,00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69 415,00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142 680,00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1.3.2.5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ulic w osiedlu Wierzbowa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6 437 364,00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220 000,00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1 729 000,00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4 199 000,00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1.3.2.6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ulic: Zagłoby, Wołodyjowskiego i Kmicica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1 231 798,00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417 000,00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787 000,00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1 204 000,00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1.3.2.7</w:t>
            </w:r>
          </w:p>
        </w:tc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ulicy Lipowej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780 000,00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780 000,00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1.3.2.8</w:t>
            </w:r>
          </w:p>
        </w:tc>
        <w:tc>
          <w:tcPr>
            <w:tcW w:w="9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Budowa ulicy Siedmiodomki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1 103 558,00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1.3.2.9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Dokumentacja na budowę schroniska dla bezdomnych zwierząt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75 472,00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1.3.2.10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E- urząd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3 000 000,00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1.3.2.11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Modernizacja płyty boiska bocznego przy ul. Nowowiejskiej 9/27 w Tomaszowie  Mazowieckim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150 000,00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140 000,00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1.3.2.12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Monitoring miasta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1 020 000,00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270 000,00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270 000,00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1.3.2.13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Odnowienie elewacji budynku postajennego wraz z wykonaniem przyłączy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532 760,00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523 000,00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523 000,00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1.3.2.14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Program kompleksowej renowacji komunalnej substancji mieszkaniowej w obszarze objętym rewitalizacją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43 364 178,00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1 053 881,00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393 438,00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3 585 559,00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7 037 961,00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12 070 839,00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1.3.2.15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boiska głównego przy ul. Nowowiejskiej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16 207 538,00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2 025 500,00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4 025 500,00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1.3.2.16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i modernizacja muszli koncertowej wraz z otoczeniem w Parku Miejskim im. Solidarności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2 040 000,00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540 000,00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1.3.2.17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i modernizacja przystani nad rzeką Pilicą wraz z zagospodarowaniem terenu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 xml:space="preserve">Urząd Miasta w Tomaszowie </w:t>
            </w:r>
            <w:r w:rsidRPr="00B40441">
              <w:rPr>
                <w:rFonts w:ascii="Arial Narrow" w:hAnsi="Arial Narrow" w:cs="Arial"/>
                <w:sz w:val="15"/>
                <w:szCs w:val="15"/>
              </w:rPr>
              <w:lastRenderedPageBreak/>
              <w:t>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lastRenderedPageBreak/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4 080 000,00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80 000,00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1 080 000,00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lastRenderedPageBreak/>
              <w:t>1.3.2.18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odcinka ulic: Gminnej i Hubala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1 926 970,00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850 000,00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1 030 000,00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1 880 000,00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1.3.2.19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ulic Browarnej i  Ligi Morskiej i Rzecznej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515 345,00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1.3.2.20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ulic: Słowackiego, Grunwaldzkiej , Krzyżowej, Wschodniej, Piekarskiej i Małej 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5 502 090,50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2 867 145,00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2 867 145,00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1.3.2.21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ulicy Armii Krajowej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530 000,00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530 000,00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1.3.2.22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Przebudowa wentylacji mechanicznej w pomieszczeniach kuchennych Zespołu Szkół Nr 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206 900,00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1.3.2.23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Rekultywacja składowiska odpadów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526 200,00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220 000,00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370 000,00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1.3.2.24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Renowacja Parku Rodego w Tomaszowie Mazowieckim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1 216 206,00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1 136 727,00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1 136 727,00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1.3.2.25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Rewaloryzacja parku na terenie Muzeum oraz wymiana ogrodzenia budynku Muzeum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755 671,00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252 000,00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252 000,00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1.3.2.26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Termomodernizacja gminnych obiektów i urządzeń użyteczności publicznej oraz obiektów administracyjnych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13 000 000,00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3 250 000,00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1.3.2.27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Wymiana nawierzchni betonowej na kostkę brukową wraz z odwodnieniem oraz zagospodarowaniem terenów placówek oświatowych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897 832,00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258 000,00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180 000,00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438 000,00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1.3.2.28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Wymiana ogrodzeń terenów placówek oświatowych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304 890,00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126 400,00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173 000,00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299 400,00</w:t>
            </w:r>
          </w:p>
        </w:tc>
      </w:tr>
      <w:tr w:rsidR="00B40441" w:rsidRPr="00B40441" w:rsidTr="00B40441">
        <w:trPr>
          <w:trHeight w:val="227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1.3.2.29</w:t>
            </w:r>
          </w:p>
        </w:tc>
        <w:tc>
          <w:tcPr>
            <w:tcW w:w="9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41" w:rsidRPr="00B40441" w:rsidRDefault="00B40441" w:rsidP="00B40441">
            <w:pPr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Wymiana oświetlenia ulicznego ze sterowaniem logicznym *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10 000 000,00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441" w:rsidRPr="00B40441" w:rsidRDefault="00B40441" w:rsidP="00B40441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B40441">
              <w:rPr>
                <w:rFonts w:ascii="Arial Narrow" w:hAnsi="Arial Narrow" w:cs="Arial"/>
                <w:sz w:val="15"/>
                <w:szCs w:val="15"/>
              </w:rPr>
              <w:t>2 500 000,00</w:t>
            </w:r>
          </w:p>
        </w:tc>
      </w:tr>
    </w:tbl>
    <w:p w:rsidR="00AD61D7" w:rsidRPr="00B16D8D" w:rsidRDefault="00AD61D7" w:rsidP="00AD61D7">
      <w:pPr>
        <w:rPr>
          <w:sz w:val="16"/>
          <w:szCs w:val="16"/>
        </w:rPr>
      </w:pPr>
    </w:p>
    <w:p w:rsidR="00AD61D7" w:rsidRPr="00364C88" w:rsidRDefault="00AD61D7" w:rsidP="00993811">
      <w:pPr>
        <w:spacing w:line="360" w:lineRule="auto"/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1F1D85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A92C60" w:rsidRPr="00B521CE" w:rsidRDefault="00A92C60" w:rsidP="00A92C60">
      <w:pPr>
        <w:spacing w:line="360" w:lineRule="auto"/>
        <w:jc w:val="center"/>
      </w:pPr>
      <w:r w:rsidRPr="00B521CE">
        <w:rPr>
          <w:b/>
        </w:rPr>
        <w:lastRenderedPageBreak/>
        <w:t>Wykaz przedsięwzięć do Wieloletniej Prognozy Finansowej na lata 2</w:t>
      </w:r>
      <w:r w:rsidR="00DE6E00" w:rsidRPr="00B521CE">
        <w:rPr>
          <w:b/>
        </w:rPr>
        <w:t>0</w:t>
      </w:r>
      <w:r w:rsidRPr="00B521CE">
        <w:rPr>
          <w:b/>
        </w:rPr>
        <w:t>1</w:t>
      </w:r>
      <w:r w:rsidR="00B40441">
        <w:rPr>
          <w:b/>
        </w:rPr>
        <w:t>6</w:t>
      </w:r>
      <w:r w:rsidRPr="00B521CE">
        <w:rPr>
          <w:b/>
        </w:rPr>
        <w:t>-202</w:t>
      </w:r>
      <w:r w:rsidR="0097238C" w:rsidRPr="00B521CE">
        <w:rPr>
          <w:b/>
        </w:rPr>
        <w:t>0</w:t>
      </w:r>
    </w:p>
    <w:p w:rsidR="00B40C96" w:rsidRPr="00B521CE" w:rsidRDefault="00A92C60" w:rsidP="00A92C60">
      <w:pPr>
        <w:spacing w:line="360" w:lineRule="auto"/>
        <w:jc w:val="center"/>
        <w:rPr>
          <w:sz w:val="22"/>
          <w:szCs w:val="22"/>
        </w:rPr>
      </w:pPr>
      <w:r w:rsidRPr="00B521CE">
        <w:rPr>
          <w:sz w:val="22"/>
          <w:szCs w:val="22"/>
        </w:rPr>
        <w:t>Objaśnienia do załącznika Nr 2</w:t>
      </w:r>
    </w:p>
    <w:p w:rsidR="008E7A58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BF0EE5" w:rsidRDefault="00B521CE" w:rsidP="006C5BB9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BF0EE5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</w:t>
      </w:r>
      <w:r w:rsidR="009757EB" w:rsidRPr="00BF0EE5">
        <w:rPr>
          <w:b/>
          <w:sz w:val="22"/>
          <w:szCs w:val="22"/>
        </w:rPr>
        <w:t xml:space="preserve"> </w:t>
      </w:r>
      <w:r w:rsidRPr="00BF0EE5">
        <w:rPr>
          <w:b/>
          <w:sz w:val="22"/>
          <w:szCs w:val="22"/>
        </w:rPr>
        <w:t>U.</w:t>
      </w:r>
      <w:r w:rsidR="009757EB" w:rsidRPr="00BF0EE5">
        <w:rPr>
          <w:b/>
          <w:sz w:val="22"/>
          <w:szCs w:val="22"/>
        </w:rPr>
        <w:t xml:space="preserve"> </w:t>
      </w:r>
      <w:r w:rsidRPr="00BF0EE5">
        <w:rPr>
          <w:b/>
          <w:sz w:val="22"/>
          <w:szCs w:val="22"/>
        </w:rPr>
        <w:t>Nr 157, poz.1240,</w:t>
      </w:r>
      <w:r w:rsidR="009757EB" w:rsidRPr="00BF0EE5">
        <w:rPr>
          <w:b/>
          <w:sz w:val="22"/>
          <w:szCs w:val="22"/>
        </w:rPr>
        <w:t xml:space="preserve"> </w:t>
      </w:r>
      <w:r w:rsidRPr="00BF0EE5">
        <w:rPr>
          <w:b/>
          <w:sz w:val="22"/>
          <w:szCs w:val="22"/>
        </w:rPr>
        <w:t>z późn.</w:t>
      </w:r>
      <w:r w:rsidR="009757EB" w:rsidRPr="00BF0EE5">
        <w:rPr>
          <w:b/>
          <w:sz w:val="22"/>
          <w:szCs w:val="22"/>
        </w:rPr>
        <w:t xml:space="preserve"> </w:t>
      </w:r>
      <w:r w:rsidRPr="00BF0EE5">
        <w:rPr>
          <w:b/>
          <w:sz w:val="22"/>
          <w:szCs w:val="22"/>
        </w:rPr>
        <w:t>zm.).</w:t>
      </w:r>
    </w:p>
    <w:p w:rsidR="00B521CE" w:rsidRPr="00BF0EE5" w:rsidRDefault="00B521CE" w:rsidP="00B521CE">
      <w:pPr>
        <w:jc w:val="both"/>
        <w:rPr>
          <w:b/>
          <w:sz w:val="22"/>
          <w:szCs w:val="22"/>
        </w:rPr>
      </w:pPr>
    </w:p>
    <w:p w:rsidR="00B521CE" w:rsidRPr="00BF0EE5" w:rsidRDefault="00B521CE" w:rsidP="00B521CE">
      <w:pPr>
        <w:jc w:val="both"/>
        <w:rPr>
          <w:b/>
          <w:sz w:val="22"/>
          <w:szCs w:val="22"/>
        </w:rPr>
      </w:pPr>
    </w:p>
    <w:p w:rsidR="00B521CE" w:rsidRPr="00BF0EE5" w:rsidRDefault="00B521CE" w:rsidP="00B521CE">
      <w:pPr>
        <w:jc w:val="both"/>
        <w:rPr>
          <w:b/>
          <w:bCs/>
          <w:sz w:val="22"/>
          <w:szCs w:val="22"/>
        </w:rPr>
      </w:pPr>
      <w:r w:rsidRPr="00BF0EE5">
        <w:rPr>
          <w:b/>
          <w:bCs/>
          <w:sz w:val="22"/>
          <w:szCs w:val="22"/>
        </w:rPr>
        <w:t>1.1.2. Wydatki majątkowe.</w:t>
      </w:r>
    </w:p>
    <w:p w:rsidR="008E7A58" w:rsidRPr="00BF0EE5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40441" w:rsidRDefault="008E7A58" w:rsidP="00B40441">
      <w:pPr>
        <w:pStyle w:val="Default"/>
        <w:spacing w:line="276" w:lineRule="auto"/>
        <w:jc w:val="both"/>
        <w:rPr>
          <w:b/>
          <w:sz w:val="22"/>
          <w:szCs w:val="22"/>
        </w:rPr>
      </w:pPr>
      <w:r w:rsidRPr="00BF0EE5">
        <w:rPr>
          <w:b/>
          <w:sz w:val="22"/>
          <w:szCs w:val="22"/>
        </w:rPr>
        <w:t>1.1.2.1. Budowa drogi lokalnej wraz z niezbędną infrastrukturą techniczną w celu otwarcia terenów inwestycyjnych, usytuowanych na terenie Miasta Tomaszowa Mazowieckiego i Gminy Tomaszów Mazowiecki , łączącej drogę ekspresową nr 8 stanowiącą element sieci TEN-T"</w:t>
      </w:r>
      <w:r w:rsidR="00B40441">
        <w:rPr>
          <w:b/>
          <w:sz w:val="22"/>
          <w:szCs w:val="22"/>
        </w:rPr>
        <w:t>.</w:t>
      </w:r>
    </w:p>
    <w:p w:rsidR="008E7A58" w:rsidRPr="00B40441" w:rsidRDefault="00B40441" w:rsidP="00B40441">
      <w:pPr>
        <w:pStyle w:val="Default"/>
        <w:spacing w:line="276" w:lineRule="auto"/>
        <w:jc w:val="both"/>
        <w:rPr>
          <w:b/>
          <w:sz w:val="22"/>
          <w:szCs w:val="22"/>
        </w:rPr>
      </w:pPr>
      <w:r w:rsidRPr="00B40441">
        <w:rPr>
          <w:sz w:val="22"/>
          <w:szCs w:val="22"/>
        </w:rPr>
        <w:t xml:space="preserve">Wprowadza </w:t>
      </w:r>
      <w:r w:rsidR="008E7A58" w:rsidRPr="00BF0EE5">
        <w:rPr>
          <w:sz w:val="22"/>
          <w:szCs w:val="22"/>
        </w:rPr>
        <w:t>się limit wydatków w roku 201</w:t>
      </w:r>
      <w:r>
        <w:rPr>
          <w:sz w:val="22"/>
          <w:szCs w:val="22"/>
        </w:rPr>
        <w:t xml:space="preserve">6 na </w:t>
      </w:r>
      <w:r w:rsidRPr="00BC22EF">
        <w:rPr>
          <w:sz w:val="22"/>
          <w:szCs w:val="22"/>
        </w:rPr>
        <w:t xml:space="preserve">kwotę </w:t>
      </w:r>
      <w:r>
        <w:rPr>
          <w:b/>
          <w:sz w:val="22"/>
          <w:szCs w:val="22"/>
        </w:rPr>
        <w:t>250.000</w:t>
      </w:r>
      <w:r w:rsidRPr="00BC22EF">
        <w:rPr>
          <w:b/>
          <w:sz w:val="22"/>
          <w:szCs w:val="22"/>
        </w:rPr>
        <w:t>,00 zł</w:t>
      </w:r>
      <w:r w:rsidRPr="00BC22EF">
        <w:rPr>
          <w:sz w:val="22"/>
          <w:szCs w:val="22"/>
        </w:rPr>
        <w:t xml:space="preserve">  z przeznaczeniem na  </w:t>
      </w:r>
      <w:r>
        <w:rPr>
          <w:sz w:val="22"/>
          <w:szCs w:val="22"/>
        </w:rPr>
        <w:t>wypłatę odszkodowań za utracone prawo własności do nieruchomości w związku z realizacją inwestycji pn. „</w:t>
      </w:r>
      <w:r w:rsidRPr="00BC22EF">
        <w:rPr>
          <w:sz w:val="22"/>
          <w:szCs w:val="22"/>
        </w:rPr>
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TEN-T" </w:t>
      </w:r>
      <w:r>
        <w:rPr>
          <w:sz w:val="22"/>
          <w:szCs w:val="22"/>
        </w:rPr>
        <w:t>.</w:t>
      </w:r>
    </w:p>
    <w:p w:rsidR="00B40441" w:rsidRDefault="00B40441" w:rsidP="00FB7540">
      <w:pPr>
        <w:pStyle w:val="Default"/>
        <w:jc w:val="both"/>
        <w:rPr>
          <w:sz w:val="22"/>
          <w:szCs w:val="22"/>
        </w:rPr>
      </w:pPr>
    </w:p>
    <w:p w:rsidR="008E7A58" w:rsidRPr="00BF0EE5" w:rsidRDefault="008E7A58" w:rsidP="00FB7540">
      <w:pPr>
        <w:pStyle w:val="Default"/>
        <w:jc w:val="both"/>
        <w:rPr>
          <w:sz w:val="22"/>
          <w:szCs w:val="22"/>
        </w:rPr>
      </w:pPr>
      <w:r w:rsidRPr="00BF0EE5">
        <w:rPr>
          <w:sz w:val="22"/>
          <w:szCs w:val="22"/>
        </w:rPr>
        <w:t xml:space="preserve">Limit zobowiązań </w:t>
      </w:r>
      <w:r w:rsidR="00B40441">
        <w:rPr>
          <w:sz w:val="22"/>
          <w:szCs w:val="22"/>
        </w:rPr>
        <w:t xml:space="preserve"> po zmianie wynosi</w:t>
      </w:r>
      <w:r w:rsidRPr="00BF0EE5">
        <w:rPr>
          <w:sz w:val="22"/>
          <w:szCs w:val="22"/>
        </w:rPr>
        <w:t xml:space="preserve"> 1</w:t>
      </w:r>
      <w:r w:rsidR="00B40441">
        <w:rPr>
          <w:sz w:val="22"/>
          <w:szCs w:val="22"/>
        </w:rPr>
        <w:t>.845.681,</w:t>
      </w:r>
      <w:r w:rsidRPr="00BF0EE5">
        <w:rPr>
          <w:sz w:val="22"/>
          <w:szCs w:val="22"/>
        </w:rPr>
        <w:t>00 zł</w:t>
      </w:r>
      <w:r w:rsidR="00B40441">
        <w:rPr>
          <w:sz w:val="22"/>
          <w:szCs w:val="22"/>
        </w:rPr>
        <w:t xml:space="preserve">, a łączne nakłady finansowe 6.504.861,00 zł. </w:t>
      </w:r>
      <w:r w:rsidRPr="00BF0EE5">
        <w:rPr>
          <w:sz w:val="22"/>
          <w:szCs w:val="22"/>
        </w:rPr>
        <w:t xml:space="preserve"> </w:t>
      </w:r>
    </w:p>
    <w:p w:rsidR="008E7A58" w:rsidRPr="00BF0EE5" w:rsidRDefault="008E7A58" w:rsidP="008E7A58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:rsidR="008E7A58" w:rsidRPr="00BF0EE5" w:rsidRDefault="008E7A58" w:rsidP="009757EB">
      <w:pPr>
        <w:jc w:val="both"/>
        <w:rPr>
          <w:b/>
          <w:sz w:val="22"/>
          <w:szCs w:val="22"/>
        </w:rPr>
      </w:pPr>
      <w:r w:rsidRPr="00BF0EE5">
        <w:rPr>
          <w:b/>
          <w:sz w:val="22"/>
          <w:szCs w:val="22"/>
        </w:rPr>
        <w:t>1.1.2.4</w:t>
      </w:r>
      <w:r w:rsidR="00B10479">
        <w:rPr>
          <w:b/>
          <w:sz w:val="22"/>
          <w:szCs w:val="22"/>
        </w:rPr>
        <w:t>.</w:t>
      </w:r>
      <w:r w:rsidRPr="00BF0EE5">
        <w:rPr>
          <w:b/>
          <w:sz w:val="22"/>
          <w:szCs w:val="22"/>
        </w:rPr>
        <w:t xml:space="preserve"> Zakup niskoemisyjnego taboru publicznego transportu zbiorowego w Tomaszowie Mazowieckim</w:t>
      </w:r>
      <w:r w:rsidR="009757EB" w:rsidRPr="00BF0EE5">
        <w:rPr>
          <w:b/>
          <w:sz w:val="22"/>
          <w:szCs w:val="22"/>
        </w:rPr>
        <w:t>.</w:t>
      </w:r>
    </w:p>
    <w:p w:rsidR="00B40441" w:rsidRPr="00D85F11" w:rsidRDefault="00B40441" w:rsidP="00B40441">
      <w:pPr>
        <w:spacing w:before="100" w:beforeAutospacing="1" w:after="100" w:afterAutospacing="1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Dokonuje się zmiany dotychczasowej nazwy zadania „</w:t>
      </w:r>
      <w:r w:rsidRPr="00D85F11">
        <w:rPr>
          <w:bCs/>
          <w:sz w:val="22"/>
          <w:szCs w:val="22"/>
        </w:rPr>
        <w:t xml:space="preserve">Zakup niskoemisyjnego taboru publicznego transportu zbiorowego </w:t>
      </w:r>
      <w:r>
        <w:rPr>
          <w:bCs/>
          <w:sz w:val="22"/>
          <w:szCs w:val="22"/>
        </w:rPr>
        <w:t xml:space="preserve">w </w:t>
      </w:r>
      <w:r w:rsidRPr="00D85F11">
        <w:rPr>
          <w:bCs/>
          <w:sz w:val="22"/>
          <w:szCs w:val="22"/>
        </w:rPr>
        <w:t>Tomaszowie Mazowieckim</w:t>
      </w:r>
      <w:r>
        <w:rPr>
          <w:bCs/>
          <w:sz w:val="22"/>
          <w:szCs w:val="22"/>
        </w:rPr>
        <w:t xml:space="preserve">”, która otrzymuje brzmienie: </w:t>
      </w:r>
      <w:r w:rsidRPr="00D85F11">
        <w:rPr>
          <w:b/>
          <w:bCs/>
          <w:sz w:val="22"/>
          <w:szCs w:val="22"/>
        </w:rPr>
        <w:t>„ Zakup niskoemisyjnego taboru publicznego transportu zbiorowego wraz z infrastrukturą towarzyszącą w Tomaszowie Mazowieckim”.</w:t>
      </w:r>
    </w:p>
    <w:p w:rsidR="00B40441" w:rsidRPr="00BF0EE5" w:rsidRDefault="00B40441" w:rsidP="008E7A58">
      <w:pPr>
        <w:jc w:val="both"/>
        <w:rPr>
          <w:bCs/>
          <w:color w:val="000000"/>
          <w:sz w:val="22"/>
          <w:szCs w:val="22"/>
        </w:rPr>
      </w:pPr>
    </w:p>
    <w:p w:rsidR="00B521CE" w:rsidRPr="0050378B" w:rsidRDefault="0050378B" w:rsidP="0050378B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 </w:t>
      </w:r>
      <w:r w:rsidR="00B521CE" w:rsidRPr="0050378B">
        <w:rPr>
          <w:b/>
          <w:sz w:val="22"/>
          <w:szCs w:val="22"/>
        </w:rPr>
        <w:t>Wydatki na programy, projekty lub zadania pozostałe (inne niż wymienione w pkt 1.1 i 1.2).</w:t>
      </w:r>
    </w:p>
    <w:p w:rsidR="0050378B" w:rsidRPr="0050378B" w:rsidRDefault="0050378B" w:rsidP="0050378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</w:t>
      </w:r>
      <w:r w:rsidRPr="0050378B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</w:t>
      </w:r>
      <w:r w:rsidRPr="0050378B">
        <w:rPr>
          <w:b/>
          <w:bCs/>
          <w:sz w:val="22"/>
          <w:szCs w:val="22"/>
        </w:rPr>
        <w:t xml:space="preserve">. Wydatki </w:t>
      </w:r>
      <w:r>
        <w:rPr>
          <w:b/>
          <w:bCs/>
          <w:sz w:val="22"/>
          <w:szCs w:val="22"/>
        </w:rPr>
        <w:t>bieżące</w:t>
      </w:r>
      <w:r w:rsidRPr="0050378B">
        <w:rPr>
          <w:b/>
          <w:bCs/>
          <w:sz w:val="22"/>
          <w:szCs w:val="22"/>
        </w:rPr>
        <w:t>.</w:t>
      </w:r>
    </w:p>
    <w:p w:rsidR="0050378B" w:rsidRDefault="0050378B" w:rsidP="0050378B">
      <w:pPr>
        <w:spacing w:line="360" w:lineRule="auto"/>
        <w:jc w:val="both"/>
        <w:rPr>
          <w:b/>
          <w:sz w:val="22"/>
          <w:szCs w:val="22"/>
        </w:rPr>
      </w:pPr>
    </w:p>
    <w:p w:rsidR="0050378B" w:rsidRDefault="0050378B" w:rsidP="0050378B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50378B">
        <w:rPr>
          <w:b/>
          <w:color w:val="auto"/>
          <w:szCs w:val="22"/>
          <w:shd w:val="clear" w:color="auto" w:fill="FFFFFF"/>
        </w:rPr>
        <w:t>1.3.1.1. „Miejsca bliskie i niezwykłe”</w:t>
      </w:r>
      <w:r w:rsidRPr="0050378B">
        <w:rPr>
          <w:color w:val="auto"/>
          <w:szCs w:val="22"/>
          <w:shd w:val="clear" w:color="auto" w:fill="FFFFFF"/>
        </w:rPr>
        <w:t xml:space="preserve"> </w:t>
      </w:r>
      <w:r w:rsidRPr="0050378B">
        <w:rPr>
          <w:b/>
          <w:color w:val="auto"/>
          <w:szCs w:val="22"/>
          <w:shd w:val="clear" w:color="auto" w:fill="FFFFFF"/>
        </w:rPr>
        <w:t>- program edukacji ekologicznej</w:t>
      </w:r>
      <w:r>
        <w:rPr>
          <w:color w:val="auto"/>
          <w:szCs w:val="22"/>
          <w:shd w:val="clear" w:color="auto" w:fill="FFFFFF"/>
        </w:rPr>
        <w:t>.</w:t>
      </w:r>
      <w:r w:rsidRPr="001E76F5">
        <w:rPr>
          <w:color w:val="auto"/>
          <w:szCs w:val="22"/>
          <w:shd w:val="clear" w:color="auto" w:fill="FFFFFF"/>
        </w:rPr>
        <w:t xml:space="preserve"> </w:t>
      </w:r>
    </w:p>
    <w:p w:rsidR="0050378B" w:rsidRDefault="0050378B" w:rsidP="0050378B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50378B" w:rsidRDefault="0050378B" w:rsidP="0050378B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</w:t>
      </w:r>
      <w:r w:rsidRPr="001E76F5">
        <w:rPr>
          <w:color w:val="auto"/>
          <w:szCs w:val="22"/>
          <w:shd w:val="clear" w:color="auto" w:fill="FFFFFF"/>
        </w:rPr>
        <w:t xml:space="preserve">większa się </w:t>
      </w:r>
      <w:r>
        <w:rPr>
          <w:color w:val="auto"/>
          <w:szCs w:val="22"/>
          <w:shd w:val="clear" w:color="auto" w:fill="FFFFFF"/>
        </w:rPr>
        <w:t xml:space="preserve">limit </w:t>
      </w:r>
      <w:r w:rsidRPr="001E76F5">
        <w:rPr>
          <w:color w:val="auto"/>
          <w:szCs w:val="22"/>
          <w:shd w:val="clear" w:color="auto" w:fill="FFFFFF"/>
        </w:rPr>
        <w:t>wydatków</w:t>
      </w:r>
      <w:r>
        <w:rPr>
          <w:color w:val="auto"/>
          <w:szCs w:val="22"/>
          <w:shd w:val="clear" w:color="auto" w:fill="FFFFFF"/>
        </w:rPr>
        <w:t xml:space="preserve"> w 2016 roku</w:t>
      </w:r>
      <w:r w:rsidRPr="001E76F5">
        <w:rPr>
          <w:color w:val="auto"/>
          <w:szCs w:val="22"/>
          <w:shd w:val="clear" w:color="auto" w:fill="FFFFFF"/>
        </w:rPr>
        <w:t xml:space="preserve"> o kwotę </w:t>
      </w:r>
      <w:r w:rsidRPr="001E76F5">
        <w:rPr>
          <w:b/>
          <w:color w:val="auto"/>
          <w:szCs w:val="22"/>
          <w:shd w:val="clear" w:color="auto" w:fill="FFFFFF"/>
        </w:rPr>
        <w:t xml:space="preserve">19.430,00 zł </w:t>
      </w:r>
      <w:r w:rsidRPr="001E76F5">
        <w:rPr>
          <w:color w:val="auto"/>
          <w:szCs w:val="22"/>
          <w:shd w:val="clear" w:color="auto" w:fill="FFFFFF"/>
        </w:rPr>
        <w:t>na realizację programu edukacji ekologicznej pn. „Miejsca bliskie i niezwykłe” w ramach konkursu „Edukacja Ekologiczna w szkołach i przedszkolach w</w:t>
      </w:r>
      <w:r>
        <w:rPr>
          <w:color w:val="auto"/>
          <w:szCs w:val="22"/>
          <w:shd w:val="clear" w:color="auto" w:fill="FFFFFF"/>
        </w:rPr>
        <w:t> </w:t>
      </w:r>
      <w:r w:rsidRPr="001E76F5">
        <w:rPr>
          <w:color w:val="auto"/>
          <w:szCs w:val="22"/>
          <w:shd w:val="clear" w:color="auto" w:fill="FFFFFF"/>
        </w:rPr>
        <w:t>roku szkolnym 2015/2016 realizowanego przez Gimnazjum Nr 7.</w:t>
      </w:r>
      <w:r>
        <w:rPr>
          <w:color w:val="auto"/>
          <w:szCs w:val="22"/>
          <w:shd w:val="clear" w:color="auto" w:fill="FFFFFF"/>
        </w:rPr>
        <w:t xml:space="preserve"> Program dofinansowywany ze środków Wojewódzkiego Funduszu Ochrony Środowiska </w:t>
      </w:r>
      <w:r w:rsidR="00DA4E08">
        <w:rPr>
          <w:color w:val="auto"/>
          <w:szCs w:val="22"/>
          <w:shd w:val="clear" w:color="auto" w:fill="FFFFFF"/>
        </w:rPr>
        <w:t xml:space="preserve">i Gospodarki Wodnej </w:t>
      </w:r>
      <w:r>
        <w:rPr>
          <w:color w:val="auto"/>
          <w:szCs w:val="22"/>
          <w:shd w:val="clear" w:color="auto" w:fill="FFFFFF"/>
        </w:rPr>
        <w:t>w Łodzi.</w:t>
      </w:r>
    </w:p>
    <w:p w:rsidR="0050378B" w:rsidRDefault="0050378B" w:rsidP="0050378B">
      <w:pPr>
        <w:pStyle w:val="Default"/>
        <w:jc w:val="both"/>
        <w:rPr>
          <w:sz w:val="22"/>
          <w:szCs w:val="22"/>
        </w:rPr>
      </w:pPr>
    </w:p>
    <w:p w:rsidR="0050378B" w:rsidRDefault="0050378B" w:rsidP="0050378B">
      <w:pPr>
        <w:pStyle w:val="Default"/>
        <w:jc w:val="both"/>
        <w:rPr>
          <w:sz w:val="22"/>
          <w:szCs w:val="22"/>
        </w:rPr>
      </w:pPr>
      <w:r w:rsidRPr="00BF0EE5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 po zmianie wynosi</w:t>
      </w:r>
      <w:r w:rsidRPr="00BF0EE5">
        <w:rPr>
          <w:sz w:val="22"/>
          <w:szCs w:val="22"/>
        </w:rPr>
        <w:t xml:space="preserve"> </w:t>
      </w:r>
      <w:r>
        <w:rPr>
          <w:sz w:val="22"/>
          <w:szCs w:val="22"/>
        </w:rPr>
        <w:t>23.430,</w:t>
      </w:r>
      <w:r w:rsidRPr="00BF0EE5">
        <w:rPr>
          <w:sz w:val="22"/>
          <w:szCs w:val="22"/>
        </w:rPr>
        <w:t>00 zł</w:t>
      </w:r>
      <w:r>
        <w:rPr>
          <w:sz w:val="22"/>
          <w:szCs w:val="22"/>
        </w:rPr>
        <w:t>.</w:t>
      </w:r>
    </w:p>
    <w:p w:rsidR="0050378B" w:rsidRPr="00BF0EE5" w:rsidRDefault="0050378B" w:rsidP="0050378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Łączne nakłady finansowe</w:t>
      </w:r>
      <w:r w:rsidR="008237A1" w:rsidRPr="008237A1">
        <w:rPr>
          <w:sz w:val="22"/>
          <w:szCs w:val="22"/>
        </w:rPr>
        <w:t xml:space="preserve"> </w:t>
      </w:r>
      <w:r w:rsidR="008237A1">
        <w:rPr>
          <w:sz w:val="22"/>
          <w:szCs w:val="22"/>
        </w:rPr>
        <w:t>po zmianie wynoszą</w:t>
      </w:r>
      <w:r w:rsidR="008237A1" w:rsidRPr="00BF0EE5">
        <w:rPr>
          <w:sz w:val="22"/>
          <w:szCs w:val="22"/>
        </w:rPr>
        <w:t xml:space="preserve"> </w:t>
      </w:r>
      <w:r w:rsidR="008237A1">
        <w:rPr>
          <w:sz w:val="22"/>
          <w:szCs w:val="22"/>
        </w:rPr>
        <w:t>23.430,</w:t>
      </w:r>
      <w:r w:rsidR="008237A1" w:rsidRPr="00BF0EE5">
        <w:rPr>
          <w:sz w:val="22"/>
          <w:szCs w:val="22"/>
        </w:rPr>
        <w:t>00 zł</w:t>
      </w:r>
      <w:r>
        <w:rPr>
          <w:sz w:val="22"/>
          <w:szCs w:val="22"/>
        </w:rPr>
        <w:t xml:space="preserve"> .</w:t>
      </w:r>
    </w:p>
    <w:p w:rsidR="0050378B" w:rsidRPr="001E76F5" w:rsidRDefault="0050378B" w:rsidP="0050378B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521CE" w:rsidRPr="00BF0EE5" w:rsidRDefault="00B521CE" w:rsidP="00B521CE">
      <w:pPr>
        <w:jc w:val="both"/>
        <w:rPr>
          <w:b/>
          <w:bCs/>
          <w:sz w:val="22"/>
          <w:szCs w:val="22"/>
        </w:rPr>
      </w:pPr>
      <w:r w:rsidRPr="00BF0EE5">
        <w:rPr>
          <w:b/>
          <w:bCs/>
          <w:sz w:val="22"/>
          <w:szCs w:val="22"/>
        </w:rPr>
        <w:t>1.3.2. Wydatki majątkowe.</w:t>
      </w:r>
    </w:p>
    <w:p w:rsidR="0050378B" w:rsidRDefault="0050378B" w:rsidP="0050378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50378B" w:rsidRDefault="0050378B" w:rsidP="0050378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>
        <w:rPr>
          <w:b/>
          <w:color w:val="auto"/>
          <w:szCs w:val="22"/>
        </w:rPr>
        <w:t>1.3.2.24 R</w:t>
      </w:r>
      <w:r w:rsidRPr="0050378B">
        <w:rPr>
          <w:b/>
          <w:color w:val="auto"/>
          <w:szCs w:val="22"/>
        </w:rPr>
        <w:t>enowacja Parku Rodego w Tomaszowie Mazowieckim.</w:t>
      </w:r>
    </w:p>
    <w:p w:rsidR="0050378B" w:rsidRDefault="0050378B" w:rsidP="0050378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50378B" w:rsidRPr="0050378B" w:rsidRDefault="0050378B" w:rsidP="0050378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</w:rPr>
      </w:pPr>
      <w:r>
        <w:rPr>
          <w:color w:val="auto"/>
          <w:szCs w:val="22"/>
        </w:rPr>
        <w:t xml:space="preserve">Zwiększa </w:t>
      </w:r>
      <w:r>
        <w:rPr>
          <w:szCs w:val="22"/>
        </w:rPr>
        <w:t xml:space="preserve"> się limit wydatków w 2016 r. o</w:t>
      </w:r>
      <w:r w:rsidRPr="00BC22EF">
        <w:rPr>
          <w:color w:val="auto"/>
          <w:szCs w:val="22"/>
        </w:rPr>
        <w:t xml:space="preserve"> kwotę </w:t>
      </w:r>
      <w:r>
        <w:rPr>
          <w:b/>
          <w:szCs w:val="22"/>
        </w:rPr>
        <w:t>17.000</w:t>
      </w:r>
      <w:r w:rsidRPr="00BC22EF">
        <w:rPr>
          <w:b/>
          <w:color w:val="auto"/>
          <w:szCs w:val="22"/>
        </w:rPr>
        <w:t>,00 zł</w:t>
      </w:r>
      <w:r w:rsidRPr="00BC22EF">
        <w:rPr>
          <w:color w:val="auto"/>
          <w:szCs w:val="22"/>
        </w:rPr>
        <w:t xml:space="preserve">  z przeznaczeniem na </w:t>
      </w:r>
      <w:r>
        <w:rPr>
          <w:color w:val="auto"/>
          <w:szCs w:val="22"/>
        </w:rPr>
        <w:t>przygotowanie projektu do aplikowania ośrodki zewnętrzne na zadanie</w:t>
      </w:r>
      <w:r w:rsidR="00DA4E08">
        <w:rPr>
          <w:color w:val="auto"/>
          <w:szCs w:val="22"/>
        </w:rPr>
        <w:t xml:space="preserve"> pn. „</w:t>
      </w:r>
      <w:r>
        <w:rPr>
          <w:color w:val="auto"/>
          <w:szCs w:val="22"/>
        </w:rPr>
        <w:t>Renowacja Parku Rodego w Tomaszowie Mazowieckim” w</w:t>
      </w:r>
      <w:r w:rsidR="000A6B52">
        <w:rPr>
          <w:color w:val="auto"/>
          <w:szCs w:val="22"/>
        </w:rPr>
        <w:t> </w:t>
      </w:r>
      <w:r>
        <w:rPr>
          <w:color w:val="auto"/>
          <w:szCs w:val="22"/>
        </w:rPr>
        <w:t xml:space="preserve">związku z ubieganiem się o dofinansowanie z Europejskiego Funduszu Rozwoju Regionalnego w ramach </w:t>
      </w:r>
      <w:r>
        <w:rPr>
          <w:color w:val="auto"/>
          <w:szCs w:val="22"/>
        </w:rPr>
        <w:lastRenderedPageBreak/>
        <w:t>Programu Operacyjnego Województwa łódzkiego na lata 2014-2020</w:t>
      </w:r>
      <w:r w:rsidR="000A6B52">
        <w:rPr>
          <w:color w:val="auto"/>
          <w:szCs w:val="22"/>
        </w:rPr>
        <w:t>, Oś priorytetowa V Ochrona Środowiska, Działanie V.4 Ochrona przyrody, Poddziałanie V.4.1. Ochrona przyrody.</w:t>
      </w:r>
    </w:p>
    <w:p w:rsidR="00B521CE" w:rsidRPr="00BF0EE5" w:rsidRDefault="00B521CE" w:rsidP="008E7A58">
      <w:pPr>
        <w:jc w:val="both"/>
        <w:rPr>
          <w:bCs/>
          <w:color w:val="000000"/>
          <w:sz w:val="22"/>
          <w:szCs w:val="22"/>
        </w:rPr>
      </w:pPr>
    </w:p>
    <w:sectPr w:rsidR="00B521CE" w:rsidRPr="00BF0EE5" w:rsidSect="005B4DB2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A7C" w:rsidRDefault="00F93A7C" w:rsidP="00DD1F77">
      <w:r>
        <w:separator/>
      </w:r>
    </w:p>
  </w:endnote>
  <w:endnote w:type="continuationSeparator" w:id="1">
    <w:p w:rsidR="00F93A7C" w:rsidRDefault="00F93A7C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E9288D" w:rsidRDefault="00453395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E9288D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923B7">
          <w:rPr>
            <w:noProof/>
            <w:sz w:val="16"/>
            <w:szCs w:val="16"/>
          </w:rPr>
          <w:t>19</w:t>
        </w:r>
        <w:r w:rsidRPr="00E52D0F">
          <w:rPr>
            <w:sz w:val="16"/>
            <w:szCs w:val="16"/>
          </w:rPr>
          <w:fldChar w:fldCharType="end"/>
        </w:r>
      </w:p>
    </w:sdtContent>
  </w:sdt>
  <w:p w:rsidR="00E9288D" w:rsidRPr="00F426BE" w:rsidRDefault="00E9288D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9288D" w:rsidRPr="00E52D0F" w:rsidRDefault="00453395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E9288D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923B7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E9288D" w:rsidRDefault="00E928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A7C" w:rsidRDefault="00F93A7C" w:rsidP="00DD1F77">
      <w:r>
        <w:separator/>
      </w:r>
    </w:p>
  </w:footnote>
  <w:footnote w:type="continuationSeparator" w:id="1">
    <w:p w:rsidR="00F93A7C" w:rsidRDefault="00F93A7C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0"/>
    <w:footnote w:id="1"/>
  </w:footnotePr>
  <w:endnotePr>
    <w:endnote w:id="0"/>
    <w:endnote w:id="1"/>
  </w:endnotePr>
  <w:compat/>
  <w:rsids>
    <w:rsidRoot w:val="00DF5632"/>
    <w:rsid w:val="00000220"/>
    <w:rsid w:val="00001F43"/>
    <w:rsid w:val="00004424"/>
    <w:rsid w:val="00010C02"/>
    <w:rsid w:val="00030DDF"/>
    <w:rsid w:val="00034660"/>
    <w:rsid w:val="00035196"/>
    <w:rsid w:val="00035659"/>
    <w:rsid w:val="0003643C"/>
    <w:rsid w:val="00037FC7"/>
    <w:rsid w:val="00043B95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4E43"/>
    <w:rsid w:val="000856B1"/>
    <w:rsid w:val="000877D5"/>
    <w:rsid w:val="000923B7"/>
    <w:rsid w:val="0009257B"/>
    <w:rsid w:val="00094349"/>
    <w:rsid w:val="00095E25"/>
    <w:rsid w:val="000A3285"/>
    <w:rsid w:val="000A6B52"/>
    <w:rsid w:val="000B1C35"/>
    <w:rsid w:val="000B3E15"/>
    <w:rsid w:val="000B5C2F"/>
    <w:rsid w:val="000B68C0"/>
    <w:rsid w:val="000C2085"/>
    <w:rsid w:val="000C3CFA"/>
    <w:rsid w:val="000C5667"/>
    <w:rsid w:val="000C6C27"/>
    <w:rsid w:val="000C72D4"/>
    <w:rsid w:val="000D56F2"/>
    <w:rsid w:val="000E15B9"/>
    <w:rsid w:val="000F51CA"/>
    <w:rsid w:val="001029EF"/>
    <w:rsid w:val="00104EE9"/>
    <w:rsid w:val="00106B90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4307"/>
    <w:rsid w:val="001528BC"/>
    <w:rsid w:val="00166BC5"/>
    <w:rsid w:val="0017039E"/>
    <w:rsid w:val="001763E3"/>
    <w:rsid w:val="00180146"/>
    <w:rsid w:val="001814BB"/>
    <w:rsid w:val="001874D7"/>
    <w:rsid w:val="00190FDA"/>
    <w:rsid w:val="001956A3"/>
    <w:rsid w:val="0019743A"/>
    <w:rsid w:val="001A244A"/>
    <w:rsid w:val="001A2BC5"/>
    <w:rsid w:val="001A7732"/>
    <w:rsid w:val="001B0569"/>
    <w:rsid w:val="001B194B"/>
    <w:rsid w:val="001B1D97"/>
    <w:rsid w:val="001B2E46"/>
    <w:rsid w:val="001B374A"/>
    <w:rsid w:val="001B4345"/>
    <w:rsid w:val="001B440F"/>
    <w:rsid w:val="001B6AF2"/>
    <w:rsid w:val="001C4EDD"/>
    <w:rsid w:val="001D2906"/>
    <w:rsid w:val="001D6F0A"/>
    <w:rsid w:val="001E32D6"/>
    <w:rsid w:val="001F1D85"/>
    <w:rsid w:val="001F4776"/>
    <w:rsid w:val="002037C6"/>
    <w:rsid w:val="002049D6"/>
    <w:rsid w:val="002170E0"/>
    <w:rsid w:val="002227AC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7F2D"/>
    <w:rsid w:val="00261BCA"/>
    <w:rsid w:val="0027153A"/>
    <w:rsid w:val="002729B6"/>
    <w:rsid w:val="002731C9"/>
    <w:rsid w:val="0027440B"/>
    <w:rsid w:val="0028023A"/>
    <w:rsid w:val="002843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1AE9"/>
    <w:rsid w:val="002B2C12"/>
    <w:rsid w:val="002B3829"/>
    <w:rsid w:val="002C36DC"/>
    <w:rsid w:val="002C3F2F"/>
    <w:rsid w:val="002C48B8"/>
    <w:rsid w:val="002C5B80"/>
    <w:rsid w:val="002D1F8D"/>
    <w:rsid w:val="002D29A0"/>
    <w:rsid w:val="002D3228"/>
    <w:rsid w:val="002D4B3F"/>
    <w:rsid w:val="002D6DDA"/>
    <w:rsid w:val="002F42B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40B95"/>
    <w:rsid w:val="003412D4"/>
    <w:rsid w:val="00351A9D"/>
    <w:rsid w:val="0035231E"/>
    <w:rsid w:val="00353225"/>
    <w:rsid w:val="00357B83"/>
    <w:rsid w:val="00357E4E"/>
    <w:rsid w:val="00362D39"/>
    <w:rsid w:val="00364C88"/>
    <w:rsid w:val="003748AA"/>
    <w:rsid w:val="00374CF7"/>
    <w:rsid w:val="003800D2"/>
    <w:rsid w:val="00380625"/>
    <w:rsid w:val="00386D01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D12C4"/>
    <w:rsid w:val="003D6703"/>
    <w:rsid w:val="003E12C6"/>
    <w:rsid w:val="003E24D2"/>
    <w:rsid w:val="003E5CEC"/>
    <w:rsid w:val="003E7F1E"/>
    <w:rsid w:val="003F2AD2"/>
    <w:rsid w:val="003F323F"/>
    <w:rsid w:val="0040178C"/>
    <w:rsid w:val="00406BB5"/>
    <w:rsid w:val="0041035C"/>
    <w:rsid w:val="00413694"/>
    <w:rsid w:val="00415149"/>
    <w:rsid w:val="00416FD8"/>
    <w:rsid w:val="00422218"/>
    <w:rsid w:val="0042720C"/>
    <w:rsid w:val="00433861"/>
    <w:rsid w:val="00453395"/>
    <w:rsid w:val="00454268"/>
    <w:rsid w:val="00461B5D"/>
    <w:rsid w:val="00461B85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B0021"/>
    <w:rsid w:val="004B294A"/>
    <w:rsid w:val="004B3F66"/>
    <w:rsid w:val="004C550B"/>
    <w:rsid w:val="004D01F1"/>
    <w:rsid w:val="004D6646"/>
    <w:rsid w:val="004D6762"/>
    <w:rsid w:val="004D6B8B"/>
    <w:rsid w:val="004D76B3"/>
    <w:rsid w:val="004E2120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4035E"/>
    <w:rsid w:val="0054776B"/>
    <w:rsid w:val="00547C2A"/>
    <w:rsid w:val="00550291"/>
    <w:rsid w:val="00552F62"/>
    <w:rsid w:val="005572C8"/>
    <w:rsid w:val="00557979"/>
    <w:rsid w:val="00557A1A"/>
    <w:rsid w:val="00565B62"/>
    <w:rsid w:val="00580D18"/>
    <w:rsid w:val="00581329"/>
    <w:rsid w:val="00583E37"/>
    <w:rsid w:val="005856CD"/>
    <w:rsid w:val="0059101E"/>
    <w:rsid w:val="00592237"/>
    <w:rsid w:val="00592C2C"/>
    <w:rsid w:val="00592C3E"/>
    <w:rsid w:val="005B2038"/>
    <w:rsid w:val="005B4DB2"/>
    <w:rsid w:val="005C1D25"/>
    <w:rsid w:val="005C1DFC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6000D3"/>
    <w:rsid w:val="00600731"/>
    <w:rsid w:val="00601E26"/>
    <w:rsid w:val="00604905"/>
    <w:rsid w:val="00605AF6"/>
    <w:rsid w:val="006148C2"/>
    <w:rsid w:val="0061633D"/>
    <w:rsid w:val="006175C5"/>
    <w:rsid w:val="00621D26"/>
    <w:rsid w:val="00625291"/>
    <w:rsid w:val="0062648D"/>
    <w:rsid w:val="006342D3"/>
    <w:rsid w:val="00643AAD"/>
    <w:rsid w:val="0064534D"/>
    <w:rsid w:val="00646FCE"/>
    <w:rsid w:val="00651DB6"/>
    <w:rsid w:val="00655107"/>
    <w:rsid w:val="00656AB5"/>
    <w:rsid w:val="006626D0"/>
    <w:rsid w:val="00662DCC"/>
    <w:rsid w:val="0066474F"/>
    <w:rsid w:val="00666932"/>
    <w:rsid w:val="00666991"/>
    <w:rsid w:val="00667B0D"/>
    <w:rsid w:val="00671AB6"/>
    <w:rsid w:val="00674241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A1AEB"/>
    <w:rsid w:val="006A4C18"/>
    <w:rsid w:val="006A58DA"/>
    <w:rsid w:val="006A672C"/>
    <w:rsid w:val="006B0388"/>
    <w:rsid w:val="006C53D3"/>
    <w:rsid w:val="006C5BB9"/>
    <w:rsid w:val="006D1BED"/>
    <w:rsid w:val="006D2EBC"/>
    <w:rsid w:val="006D6585"/>
    <w:rsid w:val="006D6DF5"/>
    <w:rsid w:val="006E33B0"/>
    <w:rsid w:val="006E4145"/>
    <w:rsid w:val="006F7053"/>
    <w:rsid w:val="00704831"/>
    <w:rsid w:val="00706273"/>
    <w:rsid w:val="00710EAF"/>
    <w:rsid w:val="00711C4E"/>
    <w:rsid w:val="00711CA9"/>
    <w:rsid w:val="00714D24"/>
    <w:rsid w:val="00725F7F"/>
    <w:rsid w:val="00727FFE"/>
    <w:rsid w:val="0073364C"/>
    <w:rsid w:val="00743478"/>
    <w:rsid w:val="00746F59"/>
    <w:rsid w:val="00753FE3"/>
    <w:rsid w:val="00764AD9"/>
    <w:rsid w:val="00765FFD"/>
    <w:rsid w:val="00772519"/>
    <w:rsid w:val="007729A8"/>
    <w:rsid w:val="007734A8"/>
    <w:rsid w:val="00781AF3"/>
    <w:rsid w:val="00791496"/>
    <w:rsid w:val="007937D7"/>
    <w:rsid w:val="007978EF"/>
    <w:rsid w:val="007A7879"/>
    <w:rsid w:val="007B4398"/>
    <w:rsid w:val="007C056E"/>
    <w:rsid w:val="007C1B3D"/>
    <w:rsid w:val="007C7FFA"/>
    <w:rsid w:val="007D08D6"/>
    <w:rsid w:val="007D349E"/>
    <w:rsid w:val="007D4E9C"/>
    <w:rsid w:val="007D5C3E"/>
    <w:rsid w:val="007E190B"/>
    <w:rsid w:val="007E1F10"/>
    <w:rsid w:val="007E2369"/>
    <w:rsid w:val="007E36F5"/>
    <w:rsid w:val="007E567D"/>
    <w:rsid w:val="007F1FB2"/>
    <w:rsid w:val="007F5ADC"/>
    <w:rsid w:val="00805387"/>
    <w:rsid w:val="00811D86"/>
    <w:rsid w:val="00812DFA"/>
    <w:rsid w:val="00820262"/>
    <w:rsid w:val="00821B12"/>
    <w:rsid w:val="008223B0"/>
    <w:rsid w:val="008237A1"/>
    <w:rsid w:val="00826C47"/>
    <w:rsid w:val="00830C08"/>
    <w:rsid w:val="00831C91"/>
    <w:rsid w:val="00834A2D"/>
    <w:rsid w:val="00836F13"/>
    <w:rsid w:val="0084010B"/>
    <w:rsid w:val="00842433"/>
    <w:rsid w:val="00842888"/>
    <w:rsid w:val="00844E8B"/>
    <w:rsid w:val="00851428"/>
    <w:rsid w:val="00853068"/>
    <w:rsid w:val="00862E97"/>
    <w:rsid w:val="00863453"/>
    <w:rsid w:val="00873394"/>
    <w:rsid w:val="00877843"/>
    <w:rsid w:val="00882B96"/>
    <w:rsid w:val="00884E1F"/>
    <w:rsid w:val="008875F8"/>
    <w:rsid w:val="0089149F"/>
    <w:rsid w:val="00893D3F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5051F"/>
    <w:rsid w:val="00952C12"/>
    <w:rsid w:val="0095433D"/>
    <w:rsid w:val="00962602"/>
    <w:rsid w:val="00964381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F43"/>
    <w:rsid w:val="009A2646"/>
    <w:rsid w:val="009A3B67"/>
    <w:rsid w:val="009B617F"/>
    <w:rsid w:val="009C4816"/>
    <w:rsid w:val="009C6082"/>
    <w:rsid w:val="009C6441"/>
    <w:rsid w:val="009D3299"/>
    <w:rsid w:val="009D41E7"/>
    <w:rsid w:val="009E10D3"/>
    <w:rsid w:val="009E230C"/>
    <w:rsid w:val="009E2ACC"/>
    <w:rsid w:val="009E47BD"/>
    <w:rsid w:val="009E603C"/>
    <w:rsid w:val="009F13C6"/>
    <w:rsid w:val="009F1D6B"/>
    <w:rsid w:val="009F7838"/>
    <w:rsid w:val="00A00045"/>
    <w:rsid w:val="00A04862"/>
    <w:rsid w:val="00A11D05"/>
    <w:rsid w:val="00A147AB"/>
    <w:rsid w:val="00A16524"/>
    <w:rsid w:val="00A2237B"/>
    <w:rsid w:val="00A22ACD"/>
    <w:rsid w:val="00A22C5F"/>
    <w:rsid w:val="00A22C6E"/>
    <w:rsid w:val="00A27BA3"/>
    <w:rsid w:val="00A3576E"/>
    <w:rsid w:val="00A36DB3"/>
    <w:rsid w:val="00A37B3F"/>
    <w:rsid w:val="00A4245D"/>
    <w:rsid w:val="00A4308A"/>
    <w:rsid w:val="00A43E86"/>
    <w:rsid w:val="00A44069"/>
    <w:rsid w:val="00A4513E"/>
    <w:rsid w:val="00A51D05"/>
    <w:rsid w:val="00A52ADF"/>
    <w:rsid w:val="00A722E9"/>
    <w:rsid w:val="00A73FE0"/>
    <w:rsid w:val="00A805AA"/>
    <w:rsid w:val="00A843B2"/>
    <w:rsid w:val="00A84FF1"/>
    <w:rsid w:val="00A874C5"/>
    <w:rsid w:val="00A87937"/>
    <w:rsid w:val="00A92C60"/>
    <w:rsid w:val="00A96761"/>
    <w:rsid w:val="00A97548"/>
    <w:rsid w:val="00AA0D6C"/>
    <w:rsid w:val="00AA3CB3"/>
    <w:rsid w:val="00AA6035"/>
    <w:rsid w:val="00AB19A1"/>
    <w:rsid w:val="00AC1353"/>
    <w:rsid w:val="00AC29A8"/>
    <w:rsid w:val="00AC7B0C"/>
    <w:rsid w:val="00AD15F8"/>
    <w:rsid w:val="00AD30AD"/>
    <w:rsid w:val="00AD61D7"/>
    <w:rsid w:val="00AE3BFB"/>
    <w:rsid w:val="00AE580F"/>
    <w:rsid w:val="00AF402D"/>
    <w:rsid w:val="00AF4F14"/>
    <w:rsid w:val="00B10479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7C7D"/>
    <w:rsid w:val="00B30144"/>
    <w:rsid w:val="00B3069A"/>
    <w:rsid w:val="00B33052"/>
    <w:rsid w:val="00B370C1"/>
    <w:rsid w:val="00B40441"/>
    <w:rsid w:val="00B40C96"/>
    <w:rsid w:val="00B43166"/>
    <w:rsid w:val="00B44DE8"/>
    <w:rsid w:val="00B521CE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84122"/>
    <w:rsid w:val="00B84CF8"/>
    <w:rsid w:val="00B871FB"/>
    <w:rsid w:val="00B96BA8"/>
    <w:rsid w:val="00BA2426"/>
    <w:rsid w:val="00BA29BF"/>
    <w:rsid w:val="00BA336F"/>
    <w:rsid w:val="00BA41CB"/>
    <w:rsid w:val="00BA7627"/>
    <w:rsid w:val="00BC6E53"/>
    <w:rsid w:val="00BD07D8"/>
    <w:rsid w:val="00BD0B3B"/>
    <w:rsid w:val="00BD2F23"/>
    <w:rsid w:val="00BD3AD7"/>
    <w:rsid w:val="00BD7438"/>
    <w:rsid w:val="00BE539E"/>
    <w:rsid w:val="00BF0EE5"/>
    <w:rsid w:val="00C108EE"/>
    <w:rsid w:val="00C14FA0"/>
    <w:rsid w:val="00C1539C"/>
    <w:rsid w:val="00C156E8"/>
    <w:rsid w:val="00C223B9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60E4"/>
    <w:rsid w:val="00C8064A"/>
    <w:rsid w:val="00C82485"/>
    <w:rsid w:val="00C832DD"/>
    <w:rsid w:val="00C93C17"/>
    <w:rsid w:val="00CA6532"/>
    <w:rsid w:val="00CB1152"/>
    <w:rsid w:val="00CB2830"/>
    <w:rsid w:val="00CB69DC"/>
    <w:rsid w:val="00CC1741"/>
    <w:rsid w:val="00CC28BE"/>
    <w:rsid w:val="00CC5381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66DA"/>
    <w:rsid w:val="00D37B2F"/>
    <w:rsid w:val="00D411FB"/>
    <w:rsid w:val="00D4695E"/>
    <w:rsid w:val="00D506C7"/>
    <w:rsid w:val="00D54A0F"/>
    <w:rsid w:val="00D5667E"/>
    <w:rsid w:val="00D600DF"/>
    <w:rsid w:val="00D61210"/>
    <w:rsid w:val="00D6704A"/>
    <w:rsid w:val="00D71945"/>
    <w:rsid w:val="00D71B2D"/>
    <w:rsid w:val="00D72E83"/>
    <w:rsid w:val="00D76978"/>
    <w:rsid w:val="00D94A84"/>
    <w:rsid w:val="00D94F8C"/>
    <w:rsid w:val="00D9757D"/>
    <w:rsid w:val="00DA3083"/>
    <w:rsid w:val="00DA4680"/>
    <w:rsid w:val="00DA4E08"/>
    <w:rsid w:val="00DA6820"/>
    <w:rsid w:val="00DB6D69"/>
    <w:rsid w:val="00DC0A06"/>
    <w:rsid w:val="00DC4C48"/>
    <w:rsid w:val="00DC70B0"/>
    <w:rsid w:val="00DC7406"/>
    <w:rsid w:val="00DD047C"/>
    <w:rsid w:val="00DD1F77"/>
    <w:rsid w:val="00DD6606"/>
    <w:rsid w:val="00DE0B6C"/>
    <w:rsid w:val="00DE2DA9"/>
    <w:rsid w:val="00DE33AA"/>
    <w:rsid w:val="00DE4D02"/>
    <w:rsid w:val="00DE6E00"/>
    <w:rsid w:val="00DF4BB8"/>
    <w:rsid w:val="00DF5632"/>
    <w:rsid w:val="00DF56B2"/>
    <w:rsid w:val="00DF674C"/>
    <w:rsid w:val="00E01333"/>
    <w:rsid w:val="00E11085"/>
    <w:rsid w:val="00E12899"/>
    <w:rsid w:val="00E179F6"/>
    <w:rsid w:val="00E22BC4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81B4F"/>
    <w:rsid w:val="00E85D8B"/>
    <w:rsid w:val="00E90AB5"/>
    <w:rsid w:val="00E9280E"/>
    <w:rsid w:val="00E9288D"/>
    <w:rsid w:val="00E97F54"/>
    <w:rsid w:val="00EA208C"/>
    <w:rsid w:val="00EA525B"/>
    <w:rsid w:val="00EC10EB"/>
    <w:rsid w:val="00EC246B"/>
    <w:rsid w:val="00EC3D0F"/>
    <w:rsid w:val="00EC7305"/>
    <w:rsid w:val="00ED2BAC"/>
    <w:rsid w:val="00EE33C8"/>
    <w:rsid w:val="00F01409"/>
    <w:rsid w:val="00F03387"/>
    <w:rsid w:val="00F0499F"/>
    <w:rsid w:val="00F05679"/>
    <w:rsid w:val="00F05B0F"/>
    <w:rsid w:val="00F1075B"/>
    <w:rsid w:val="00F14255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F6D"/>
    <w:rsid w:val="00F500C6"/>
    <w:rsid w:val="00F50A3A"/>
    <w:rsid w:val="00F545B0"/>
    <w:rsid w:val="00F65450"/>
    <w:rsid w:val="00F65C24"/>
    <w:rsid w:val="00F70551"/>
    <w:rsid w:val="00F725F8"/>
    <w:rsid w:val="00F743F3"/>
    <w:rsid w:val="00F7543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C"/>
    <w:rsid w:val="00F93A7D"/>
    <w:rsid w:val="00F93DEA"/>
    <w:rsid w:val="00F943C0"/>
    <w:rsid w:val="00FA729A"/>
    <w:rsid w:val="00FB14B6"/>
    <w:rsid w:val="00FB37BE"/>
    <w:rsid w:val="00FB57EE"/>
    <w:rsid w:val="00FB6FF7"/>
    <w:rsid w:val="00FB7540"/>
    <w:rsid w:val="00FC208C"/>
    <w:rsid w:val="00FC617B"/>
    <w:rsid w:val="00FD02FD"/>
    <w:rsid w:val="00FD45FB"/>
    <w:rsid w:val="00FD5AC0"/>
    <w:rsid w:val="00FD773A"/>
    <w:rsid w:val="00FD7FC5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BA1BA-A3CF-484F-BBD4-0D4EDA87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5637</Words>
  <Characters>33824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39383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Łukasz Pązik</cp:lastModifiedBy>
  <cp:revision>7</cp:revision>
  <cp:lastPrinted>2016-01-13T07:25:00Z</cp:lastPrinted>
  <dcterms:created xsi:type="dcterms:W3CDTF">2016-01-12T12:30:00Z</dcterms:created>
  <dcterms:modified xsi:type="dcterms:W3CDTF">2016-01-15T11:32:00Z</dcterms:modified>
</cp:coreProperties>
</file>