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E18" w:rsidRDefault="001E700A" w:rsidP="001E700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</w:t>
      </w:r>
      <w:r w:rsidR="00B02DE2">
        <w:rPr>
          <w:rFonts w:ascii="Times New Roman" w:hAnsi="Times New Roman" w:cs="Times New Roman"/>
          <w:b/>
        </w:rPr>
        <w:t xml:space="preserve"> ANKIETOWY</w:t>
      </w:r>
    </w:p>
    <w:p w:rsidR="006038D9" w:rsidRDefault="00025A06" w:rsidP="00025A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konsultacj</w:t>
      </w:r>
      <w:r w:rsidR="001E700A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 xml:space="preserve"> społeczn</w:t>
      </w:r>
      <w:r w:rsidR="001E700A">
        <w:rPr>
          <w:rFonts w:ascii="Times New Roman" w:hAnsi="Times New Roman" w:cs="Times New Roman"/>
          <w:b/>
        </w:rPr>
        <w:t>ych</w:t>
      </w:r>
      <w:r>
        <w:rPr>
          <w:rFonts w:ascii="Times New Roman" w:hAnsi="Times New Roman" w:cs="Times New Roman"/>
          <w:b/>
        </w:rPr>
        <w:t xml:space="preserve"> </w:t>
      </w:r>
      <w:r w:rsidR="00BE2BB4" w:rsidRPr="00292648">
        <w:rPr>
          <w:rFonts w:ascii="Times New Roman" w:hAnsi="Times New Roman" w:cs="Times New Roman"/>
          <w:b/>
        </w:rPr>
        <w:t>dotycząc</w:t>
      </w:r>
      <w:r w:rsidR="001E700A">
        <w:rPr>
          <w:rFonts w:ascii="Times New Roman" w:hAnsi="Times New Roman" w:cs="Times New Roman"/>
          <w:b/>
        </w:rPr>
        <w:t>ych</w:t>
      </w:r>
      <w:r>
        <w:rPr>
          <w:rFonts w:ascii="Times New Roman" w:hAnsi="Times New Roman" w:cs="Times New Roman"/>
          <w:b/>
        </w:rPr>
        <w:br/>
      </w:r>
      <w:r w:rsidR="00BE2BB4" w:rsidRPr="00292648">
        <w:rPr>
          <w:rFonts w:ascii="Times New Roman" w:hAnsi="Times New Roman" w:cs="Times New Roman"/>
          <w:b/>
        </w:rPr>
        <w:t xml:space="preserve">sporządzenia miejscowego planu </w:t>
      </w:r>
      <w:r w:rsidR="00292648">
        <w:rPr>
          <w:rFonts w:ascii="Times New Roman" w:hAnsi="Times New Roman" w:cs="Times New Roman"/>
          <w:b/>
        </w:rPr>
        <w:t>zagospodarowania przestrzennego</w:t>
      </w:r>
      <w:r w:rsidR="00292648">
        <w:rPr>
          <w:rFonts w:ascii="Times New Roman" w:hAnsi="Times New Roman" w:cs="Times New Roman"/>
          <w:b/>
        </w:rPr>
        <w:br/>
      </w:r>
      <w:r w:rsidR="00BE2BB4" w:rsidRPr="00292648">
        <w:rPr>
          <w:rFonts w:ascii="Times New Roman" w:hAnsi="Times New Roman" w:cs="Times New Roman"/>
          <w:b/>
        </w:rPr>
        <w:t>terenu położonego w dzielnicy Wola Wiaderna w T</w:t>
      </w:r>
      <w:r w:rsidR="00292648">
        <w:rPr>
          <w:rFonts w:ascii="Times New Roman" w:hAnsi="Times New Roman" w:cs="Times New Roman"/>
          <w:b/>
        </w:rPr>
        <w:t>omaszowie Mazowieckim</w:t>
      </w:r>
    </w:p>
    <w:p w:rsidR="001E700A" w:rsidRPr="001E700A" w:rsidRDefault="00762781" w:rsidP="001E700A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</w:t>
      </w:r>
      <w:r w:rsidR="009F4ACF">
        <w:rPr>
          <w:rFonts w:ascii="Times New Roman" w:hAnsi="Times New Roman" w:cs="Times New Roman"/>
        </w:rPr>
        <w:t xml:space="preserve"> </w:t>
      </w:r>
      <w:r w:rsidR="001E700A" w:rsidRPr="001E700A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9F4ACF">
        <w:rPr>
          <w:rFonts w:ascii="Times New Roman" w:hAnsi="Times New Roman" w:cs="Times New Roman"/>
        </w:rPr>
        <w:t>……</w:t>
      </w:r>
    </w:p>
    <w:p w:rsidR="001E700A" w:rsidRPr="001E700A" w:rsidRDefault="001E700A" w:rsidP="001E700A">
      <w:pPr>
        <w:spacing w:after="0" w:line="360" w:lineRule="auto"/>
        <w:rPr>
          <w:rFonts w:ascii="Times New Roman" w:hAnsi="Times New Roman" w:cs="Times New Roman"/>
        </w:rPr>
      </w:pPr>
      <w:r w:rsidRPr="001E700A">
        <w:rPr>
          <w:rFonts w:ascii="Times New Roman" w:hAnsi="Times New Roman" w:cs="Times New Roman"/>
        </w:rPr>
        <w:t>Instytucja</w:t>
      </w:r>
      <w:r w:rsidR="009F4ACF">
        <w:rPr>
          <w:rFonts w:ascii="Times New Roman" w:hAnsi="Times New Roman" w:cs="Times New Roman"/>
        </w:rPr>
        <w:t xml:space="preserve"> </w:t>
      </w:r>
      <w:r w:rsidRPr="001E700A">
        <w:rPr>
          <w:rFonts w:ascii="Times New Roman" w:hAnsi="Times New Roman" w:cs="Times New Roman"/>
        </w:rPr>
        <w:t>/</w:t>
      </w:r>
      <w:r w:rsidR="009F4ACF">
        <w:rPr>
          <w:rFonts w:ascii="Times New Roman" w:hAnsi="Times New Roman" w:cs="Times New Roman"/>
        </w:rPr>
        <w:t xml:space="preserve"> </w:t>
      </w:r>
      <w:r w:rsidRPr="001E700A">
        <w:rPr>
          <w:rFonts w:ascii="Times New Roman" w:hAnsi="Times New Roman" w:cs="Times New Roman"/>
        </w:rPr>
        <w:t>organizacja: ……………………………………………………………………………</w:t>
      </w:r>
      <w:r w:rsidR="009F4ACF">
        <w:rPr>
          <w:rFonts w:ascii="Times New Roman" w:hAnsi="Times New Roman" w:cs="Times New Roman"/>
        </w:rPr>
        <w:t>……</w:t>
      </w:r>
    </w:p>
    <w:p w:rsidR="001E700A" w:rsidRDefault="001E700A" w:rsidP="001E700A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do korespondencji </w:t>
      </w:r>
      <w:r w:rsidR="00762781" w:rsidRPr="001E700A">
        <w:rPr>
          <w:rFonts w:ascii="Times New Roman" w:hAnsi="Times New Roman" w:cs="Times New Roman"/>
        </w:rPr>
        <w:t>……………………………………………………………………</w:t>
      </w:r>
      <w:r w:rsidR="00762781">
        <w:rPr>
          <w:rFonts w:ascii="Times New Roman" w:hAnsi="Times New Roman" w:cs="Times New Roman"/>
        </w:rPr>
        <w:t>………</w:t>
      </w:r>
      <w:r w:rsidR="009F4ACF">
        <w:rPr>
          <w:rFonts w:ascii="Times New Roman" w:hAnsi="Times New Roman" w:cs="Times New Roman"/>
        </w:rPr>
        <w:t>……</w:t>
      </w:r>
    </w:p>
    <w:p w:rsidR="001E700A" w:rsidRPr="001E700A" w:rsidRDefault="00762781" w:rsidP="001E700A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</w:t>
      </w:r>
      <w:r w:rsidR="001E700A" w:rsidRPr="001E700A">
        <w:rPr>
          <w:rFonts w:ascii="Times New Roman" w:hAnsi="Times New Roman" w:cs="Times New Roman"/>
        </w:rPr>
        <w:t xml:space="preserve"> ………………</w:t>
      </w:r>
      <w:r w:rsidR="009F4ACF">
        <w:rPr>
          <w:rFonts w:ascii="Times New Roman" w:hAnsi="Times New Roman" w:cs="Times New Roman"/>
        </w:rPr>
        <w:t>………</w:t>
      </w:r>
      <w:r w:rsidR="001E700A" w:rsidRPr="001E700A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ab/>
        <w:t>e</w:t>
      </w:r>
      <w:r w:rsidR="001E700A" w:rsidRPr="001E700A">
        <w:rPr>
          <w:rFonts w:ascii="Times New Roman" w:hAnsi="Times New Roman" w:cs="Times New Roman"/>
        </w:rPr>
        <w:t>-mail: ………………………………………………</w:t>
      </w:r>
      <w:r w:rsidR="009F4ACF">
        <w:rPr>
          <w:rFonts w:ascii="Times New Roman" w:hAnsi="Times New Roman" w:cs="Times New Roman"/>
        </w:rPr>
        <w:t>…...........</w:t>
      </w:r>
    </w:p>
    <w:p w:rsidR="001E700A" w:rsidRPr="00FC2E6E" w:rsidRDefault="001E700A" w:rsidP="001E700A">
      <w:pPr>
        <w:spacing w:line="360" w:lineRule="auto"/>
        <w:rPr>
          <w:rFonts w:ascii="Tahoma" w:hAnsi="Tahoma" w:cs="Tahoma"/>
          <w:sz w:val="12"/>
        </w:rPr>
      </w:pPr>
    </w:p>
    <w:p w:rsidR="00D33E18" w:rsidRPr="00080BBB" w:rsidRDefault="006244CE" w:rsidP="00D33E1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Propozycje, </w:t>
      </w:r>
      <w:r w:rsidR="00762781" w:rsidRPr="00080BBB">
        <w:rPr>
          <w:rFonts w:ascii="Times New Roman" w:hAnsi="Times New Roman" w:cs="Times New Roman"/>
          <w:b/>
        </w:rPr>
        <w:t>opinie dotyczące konkretnych działek:</w:t>
      </w:r>
    </w:p>
    <w:tbl>
      <w:tblPr>
        <w:tblStyle w:val="Tabela-Siatka"/>
        <w:tblW w:w="0" w:type="auto"/>
        <w:tblLook w:val="04A0"/>
      </w:tblPr>
      <w:tblGrid>
        <w:gridCol w:w="1809"/>
        <w:gridCol w:w="3701"/>
        <w:gridCol w:w="3702"/>
      </w:tblGrid>
      <w:tr w:rsidR="00762781" w:rsidRPr="009F4ACF" w:rsidTr="009F4ACF">
        <w:tc>
          <w:tcPr>
            <w:tcW w:w="1809" w:type="dxa"/>
            <w:vAlign w:val="center"/>
          </w:tcPr>
          <w:p w:rsidR="009F4ACF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Obręb i </w:t>
            </w:r>
            <w:r w:rsidR="009F4ACF"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r działki</w:t>
            </w:r>
          </w:p>
          <w:p w:rsidR="00762781" w:rsidRPr="009F4ACF" w:rsidRDefault="009F4ACF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lub adres</w:t>
            </w:r>
          </w:p>
        </w:tc>
        <w:tc>
          <w:tcPr>
            <w:tcW w:w="3701" w:type="dxa"/>
            <w:vAlign w:val="center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Propozycje, uwagi opinie</w:t>
            </w:r>
          </w:p>
        </w:tc>
        <w:tc>
          <w:tcPr>
            <w:tcW w:w="3702" w:type="dxa"/>
            <w:vAlign w:val="center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Uzasadnienie</w:t>
            </w:r>
          </w:p>
        </w:tc>
      </w:tr>
      <w:tr w:rsidR="00762781" w:rsidTr="009F4ACF">
        <w:tc>
          <w:tcPr>
            <w:tcW w:w="1809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62781" w:rsidRDefault="00762781" w:rsidP="00D33E18">
      <w:pPr>
        <w:spacing w:after="0"/>
        <w:jc w:val="both"/>
        <w:rPr>
          <w:rFonts w:ascii="Times New Roman" w:hAnsi="Times New Roman" w:cs="Times New Roman"/>
        </w:rPr>
      </w:pPr>
    </w:p>
    <w:p w:rsidR="00080BBB" w:rsidRDefault="00080BBB" w:rsidP="00D33E18">
      <w:pPr>
        <w:spacing w:after="0"/>
        <w:jc w:val="both"/>
        <w:rPr>
          <w:rFonts w:ascii="Times New Roman" w:hAnsi="Times New Roman" w:cs="Times New Roman"/>
        </w:rPr>
      </w:pPr>
    </w:p>
    <w:p w:rsidR="001500C3" w:rsidRPr="00080BBB" w:rsidRDefault="006244CE" w:rsidP="00D33E1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Propozycje, </w:t>
      </w:r>
      <w:r w:rsidR="00080BBB" w:rsidRPr="00080BBB">
        <w:rPr>
          <w:rFonts w:ascii="Times New Roman" w:hAnsi="Times New Roman" w:cs="Times New Roman"/>
          <w:b/>
        </w:rPr>
        <w:t xml:space="preserve">opinie </w:t>
      </w:r>
      <w:r w:rsidR="00080BBB">
        <w:rPr>
          <w:rFonts w:ascii="Times New Roman" w:hAnsi="Times New Roman" w:cs="Times New Roman"/>
          <w:b/>
        </w:rPr>
        <w:t>o charakterze ogólnym</w:t>
      </w:r>
      <w:r w:rsidR="00080BBB" w:rsidRPr="00080BBB"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62781" w:rsidRPr="009F4ACF" w:rsidTr="00762781">
        <w:tc>
          <w:tcPr>
            <w:tcW w:w="4606" w:type="dxa"/>
          </w:tcPr>
          <w:p w:rsidR="00762781" w:rsidRPr="009F4ACF" w:rsidRDefault="00762781" w:rsidP="00080BB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Propozycje, uwagi opinie</w:t>
            </w:r>
          </w:p>
        </w:tc>
        <w:tc>
          <w:tcPr>
            <w:tcW w:w="4606" w:type="dxa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Uzasadnienie</w:t>
            </w: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E700A" w:rsidRDefault="001E700A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9F4ACF">
      <w:pPr>
        <w:spacing w:after="0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9F4ACF" w:rsidRPr="009F4ACF" w:rsidRDefault="009F4ACF" w:rsidP="009F4ACF">
      <w:pPr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F4AC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B02DE2" w:rsidRDefault="00B02DE2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33E18" w:rsidRPr="00A6298B" w:rsidRDefault="00B02DE2" w:rsidP="00D33E18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6298B">
        <w:rPr>
          <w:rFonts w:ascii="Times New Roman" w:hAnsi="Times New Roman" w:cs="Times New Roman"/>
          <w:b/>
          <w:sz w:val="18"/>
          <w:szCs w:val="18"/>
        </w:rPr>
        <w:t>Wypełniony f</w:t>
      </w:r>
      <w:r w:rsidR="00D33E18" w:rsidRPr="00A6298B">
        <w:rPr>
          <w:rFonts w:ascii="Times New Roman" w:hAnsi="Times New Roman" w:cs="Times New Roman"/>
          <w:b/>
          <w:sz w:val="18"/>
          <w:szCs w:val="18"/>
        </w:rPr>
        <w:t xml:space="preserve">ormularz ankietowy można </w:t>
      </w:r>
      <w:r w:rsidR="006244CE">
        <w:rPr>
          <w:rFonts w:ascii="Times New Roman" w:hAnsi="Times New Roman" w:cs="Times New Roman"/>
          <w:b/>
          <w:sz w:val="18"/>
          <w:szCs w:val="18"/>
        </w:rPr>
        <w:t>skład</w:t>
      </w:r>
      <w:r w:rsidR="00D33E18" w:rsidRPr="00A6298B">
        <w:rPr>
          <w:rFonts w:ascii="Times New Roman" w:hAnsi="Times New Roman" w:cs="Times New Roman"/>
          <w:b/>
          <w:sz w:val="18"/>
          <w:szCs w:val="18"/>
        </w:rPr>
        <w:t>ać:</w:t>
      </w:r>
    </w:p>
    <w:p w:rsidR="009F4ACF" w:rsidRPr="00A6298B" w:rsidRDefault="00D33E18" w:rsidP="00D33E18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A6298B">
        <w:rPr>
          <w:rFonts w:ascii="Times New Roman" w:hAnsi="Times New Roman" w:cs="Times New Roman"/>
          <w:sz w:val="18"/>
          <w:szCs w:val="18"/>
        </w:rPr>
        <w:t>d</w:t>
      </w:r>
      <w:r w:rsidR="00B774E6" w:rsidRPr="00A6298B">
        <w:rPr>
          <w:rFonts w:ascii="Times New Roman" w:hAnsi="Times New Roman" w:cs="Times New Roman"/>
          <w:sz w:val="18"/>
          <w:szCs w:val="18"/>
        </w:rPr>
        <w:t xml:space="preserve">rogą korespondencyjną na adres </w:t>
      </w:r>
      <w:r w:rsidR="00870908">
        <w:rPr>
          <w:rFonts w:ascii="Times New Roman" w:hAnsi="Times New Roman" w:cs="Times New Roman"/>
          <w:sz w:val="18"/>
          <w:szCs w:val="18"/>
        </w:rPr>
        <w:t>Wydział Architektury</w:t>
      </w:r>
      <w:r w:rsidR="00B774E6" w:rsidRPr="00A6298B">
        <w:rPr>
          <w:rFonts w:ascii="Times New Roman" w:hAnsi="Times New Roman" w:cs="Times New Roman"/>
          <w:sz w:val="18"/>
          <w:szCs w:val="18"/>
        </w:rPr>
        <w:t>, Urząd M</w:t>
      </w:r>
      <w:r w:rsidR="009F4ACF" w:rsidRPr="00A6298B">
        <w:rPr>
          <w:rFonts w:ascii="Times New Roman" w:hAnsi="Times New Roman" w:cs="Times New Roman"/>
          <w:sz w:val="18"/>
          <w:szCs w:val="18"/>
        </w:rPr>
        <w:t>iasta w Tomaszowie Mazowieckim,</w:t>
      </w:r>
    </w:p>
    <w:p w:rsidR="00025A06" w:rsidRPr="00A6298B" w:rsidRDefault="00B774E6" w:rsidP="009F4ACF">
      <w:pPr>
        <w:pStyle w:val="Akapitzlist"/>
        <w:spacing w:after="0"/>
        <w:ind w:left="567"/>
        <w:jc w:val="both"/>
        <w:rPr>
          <w:rFonts w:ascii="Times New Roman" w:hAnsi="Times New Roman" w:cs="Times New Roman"/>
          <w:sz w:val="18"/>
          <w:szCs w:val="18"/>
        </w:rPr>
      </w:pPr>
      <w:r w:rsidRPr="00A6298B">
        <w:rPr>
          <w:rFonts w:ascii="Times New Roman" w:hAnsi="Times New Roman" w:cs="Times New Roman"/>
          <w:sz w:val="18"/>
          <w:szCs w:val="18"/>
        </w:rPr>
        <w:t>ul. P.O.W. 10/16, 97-200 Tomaszów Mazowiecki</w:t>
      </w:r>
      <w:r w:rsidR="009F4ACF" w:rsidRPr="00A6298B">
        <w:rPr>
          <w:rFonts w:ascii="Times New Roman" w:hAnsi="Times New Roman" w:cs="Times New Roman"/>
          <w:sz w:val="18"/>
          <w:szCs w:val="18"/>
        </w:rPr>
        <w:t>,</w:t>
      </w:r>
    </w:p>
    <w:p w:rsidR="00A6298B" w:rsidRDefault="00D33E18" w:rsidP="00A6298B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A6298B">
        <w:rPr>
          <w:rFonts w:ascii="Times New Roman" w:hAnsi="Times New Roman" w:cs="Times New Roman"/>
          <w:sz w:val="18"/>
          <w:szCs w:val="18"/>
        </w:rPr>
        <w:t>o</w:t>
      </w:r>
      <w:r w:rsidR="00B774E6" w:rsidRPr="00A6298B">
        <w:rPr>
          <w:rFonts w:ascii="Times New Roman" w:hAnsi="Times New Roman" w:cs="Times New Roman"/>
          <w:sz w:val="18"/>
          <w:szCs w:val="18"/>
        </w:rPr>
        <w:t>sobiście w Kancelarii Urzędu Miasta, budynek główny A, parter ul. P.O.W. 10/16, 97-200 Tomaszów Mazowiecki</w:t>
      </w:r>
      <w:r w:rsidR="009F4ACF" w:rsidRPr="00A6298B">
        <w:rPr>
          <w:rFonts w:ascii="Times New Roman" w:hAnsi="Times New Roman" w:cs="Times New Roman"/>
          <w:sz w:val="18"/>
          <w:szCs w:val="18"/>
        </w:rPr>
        <w:t>,</w:t>
      </w:r>
    </w:p>
    <w:p w:rsidR="00B774E6" w:rsidRPr="00A6298B" w:rsidRDefault="00D33E18" w:rsidP="00A6298B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A6298B">
        <w:rPr>
          <w:rFonts w:ascii="Times New Roman" w:hAnsi="Times New Roman" w:cs="Times New Roman"/>
          <w:sz w:val="18"/>
          <w:szCs w:val="18"/>
        </w:rPr>
        <w:t>d</w:t>
      </w:r>
      <w:r w:rsidR="009F7824" w:rsidRPr="00A6298B">
        <w:rPr>
          <w:rFonts w:ascii="Times New Roman" w:hAnsi="Times New Roman" w:cs="Times New Roman"/>
          <w:sz w:val="18"/>
          <w:szCs w:val="18"/>
        </w:rPr>
        <w:t>rogą elektroniczną na adres:</w:t>
      </w:r>
      <w:r w:rsidR="00A6298B" w:rsidRPr="00A6298B">
        <w:rPr>
          <w:rFonts w:ascii="Times New Roman" w:hAnsi="Times New Roman" w:cs="Times New Roman"/>
          <w:sz w:val="18"/>
          <w:szCs w:val="18"/>
        </w:rPr>
        <w:t xml:space="preserve"> </w:t>
      </w:r>
      <w:r w:rsidR="00A6298B" w:rsidRPr="00A6298B">
        <w:rPr>
          <w:rFonts w:ascii="Times New Roman" w:hAnsi="Times New Roman" w:cs="Times New Roman"/>
          <w:sz w:val="18"/>
          <w:szCs w:val="18"/>
          <w:u w:val="single"/>
        </w:rPr>
        <w:t>bam@tomaszow-maz.pl</w:t>
      </w:r>
      <w:r w:rsidR="00A6298B" w:rsidRPr="00A6298B">
        <w:rPr>
          <w:rFonts w:ascii="Times New Roman" w:hAnsi="Times New Roman" w:cs="Times New Roman"/>
          <w:sz w:val="18"/>
          <w:szCs w:val="18"/>
        </w:rPr>
        <w:t>.</w:t>
      </w:r>
    </w:p>
    <w:sectPr w:rsidR="00B774E6" w:rsidRPr="00A6298B" w:rsidSect="00762781">
      <w:headerReference w:type="default" r:id="rId8"/>
      <w:footerReference w:type="default" r:id="rId9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CC0" w:rsidRDefault="004C2CC0" w:rsidP="00195B15">
      <w:pPr>
        <w:spacing w:after="0" w:line="240" w:lineRule="auto"/>
      </w:pPr>
      <w:r>
        <w:separator/>
      </w:r>
    </w:p>
  </w:endnote>
  <w:endnote w:type="continuationSeparator" w:id="1">
    <w:p w:rsidR="004C2CC0" w:rsidRDefault="004C2CC0" w:rsidP="0019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474"/>
      <w:docPartObj>
        <w:docPartGallery w:val="Page Numbers (Bottom of Page)"/>
        <w:docPartUnique/>
      </w:docPartObj>
    </w:sdtPr>
    <w:sdtContent>
      <w:p w:rsidR="004C2CC0" w:rsidRDefault="004C2CC0" w:rsidP="00B02DE2">
        <w:pPr>
          <w:pStyle w:val="Stopka"/>
          <w:jc w:val="center"/>
        </w:pPr>
        <w:r w:rsidRPr="00B02DE2">
          <w:rPr>
            <w:sz w:val="18"/>
            <w:szCs w:val="18"/>
          </w:rPr>
          <w:fldChar w:fldCharType="begin"/>
        </w:r>
        <w:r w:rsidRPr="00B02DE2">
          <w:rPr>
            <w:sz w:val="18"/>
            <w:szCs w:val="18"/>
          </w:rPr>
          <w:instrText xml:space="preserve"> PAGE   \* MERGEFORMAT </w:instrText>
        </w:r>
        <w:r w:rsidRPr="00B02DE2">
          <w:rPr>
            <w:sz w:val="18"/>
            <w:szCs w:val="18"/>
          </w:rPr>
          <w:fldChar w:fldCharType="separate"/>
        </w:r>
        <w:r w:rsidR="00C23B91">
          <w:rPr>
            <w:noProof/>
            <w:sz w:val="18"/>
            <w:szCs w:val="18"/>
          </w:rPr>
          <w:t>1</w:t>
        </w:r>
        <w:r w:rsidRPr="00B02DE2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CC0" w:rsidRDefault="004C2CC0" w:rsidP="00195B15">
      <w:pPr>
        <w:spacing w:after="0" w:line="240" w:lineRule="auto"/>
      </w:pPr>
      <w:r>
        <w:separator/>
      </w:r>
    </w:p>
  </w:footnote>
  <w:footnote w:type="continuationSeparator" w:id="1">
    <w:p w:rsidR="004C2CC0" w:rsidRDefault="004C2CC0" w:rsidP="00195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C0" w:rsidRPr="00762781" w:rsidRDefault="004C2CC0" w:rsidP="00762781">
    <w:pPr>
      <w:ind w:left="4956"/>
      <w:jc w:val="right"/>
      <w:rPr>
        <w:rFonts w:ascii="Times New Roman" w:hAnsi="Times New Roman" w:cs="Times New Roman"/>
        <w:sz w:val="18"/>
        <w:szCs w:val="18"/>
      </w:rPr>
    </w:pPr>
    <w:r w:rsidRPr="00D33E18">
      <w:rPr>
        <w:rFonts w:ascii="Times New Roman" w:hAnsi="Times New Roman" w:cs="Times New Roman"/>
        <w:sz w:val="18"/>
        <w:szCs w:val="18"/>
      </w:rPr>
      <w:t xml:space="preserve">Załącznik nr </w:t>
    </w:r>
    <w:r>
      <w:rPr>
        <w:rFonts w:ascii="Times New Roman" w:hAnsi="Times New Roman" w:cs="Times New Roman"/>
        <w:sz w:val="18"/>
        <w:szCs w:val="18"/>
      </w:rPr>
      <w:t xml:space="preserve">2 </w:t>
    </w:r>
    <w:r w:rsidRPr="00D33E18">
      <w:rPr>
        <w:rFonts w:ascii="Times New Roman" w:hAnsi="Times New Roman" w:cs="Times New Roman"/>
        <w:sz w:val="18"/>
        <w:szCs w:val="18"/>
      </w:rPr>
      <w:t xml:space="preserve">do Zarządzenia Nr </w:t>
    </w:r>
    <w:r>
      <w:rPr>
        <w:rFonts w:ascii="Times New Roman" w:hAnsi="Times New Roman" w:cs="Times New Roman"/>
        <w:sz w:val="18"/>
        <w:szCs w:val="18"/>
      </w:rPr>
      <w:t>216</w:t>
    </w:r>
    <w:r w:rsidRPr="00D33E18">
      <w:rPr>
        <w:rFonts w:ascii="Times New Roman" w:hAnsi="Times New Roman" w:cs="Times New Roman"/>
        <w:sz w:val="18"/>
        <w:szCs w:val="18"/>
      </w:rPr>
      <w:t>/201</w:t>
    </w:r>
    <w:r>
      <w:rPr>
        <w:rFonts w:ascii="Times New Roman" w:hAnsi="Times New Roman" w:cs="Times New Roman"/>
        <w:sz w:val="18"/>
        <w:szCs w:val="18"/>
      </w:rPr>
      <w:t>5</w:t>
    </w:r>
    <w:r w:rsidRPr="00D33E18">
      <w:rPr>
        <w:rFonts w:ascii="Times New Roman" w:hAnsi="Times New Roman" w:cs="Times New Roman"/>
        <w:sz w:val="18"/>
        <w:szCs w:val="18"/>
      </w:rPr>
      <w:br/>
      <w:t>Prezydenta Miasta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D33E18">
      <w:rPr>
        <w:rFonts w:ascii="Times New Roman" w:hAnsi="Times New Roman" w:cs="Times New Roman"/>
        <w:sz w:val="18"/>
        <w:szCs w:val="18"/>
      </w:rPr>
      <w:t>Tomaszowa Mazowieckiego</w:t>
    </w:r>
    <w:r w:rsidRPr="00D33E18">
      <w:rPr>
        <w:rFonts w:ascii="Times New Roman" w:hAnsi="Times New Roman" w:cs="Times New Roman"/>
        <w:sz w:val="18"/>
        <w:szCs w:val="18"/>
      </w:rPr>
      <w:br/>
    </w:r>
    <w:r>
      <w:rPr>
        <w:rFonts w:ascii="Times New Roman" w:hAnsi="Times New Roman" w:cs="Times New Roman"/>
        <w:sz w:val="18"/>
        <w:szCs w:val="18"/>
      </w:rPr>
      <w:t>z dnia 21 maja 2015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67B2"/>
    <w:multiLevelType w:val="hybridMultilevel"/>
    <w:tmpl w:val="BE925A36"/>
    <w:lvl w:ilvl="0" w:tplc="D2BC1F6E">
      <w:start w:val="1"/>
      <w:numFmt w:val="decimal"/>
      <w:lvlText w:val="§ 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A6953"/>
    <w:multiLevelType w:val="hybridMultilevel"/>
    <w:tmpl w:val="D988B4FC"/>
    <w:lvl w:ilvl="0" w:tplc="D2BC1F6E">
      <w:start w:val="1"/>
      <w:numFmt w:val="decimal"/>
      <w:lvlText w:val="§ 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>
    <w:nsid w:val="39D3141F"/>
    <w:multiLevelType w:val="hybridMultilevel"/>
    <w:tmpl w:val="15AA9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2BB4"/>
    <w:rsid w:val="00025A06"/>
    <w:rsid w:val="00080BBB"/>
    <w:rsid w:val="001500C3"/>
    <w:rsid w:val="00195B15"/>
    <w:rsid w:val="001E700A"/>
    <w:rsid w:val="00292648"/>
    <w:rsid w:val="00323C21"/>
    <w:rsid w:val="004559C7"/>
    <w:rsid w:val="004C2CC0"/>
    <w:rsid w:val="006038D9"/>
    <w:rsid w:val="006244CE"/>
    <w:rsid w:val="00762781"/>
    <w:rsid w:val="007949E9"/>
    <w:rsid w:val="00870908"/>
    <w:rsid w:val="0089331A"/>
    <w:rsid w:val="0092061D"/>
    <w:rsid w:val="009F4ACF"/>
    <w:rsid w:val="009F7824"/>
    <w:rsid w:val="00A6298B"/>
    <w:rsid w:val="00B02DE2"/>
    <w:rsid w:val="00B774E6"/>
    <w:rsid w:val="00BE2BB4"/>
    <w:rsid w:val="00C23B91"/>
    <w:rsid w:val="00C50959"/>
    <w:rsid w:val="00C62372"/>
    <w:rsid w:val="00D33E18"/>
    <w:rsid w:val="00DD40F0"/>
    <w:rsid w:val="00E75666"/>
    <w:rsid w:val="00F6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6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B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B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B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781"/>
  </w:style>
  <w:style w:type="paragraph" w:styleId="Stopka">
    <w:name w:val="footer"/>
    <w:basedOn w:val="Normalny"/>
    <w:link w:val="Stopka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781"/>
  </w:style>
  <w:style w:type="paragraph" w:styleId="Tekstdymka">
    <w:name w:val="Balloon Text"/>
    <w:basedOn w:val="Normalny"/>
    <w:link w:val="TekstdymkaZnak"/>
    <w:uiPriority w:val="99"/>
    <w:semiHidden/>
    <w:unhideWhenUsed/>
    <w:rsid w:val="00762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78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27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6EFB3-3C34-45F7-801B-D4F3F2C8F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asmas</dc:creator>
  <cp:lastModifiedBy>asmas</cp:lastModifiedBy>
  <cp:revision>2</cp:revision>
  <cp:lastPrinted>2015-05-21T10:10:00Z</cp:lastPrinted>
  <dcterms:created xsi:type="dcterms:W3CDTF">2015-05-21T10:24:00Z</dcterms:created>
  <dcterms:modified xsi:type="dcterms:W3CDTF">2015-05-21T10:24:00Z</dcterms:modified>
</cp:coreProperties>
</file>