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5"/>
      </w:tblGrid>
      <w:tr w:rsidR="00F851B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0D479B" w:rsidRDefault="00965330">
            <w:pPr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Projekt</w:t>
            </w:r>
          </w:p>
          <w:p w:rsidR="000D479B" w:rsidRDefault="000D479B">
            <w:pPr>
              <w:jc w:val="right"/>
              <w:rPr>
                <w:b/>
                <w:sz w:val="26"/>
              </w:rPr>
            </w:pPr>
          </w:p>
          <w:p w:rsidR="000D479B" w:rsidRDefault="000D479B">
            <w:pPr>
              <w:jc w:val="right"/>
              <w:rPr>
                <w:b/>
                <w:sz w:val="26"/>
              </w:rPr>
            </w:pPr>
          </w:p>
        </w:tc>
      </w:tr>
    </w:tbl>
    <w:p w:rsidR="000D479B" w:rsidRDefault="000D479B"/>
    <w:p w:rsidR="000D479B" w:rsidRDefault="0096533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0D479B" w:rsidRDefault="00965330">
      <w:pPr>
        <w:spacing w:before="280" w:after="280"/>
        <w:jc w:val="center"/>
        <w:rPr>
          <w:b/>
          <w:caps/>
        </w:rPr>
      </w:pPr>
      <w:r>
        <w:t>z dnia 28 maja 2015 r.</w:t>
      </w:r>
    </w:p>
    <w:p w:rsidR="000D479B" w:rsidRDefault="00965330">
      <w:pPr>
        <w:keepNext/>
        <w:spacing w:after="480"/>
        <w:jc w:val="center"/>
        <w:rPr>
          <w:b/>
        </w:rPr>
      </w:pPr>
      <w:r>
        <w:rPr>
          <w:b/>
        </w:rPr>
        <w:t>w sprawie dokonania zmian w "Budżecie Miasta Tomaszowa Mazowieckiego na rok 2015".</w:t>
      </w:r>
    </w:p>
    <w:p w:rsidR="000D479B" w:rsidRDefault="00965330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 xml:space="preserve"> 4 ustawy z dnia 8 marca 1990 r. o samorządzie gminnym (tekst jednolity Dz.</w:t>
      </w:r>
      <w:r w:rsidR="005535A1">
        <w:t xml:space="preserve"> </w:t>
      </w:r>
      <w:r>
        <w:t>U. z 2013 r. poz. 594, poz. 645, poz. 1318, z 2014 r. poz. 379, poz. 1072) oraz art. 211 i art. 212 ustawy z dnia 27 sierpnia 2009 r. o finansach publicznych (tekst jednolity Dz. U. z 2013 r. poz. 885, poz. 938, poz. 1646, z 2014 r. poz. 379, poz. 911, poz. 1146, poz. 1626, poz. 1877, z 2015 r. poz. 532) Rada Miejska Tomaszowa Mazowieckiego uchwala, co następuje: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Zwiększa się </w:t>
      </w:r>
      <w:r>
        <w:rPr>
          <w:b/>
        </w:rPr>
        <w:t xml:space="preserve">plan dochodów ogółem </w:t>
      </w:r>
      <w:r>
        <w:t xml:space="preserve">o kwotę </w:t>
      </w:r>
      <w:r>
        <w:rPr>
          <w:b/>
        </w:rPr>
        <w:t>744.715,48</w:t>
      </w:r>
      <w:r w:rsidR="009846D6">
        <w:rPr>
          <w:b/>
        </w:rPr>
        <w:t xml:space="preserve"> </w:t>
      </w:r>
      <w:r>
        <w:rPr>
          <w:b/>
        </w:rPr>
        <w:t xml:space="preserve">zł </w:t>
      </w:r>
      <w:r>
        <w:t>oraz zmniejsza się o kwotę</w:t>
      </w:r>
      <w:r w:rsidR="005535A1">
        <w:t> </w:t>
      </w:r>
      <w:r w:rsidR="005535A1">
        <w:br/>
      </w:r>
      <w:r>
        <w:rPr>
          <w:b/>
        </w:rPr>
        <w:t>254.021,00</w:t>
      </w:r>
      <w:r w:rsidR="009846D6">
        <w:rPr>
          <w:b/>
        </w:rPr>
        <w:t xml:space="preserve"> </w:t>
      </w:r>
      <w:r>
        <w:rPr>
          <w:b/>
        </w:rPr>
        <w:t>zł</w:t>
      </w:r>
      <w:r>
        <w:t>, zgodnie z tabelą nr 1, z tego:</w:t>
      </w:r>
    </w:p>
    <w:p w:rsidR="000D479B" w:rsidRDefault="00965330">
      <w:pPr>
        <w:spacing w:before="120" w:after="120"/>
        <w:ind w:left="340" w:hanging="227"/>
      </w:pPr>
      <w:r>
        <w:t xml:space="preserve">1) plan </w:t>
      </w:r>
      <w:r>
        <w:rPr>
          <w:b/>
        </w:rPr>
        <w:t xml:space="preserve">dochodów bieżących </w:t>
      </w:r>
      <w:r>
        <w:t xml:space="preserve">zwiększa się o kwotę </w:t>
      </w:r>
      <w:r>
        <w:rPr>
          <w:b/>
        </w:rPr>
        <w:t xml:space="preserve">693.715,48 zł </w:t>
      </w:r>
      <w:r>
        <w:t xml:space="preserve">oraz zmniejsza się o kwotę </w:t>
      </w:r>
      <w:r>
        <w:rPr>
          <w:b/>
        </w:rPr>
        <w:t xml:space="preserve">254.021,00 zł, </w:t>
      </w:r>
      <w:r>
        <w:t>zgodnie z tabelą nr 1.1, w tym:</w:t>
      </w:r>
    </w:p>
    <w:p w:rsidR="000D479B" w:rsidRDefault="00965330">
      <w:pPr>
        <w:keepLines/>
        <w:spacing w:before="120" w:after="120"/>
        <w:ind w:left="567" w:hanging="227"/>
      </w:pPr>
      <w:r>
        <w:t xml:space="preserve">a) plan </w:t>
      </w:r>
      <w:r>
        <w:rPr>
          <w:b/>
        </w:rPr>
        <w:t xml:space="preserve">dochodów bieżących na zadania realizowane w drodze umów lub porozumień między jednostkami samorządu terytorialnego oraz z organami administracji rządowej </w:t>
      </w:r>
      <w:r>
        <w:t xml:space="preserve">zwiększa się o kwotę </w:t>
      </w:r>
      <w:r>
        <w:rPr>
          <w:b/>
        </w:rPr>
        <w:t xml:space="preserve">101,52 zł </w:t>
      </w:r>
      <w:r>
        <w:t xml:space="preserve">oraz zmniejsza się o kwotę </w:t>
      </w:r>
      <w:r>
        <w:rPr>
          <w:b/>
        </w:rPr>
        <w:t>3.803,00 zł</w:t>
      </w:r>
      <w:r>
        <w:t>, zgodnie z tabelą nr 1.1.1,</w:t>
      </w:r>
    </w:p>
    <w:p w:rsidR="000D479B" w:rsidRDefault="00965330">
      <w:pPr>
        <w:spacing w:before="120" w:after="120"/>
        <w:ind w:left="340" w:hanging="227"/>
      </w:pPr>
      <w:r>
        <w:t xml:space="preserve">2) plan </w:t>
      </w:r>
      <w:r>
        <w:rPr>
          <w:b/>
        </w:rPr>
        <w:t xml:space="preserve">dochodów majątkowych </w:t>
      </w:r>
      <w:r>
        <w:t xml:space="preserve">zwiększa się o kwotę </w:t>
      </w:r>
      <w:r>
        <w:rPr>
          <w:b/>
        </w:rPr>
        <w:t>51.000,00 zł</w:t>
      </w:r>
      <w:r>
        <w:t>, zgodnie z tabelą nr 1.2.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1. Zwiększa się plan </w:t>
      </w:r>
      <w:r>
        <w:rPr>
          <w:b/>
        </w:rPr>
        <w:t xml:space="preserve">wydatków ogółem </w:t>
      </w:r>
      <w:r>
        <w:t xml:space="preserve">o kwotę </w:t>
      </w:r>
      <w:r>
        <w:rPr>
          <w:b/>
        </w:rPr>
        <w:t xml:space="preserve">2.431.480,52 zł </w:t>
      </w:r>
      <w:r>
        <w:t xml:space="preserve">oraz zmniejsza się o kwotę </w:t>
      </w:r>
      <w:r>
        <w:rPr>
          <w:b/>
        </w:rPr>
        <w:t xml:space="preserve">1.940.786,04 zł, </w:t>
      </w:r>
      <w:r>
        <w:t>zgodnie z tabelą nr 2, z tego:</w:t>
      </w:r>
    </w:p>
    <w:p w:rsidR="000D479B" w:rsidRDefault="00965330">
      <w:pPr>
        <w:spacing w:before="120" w:after="120"/>
        <w:ind w:left="340" w:hanging="227"/>
      </w:pPr>
      <w:r>
        <w:t xml:space="preserve">1) plan </w:t>
      </w:r>
      <w:r>
        <w:rPr>
          <w:b/>
        </w:rPr>
        <w:t xml:space="preserve">wydatków bieżących </w:t>
      </w:r>
      <w:r>
        <w:t xml:space="preserve">zwiększa się o kwotę </w:t>
      </w:r>
      <w:r>
        <w:rPr>
          <w:b/>
        </w:rPr>
        <w:t xml:space="preserve">1.257.706,52 zł </w:t>
      </w:r>
      <w:r>
        <w:t>oraz zmniejsza się o kwotę</w:t>
      </w:r>
      <w:r w:rsidR="005535A1">
        <w:br/>
      </w:r>
      <w:r>
        <w:rPr>
          <w:b/>
        </w:rPr>
        <w:t xml:space="preserve">818.012,04 zł, </w:t>
      </w:r>
      <w:r>
        <w:t>zgodnie z tabelą nr 2.1, w tym:</w:t>
      </w:r>
    </w:p>
    <w:p w:rsidR="000D479B" w:rsidRDefault="00965330">
      <w:pPr>
        <w:keepLines/>
        <w:spacing w:before="120" w:after="120"/>
        <w:ind w:left="567" w:hanging="227"/>
      </w:pPr>
      <w:r>
        <w:t xml:space="preserve">a) plan </w:t>
      </w:r>
      <w:r>
        <w:rPr>
          <w:b/>
        </w:rPr>
        <w:t xml:space="preserve">wydatków bieżących na zadania realizowane w drodze umów lub porozumień między jednostkami samorządu terytorialnego oraz z organami administracji rządowej </w:t>
      </w:r>
      <w:r>
        <w:t xml:space="preserve">zwiększa się o kwotę </w:t>
      </w:r>
      <w:r>
        <w:rPr>
          <w:b/>
        </w:rPr>
        <w:t xml:space="preserve">101,52 zł </w:t>
      </w:r>
      <w:r>
        <w:t xml:space="preserve">oraz zmniejsza się o kwotę </w:t>
      </w:r>
      <w:r>
        <w:rPr>
          <w:b/>
        </w:rPr>
        <w:t>3.803,00 zł</w:t>
      </w:r>
      <w:r>
        <w:t>, zgodnie z tabelą nr 2.1.1,</w:t>
      </w:r>
    </w:p>
    <w:p w:rsidR="000D479B" w:rsidRDefault="00965330">
      <w:pPr>
        <w:spacing w:before="120" w:after="120"/>
        <w:ind w:left="340" w:hanging="227"/>
      </w:pPr>
      <w:r>
        <w:t xml:space="preserve">2) plan </w:t>
      </w:r>
      <w:r>
        <w:rPr>
          <w:b/>
        </w:rPr>
        <w:t xml:space="preserve">wydatków majątkowych </w:t>
      </w:r>
      <w:r>
        <w:t xml:space="preserve">zwiększa się o kwotę </w:t>
      </w:r>
      <w:r>
        <w:rPr>
          <w:b/>
        </w:rPr>
        <w:t xml:space="preserve">1.173.774,00 zł </w:t>
      </w:r>
      <w:r>
        <w:t xml:space="preserve">oraz zmniejsza się o kwotę </w:t>
      </w:r>
      <w:r>
        <w:rPr>
          <w:b/>
        </w:rPr>
        <w:t xml:space="preserve">1.122.774,00 zł, </w:t>
      </w:r>
      <w:r>
        <w:t>zgodnie z tabelami nr 2.2 i nr 2.3.</w:t>
      </w:r>
    </w:p>
    <w:p w:rsidR="000D479B" w:rsidRDefault="00965330">
      <w:pPr>
        <w:keepLines/>
        <w:spacing w:before="120" w:after="120"/>
        <w:ind w:firstLine="340"/>
      </w:pPr>
      <w:r>
        <w:t>2. Ustala się plan wydatków ogółem w grupach paragrafów, zgodnie z tabelą nr 3.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Dokonuje się zmiany </w:t>
      </w:r>
      <w:proofErr w:type="spellStart"/>
      <w:r>
        <w:t>budżetu</w:t>
      </w:r>
      <w:proofErr w:type="spellEnd"/>
      <w:r>
        <w:t xml:space="preserve"> ogółem w zakresie dochodów i wydatków oraz przychodów </w:t>
      </w:r>
      <w:r>
        <w:br/>
        <w:t>i rozchodów na rok 2015, zgodnie z tabelą nr 4.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4. </w:t>
      </w:r>
      <w:r>
        <w:t xml:space="preserve">Zmniejsza się plan przychodów o kwotę </w:t>
      </w:r>
      <w:r>
        <w:rPr>
          <w:b/>
        </w:rPr>
        <w:t>45.734,50 zł</w:t>
      </w:r>
      <w:r>
        <w:t>, zgodnie z tabel</w:t>
      </w:r>
      <w:r w:rsidR="005535A1">
        <w:t>ą</w:t>
      </w:r>
      <w:r>
        <w:t xml:space="preserve"> nr 5.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5. </w:t>
      </w:r>
      <w:r>
        <w:t xml:space="preserve">Zmniejsza się plan rozchodów o kwotę </w:t>
      </w:r>
      <w:r>
        <w:rPr>
          <w:b/>
        </w:rPr>
        <w:t>45.734,50 zł</w:t>
      </w:r>
      <w:r>
        <w:t>, zgodnie z tabel</w:t>
      </w:r>
      <w:r w:rsidR="005535A1">
        <w:t xml:space="preserve">ą </w:t>
      </w:r>
      <w:r>
        <w:t>nr 6.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6. </w:t>
      </w:r>
      <w:r>
        <w:t>Dokonuje się zmian w planowanych kwotach rezerw na rok 2015, zgodnie z załącznikiem nr 1.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7. </w:t>
      </w:r>
      <w:r>
        <w:t>Dokonuje się zmian w planowanych kwotach dotacji na rok 2015, zgodnie z załącznikiem nr 2.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8. </w:t>
      </w:r>
      <w:r>
        <w:t>Dokonuje się zmian w planie dochodów, przychodów i wydatków Miejskiego Programu Profilaktyki i Rozwiązywania Problemów Alkoholowych oraz Integracji Społecznej Osób Uzależnionych i Ich Bliskich oraz Miejskiego Programu Przeciwdziałania Narkomanii, zgodnie z załącznikiem nr 3.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9. </w:t>
      </w:r>
      <w:r>
        <w:t>Dokonuje się zmian w planie dochodów, przychodów i wydatków w zakresie ochrony środowiska, realizowanych na podstawie ustawy Prawo ochrony środowiska, zgodnie z załącznikiem nr 4.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lastRenderedPageBreak/>
        <w:t>§ 10. </w:t>
      </w:r>
      <w:r>
        <w:t>Dokonuje się zmian w planie dochodów wydzielonego rachunku dochodów i wydatków nimi finansowanych, zgodnie z załącznikami nr 5 i nr 6.</w:t>
      </w:r>
    </w:p>
    <w:p w:rsidR="000D479B" w:rsidRDefault="00965330">
      <w:pPr>
        <w:keepLines/>
        <w:spacing w:before="120" w:after="120"/>
        <w:ind w:firstLine="340"/>
      </w:pPr>
      <w:r>
        <w:rPr>
          <w:b/>
        </w:rPr>
        <w:t>§ 11. </w:t>
      </w:r>
      <w:r>
        <w:t xml:space="preserve">Sprawozdanie z wykonania uchwały Prezydent Miasta złoży łącznie ze sprawozdaniem z wykonania </w:t>
      </w:r>
      <w:proofErr w:type="spellStart"/>
      <w:r>
        <w:t>budżetu</w:t>
      </w:r>
      <w:proofErr w:type="spellEnd"/>
      <w:r>
        <w:t xml:space="preserve"> Miasta za rok 2015.</w:t>
      </w:r>
    </w:p>
    <w:p w:rsidR="000D479B" w:rsidRDefault="00965330" w:rsidP="00967F0A">
      <w:pPr>
        <w:keepLines/>
        <w:spacing w:before="120" w:after="120"/>
        <w:ind w:firstLine="340"/>
        <w:jc w:val="left"/>
        <w:sectPr w:rsidR="000D479B">
          <w:footerReference w:type="default" r:id="rId7"/>
          <w:pgSz w:w="11906" w:h="16838"/>
          <w:pgMar w:top="1417" w:right="850" w:bottom="1417" w:left="1417" w:header="708" w:footer="708" w:gutter="0"/>
          <w:cols w:space="708"/>
          <w:docGrid w:linePitch="360"/>
        </w:sectPr>
      </w:pPr>
      <w:r>
        <w:rPr>
          <w:b/>
        </w:rPr>
        <w:t>§ 12. </w:t>
      </w:r>
      <w:r>
        <w:t>Uchwała wchodzi w życie z dniem podjęcia i podlega publikacji w Dzienniku Urzędowym Województwa Łódzkiego.</w:t>
      </w:r>
    </w:p>
    <w:p w:rsidR="000D479B" w:rsidRDefault="00965330">
      <w:pPr>
        <w:keepNext/>
        <w:keepLines/>
        <w:spacing w:before="120" w:after="120" w:line="360" w:lineRule="auto"/>
        <w:ind w:left="4535"/>
        <w:jc w:val="left"/>
      </w:pPr>
      <w:r>
        <w:lastRenderedPageBreak/>
        <w:t>Tabela Nr 1 do Uchwały Nr ....................</w:t>
      </w:r>
      <w:r>
        <w:br/>
        <w:t>Rady Miejskiej Tomaszowa Mazowieckiego</w:t>
      </w:r>
      <w:r>
        <w:br/>
        <w:t>z dnia 28 maja 2015 r.</w:t>
      </w:r>
    </w:p>
    <w:p w:rsidR="000D479B" w:rsidRDefault="00965330">
      <w:pPr>
        <w:keepNext/>
        <w:spacing w:after="480"/>
        <w:jc w:val="center"/>
        <w:rPr>
          <w:b/>
        </w:rPr>
      </w:pPr>
      <w:r>
        <w:rPr>
          <w:b/>
        </w:rPr>
        <w:t>Zmiany</w:t>
      </w:r>
      <w:r w:rsidR="00967F0A">
        <w:rPr>
          <w:b/>
        </w:rPr>
        <w:t xml:space="preserve"> </w:t>
      </w:r>
      <w:r>
        <w:rPr>
          <w:b/>
        </w:rPr>
        <w:t>w planie dochodów ogółem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230"/>
        <w:gridCol w:w="1217"/>
        <w:gridCol w:w="1217"/>
        <w:gridCol w:w="1217"/>
        <w:gridCol w:w="1217"/>
        <w:gridCol w:w="1217"/>
      </w:tblGrid>
      <w:tr w:rsidR="00F851BE" w:rsidRPr="00967F0A">
        <w:trPr>
          <w:trHeight w:val="576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Dział</w:t>
            </w:r>
          </w:p>
        </w:tc>
        <w:tc>
          <w:tcPr>
            <w:tcW w:w="32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Wyszczególnienie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Plan początkowy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Plan przed zmianą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Zmniejszenia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Zwiększenia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Plan po zmianach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400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Wytwarzanie i zaopatrywanie w energię elektryczną, gaz i wodę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1 951,00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1 951,00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600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Transport i łączność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6 111 107,00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5 325 148,00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210 643,96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5 535 791,96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700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Gospodarka mieszkaniowa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11 390 470,00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11 390 470,00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65 300,00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11 455 770,00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750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Administracja publiczna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855 306,00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855 512,00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39,00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855 551,00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754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Bezpieczeństwo publiczne i ochrona przeciwpożarowa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68 510,00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69 848,00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7 200,00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77 048,00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756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Dochody od osób prawnych, od osób fizycznych i od innych jednostek nieposiadających osobowości prawnej oraz wydatki związane z ich poborem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83 489 943,00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77 252 847,00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-220 000,00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367 162,00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77 400 009,00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801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Oświata i wychowanie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5 780 552,00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5 849 973,12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11 201,52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5 861 174,64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852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Pomoc społeczna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26 666 885,71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26 692 354,50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-34 021,00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30 218,00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26 688 551,50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926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Kultura fizyczna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476 482,00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477 209,00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51 000,00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528 209,00</w:t>
            </w:r>
          </w:p>
        </w:tc>
      </w:tr>
      <w:tr w:rsidR="00F851BE" w:rsidRPr="00967F0A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Razem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180 613 606,71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180 121 621,36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-254 021,00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744 715,48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180 612 315,84</w:t>
            </w:r>
          </w:p>
        </w:tc>
      </w:tr>
    </w:tbl>
    <w:p w:rsidR="000D479B" w:rsidRDefault="000D479B">
      <w:pPr>
        <w:sectPr w:rsidR="000D479B">
          <w:footerReference w:type="default" r:id="rId8"/>
          <w:pgSz w:w="11906" w:h="16838"/>
          <w:pgMar w:top="1417" w:right="850" w:bottom="1417" w:left="1417" w:header="708" w:footer="708" w:gutter="0"/>
          <w:cols w:space="708"/>
          <w:docGrid w:linePitch="360"/>
        </w:sectPr>
      </w:pPr>
    </w:p>
    <w:p w:rsidR="000D479B" w:rsidRDefault="00965330">
      <w:pPr>
        <w:keepNext/>
        <w:spacing w:before="120" w:after="120" w:line="360" w:lineRule="auto"/>
        <w:ind w:left="4535"/>
        <w:jc w:val="left"/>
      </w:pPr>
      <w:r>
        <w:lastRenderedPageBreak/>
        <w:t>Tabela Nr 1.1 do Uchwały Nr ....................</w:t>
      </w:r>
      <w:r>
        <w:br/>
        <w:t>Rady Miejskiej Tomaszowa Mazowieckiego</w:t>
      </w:r>
      <w:r>
        <w:br/>
        <w:t>z dnia 28 maja 2015 r.</w:t>
      </w:r>
    </w:p>
    <w:p w:rsidR="000D479B" w:rsidRDefault="00965330">
      <w:pPr>
        <w:keepNext/>
        <w:spacing w:after="480"/>
        <w:jc w:val="center"/>
        <w:rPr>
          <w:b/>
        </w:rPr>
      </w:pPr>
      <w:r>
        <w:rPr>
          <w:b/>
        </w:rPr>
        <w:t>Zmiany w planie dochodów bieżących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751"/>
        <w:gridCol w:w="796"/>
        <w:gridCol w:w="2283"/>
        <w:gridCol w:w="1172"/>
        <w:gridCol w:w="1172"/>
        <w:gridCol w:w="1022"/>
        <w:gridCol w:w="946"/>
        <w:gridCol w:w="1172"/>
      </w:tblGrid>
      <w:tr w:rsidR="00F851BE" w:rsidRPr="00967F0A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Dział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Rozdział</w:t>
            </w:r>
          </w:p>
        </w:tc>
        <w:tc>
          <w:tcPr>
            <w:tcW w:w="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Paragraf</w:t>
            </w:r>
          </w:p>
        </w:tc>
        <w:tc>
          <w:tcPr>
            <w:tcW w:w="22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Wyszczególnienie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Plan początkowy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Plan przed zmianą</w:t>
            </w:r>
          </w:p>
        </w:tc>
        <w:tc>
          <w:tcPr>
            <w:tcW w:w="10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Zmniejszenia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846D6" w:rsidRDefault="00965330">
            <w:pPr>
              <w:jc w:val="center"/>
              <w:rPr>
                <w:b/>
                <w:sz w:val="13"/>
                <w:szCs w:val="13"/>
              </w:rPr>
            </w:pPr>
            <w:r w:rsidRPr="009846D6">
              <w:rPr>
                <w:b/>
                <w:sz w:val="13"/>
                <w:szCs w:val="13"/>
              </w:rPr>
              <w:t>Zwiększenia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center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Plan po zmianach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Wytwarzanie i zaopatrywanie w energię elektryczną, gaz i wodę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1 951,00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1 951,00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40095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1 951,00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1 951,00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0750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Dochody z najmu i dzierżawy składników majątkowych Skarbu Państwa, jednostek samorządu terytorialnego lub innych jednostek zaliczanych do sektora finansów publicznych oraz innych umów o podobnym charakterze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1 951,00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1 951,00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Transport i łączność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1 930 109,00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1 930 149,00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210 643,96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2 140 792,96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60004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Lokalny transport zbiorowy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1 260 260,00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1 260 300,00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209 667,96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1 469 967,96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0970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Wpływy z różnych dochodów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209 667,96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209 707,96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60095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104 721,00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104 721,00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976,00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105 697,00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0750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Dochody z najmu i dzierżawy składników majątkowych Skarbu Państwa, jednostek samorządu terytorialnego lub innych jednostek zaliczanych do sektora finansów publicznych oraz innych umów o podobnym charakterze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976,00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976,00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Gospodarka mieszkaniowa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4 290 470,00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4 290 470,00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65 300,00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4 355 770,00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70005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Gospodarka gruntami i nieruchomościami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3 573 470,00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3 573 470,00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65 300,00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3 638 770,00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0750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Dochody z najmu i dzierżawy składników majątkowych Skarbu Państwa, jednostek samorządu terytorialnego lub innych jednostek zaliczanych do sektora finansów publicznych oraz innych umów o podobnym charakterze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1 780 000,00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1 780 000,00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65 300,00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1 845 300,00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Administracja publiczna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855 306,00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855 512,00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39,00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855 551,00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75095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162 730,00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162 730,00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39,00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162 769,00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0920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Pozostałe odsetki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39,00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39,00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Bezpieczeństwo publiczne i ochrona przeciwpożarowa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68 510,00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69 848,00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7 200,00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77 048,00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75416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Straż gminna (miejska)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65 510,00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65 510,00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7 200,00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72 710,00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0970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Wpływy z różnych dochodów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290,00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290,00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7 200,00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7 490,00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Dochody od osób prawnych, od osób fizycznych i od innych jednostek nieposiadających osobowości prawnej oraz wydatki związane z ich poborem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83 489 943,00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77 252 847,00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-220 000,00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367 162,00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77 400 009,00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75615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Wpływy z podatku rolnego, podatku leśnego, podatku od czynności cywilnoprawnych oraz podatków i opłat lokalnych od osób prawnych i innych jednostek organizacyjnych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20 226 450,00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20 291 954,00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132 162,00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20 424 116,00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0310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Podatek od nieruchomości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19 450 000,00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19 515 504,00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12 162,00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19 527 666,00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0500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Podatek od czynności cywilnoprawnych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125 000,00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125 000,00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120 000,00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245 000,00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75616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Wpływy z podatku rolnego, podatku leśnego, podatku od spadków i darowizn, podatku od czynności cywilnoprawnych oraz podatków i opłat lokalnych od osób fizycznych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11 335 150,00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11 335 150,00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-120 000,00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11 215 150,00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0360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Podatek od spadków i darowizn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322 000,00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322 000,00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-120 000,00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202 000,00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75618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Wpływy z innych opłat stanowiących dochody JST na podstawie ustaw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7 852 997,00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1 550 397,00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-100 000,00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235 000,00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1 685 397,00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0490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Wpływy z innych lokalnych opłat pobieranych przez jednostki samorządu terytorialnego na podstawie odrębnych ustaw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7 057 227,00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779 227,00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-100 000,00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235 000,00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914 227,00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Oświata i wychowanie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5 780 552,00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5 849 973,12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11 201,52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5 861 174,64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80101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Szkoły podstawowe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41 492,00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47 222,07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101,52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47 323,59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2310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Dotacje celowe otrzymane z gminy na zadania bieżące realizowane na podstawie porozumień (umów) między jednostkami samorządu terytorialnego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1 190,00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1 190,00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101,52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1 291,52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80195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605 044,00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655 380,82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11 100,00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666 480,82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0970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Wpływy z różnych dochodów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47 234,00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11 100,00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58 334,00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852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Pomoc społeczna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26 666 885,71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26 692 354,50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-34 021,00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30 218,00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26 688 551,50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85295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1 276 595,71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1 207 216,50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-34 021,00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30 218,00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1 203 413,50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0970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Wpływy z różnych dochodów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153 492,00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153 492,00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-30 218,00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30 218,00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153 492,00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2310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Dotacje celowe otrzymane z gminy na zadania bieżące realizowane na podstawie porozumień (umów) między jednostkami samorządu terytorialnego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4 333,43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-3 803,00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530,43</w:t>
            </w:r>
          </w:p>
        </w:tc>
      </w:tr>
      <w:tr w:rsidR="00F851BE" w:rsidRPr="00967F0A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sz w:val="14"/>
                <w:szCs w:val="14"/>
              </w:rPr>
            </w:pPr>
            <w:r w:rsidRPr="00967F0A">
              <w:rPr>
                <w:sz w:val="14"/>
                <w:szCs w:val="1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lef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Razem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169 332 608,71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169 586 622,36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-254 021,00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693 715,48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Pr="00967F0A" w:rsidRDefault="00965330">
            <w:pPr>
              <w:jc w:val="right"/>
              <w:rPr>
                <w:b/>
                <w:sz w:val="14"/>
                <w:szCs w:val="14"/>
              </w:rPr>
            </w:pPr>
            <w:r w:rsidRPr="00967F0A">
              <w:rPr>
                <w:b/>
                <w:sz w:val="14"/>
                <w:szCs w:val="14"/>
              </w:rPr>
              <w:t>170 026 316,84</w:t>
            </w:r>
          </w:p>
        </w:tc>
      </w:tr>
    </w:tbl>
    <w:p w:rsidR="000D479B" w:rsidRDefault="000D479B">
      <w:pPr>
        <w:sectPr w:rsidR="000D479B">
          <w:footerReference w:type="default" r:id="rId9"/>
          <w:pgSz w:w="11906" w:h="16838"/>
          <w:pgMar w:top="1417" w:right="850" w:bottom="1417" w:left="1417" w:header="708" w:footer="708" w:gutter="0"/>
          <w:cols w:space="708"/>
          <w:docGrid w:linePitch="360"/>
        </w:sectPr>
      </w:pPr>
    </w:p>
    <w:p w:rsidR="000D479B" w:rsidRDefault="00965330">
      <w:pPr>
        <w:keepNext/>
        <w:spacing w:before="120" w:after="120" w:line="360" w:lineRule="auto"/>
        <w:ind w:left="4535"/>
        <w:jc w:val="left"/>
      </w:pPr>
      <w:r>
        <w:lastRenderedPageBreak/>
        <w:t>Tabela Nr 1.1.1 do Uchwały Nr ....................</w:t>
      </w:r>
      <w:r>
        <w:br/>
        <w:t>Rady Miejskiej Tomaszowa Mazowieckiego</w:t>
      </w:r>
      <w:r>
        <w:br/>
        <w:t>z dnia 28 maja 2015 r.</w:t>
      </w:r>
    </w:p>
    <w:p w:rsidR="000D479B" w:rsidRDefault="00965330">
      <w:pPr>
        <w:keepNext/>
        <w:spacing w:after="480"/>
        <w:jc w:val="center"/>
        <w:rPr>
          <w:b/>
        </w:rPr>
      </w:pPr>
      <w:r>
        <w:rPr>
          <w:b/>
        </w:rPr>
        <w:t>Zmiany w planie dochodów bieżących na zadania realizowane w drodze umów lub porozumień między jednostkami samorządu terytorialnego oraz z organami administracji rządowej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750"/>
        <w:gridCol w:w="796"/>
        <w:gridCol w:w="2374"/>
        <w:gridCol w:w="1067"/>
        <w:gridCol w:w="1082"/>
        <w:gridCol w:w="1097"/>
        <w:gridCol w:w="1067"/>
        <w:gridCol w:w="1082"/>
      </w:tblGrid>
      <w:tr w:rsidR="00F851BE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center"/>
              <w:rPr>
                <w:b/>
              </w:rPr>
            </w:pPr>
            <w:r>
              <w:rPr>
                <w:b/>
                <w:sz w:val="14"/>
              </w:rPr>
              <w:t>Dział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center"/>
              <w:rPr>
                <w:b/>
              </w:rPr>
            </w:pPr>
            <w:r>
              <w:rPr>
                <w:b/>
                <w:sz w:val="14"/>
              </w:rPr>
              <w:t>Rozdział</w:t>
            </w:r>
          </w:p>
        </w:tc>
        <w:tc>
          <w:tcPr>
            <w:tcW w:w="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center"/>
              <w:rPr>
                <w:b/>
              </w:rPr>
            </w:pPr>
            <w:r>
              <w:rPr>
                <w:b/>
                <w:sz w:val="14"/>
              </w:rPr>
              <w:t>Paragraf</w:t>
            </w:r>
          </w:p>
        </w:tc>
        <w:tc>
          <w:tcPr>
            <w:tcW w:w="23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center"/>
              <w:rPr>
                <w:b/>
              </w:rPr>
            </w:pPr>
            <w:r>
              <w:rPr>
                <w:b/>
                <w:sz w:val="14"/>
              </w:rPr>
              <w:t>Wyszczególnienie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center"/>
              <w:rPr>
                <w:b/>
              </w:rPr>
            </w:pPr>
            <w:r>
              <w:rPr>
                <w:b/>
                <w:sz w:val="14"/>
              </w:rPr>
              <w:t>Plan początkowy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center"/>
              <w:rPr>
                <w:b/>
              </w:rPr>
            </w:pPr>
            <w:r>
              <w:rPr>
                <w:b/>
                <w:sz w:val="14"/>
              </w:rPr>
              <w:t>Plan przed zmianą</w:t>
            </w: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center"/>
              <w:rPr>
                <w:b/>
              </w:rPr>
            </w:pPr>
            <w:r>
              <w:rPr>
                <w:b/>
                <w:sz w:val="14"/>
              </w:rPr>
              <w:t>Zmniejszenia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center"/>
              <w:rPr>
                <w:b/>
              </w:rPr>
            </w:pPr>
            <w:r>
              <w:rPr>
                <w:b/>
                <w:sz w:val="14"/>
              </w:rPr>
              <w:t>Zwiększenia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center"/>
              <w:rPr>
                <w:b/>
              </w:rPr>
            </w:pPr>
            <w:r>
              <w:rPr>
                <w:b/>
                <w:sz w:val="14"/>
              </w:rPr>
              <w:t>Plan po zmianach</w:t>
            </w:r>
          </w:p>
        </w:tc>
      </w:tr>
      <w:tr w:rsidR="00F851BE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801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Oświata i wychowanie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1 190,00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1 190,00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101,52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1 291,52</w:t>
            </w:r>
          </w:p>
        </w:tc>
      </w:tr>
      <w:tr w:rsidR="00F851BE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80101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Szkoły podstawowe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1 190,00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1 190,00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101,52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1 291,52</w:t>
            </w:r>
          </w:p>
        </w:tc>
      </w:tr>
      <w:tr w:rsidR="00F851BE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2310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Dotacje celowe otrzymane z gminy na zadania bieżące realizowane na podstawie porozumień (umów) między jednostkami samorządu terytorialnego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1 190,00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1 190,00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101,52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1 291,52</w:t>
            </w:r>
          </w:p>
        </w:tc>
      </w:tr>
      <w:tr w:rsidR="00F851BE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852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Pomoc społeczna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3 803,00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-3 803,00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</w:tr>
      <w:tr w:rsidR="00F851BE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85295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Pozostała działalność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3 803,00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-3 803,00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</w:tr>
      <w:tr w:rsidR="00F851BE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2310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rPr>
                <w:sz w:val="14"/>
              </w:rPr>
              <w:t>Dotacje celowe otrzymane z gminy na zadania bieżące realizowane na podstawie porozumień (umów) między jednostkami samorządu terytorialnego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3 803,00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-3 803,00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</w:pPr>
            <w:r>
              <w:rPr>
                <w:sz w:val="14"/>
              </w:rPr>
              <w:t>0,00</w:t>
            </w:r>
          </w:p>
        </w:tc>
      </w:tr>
      <w:tr w:rsidR="00F851BE"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</w:pPr>
            <w:r>
              <w:t> 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left"/>
              <w:rPr>
                <w:b/>
              </w:rPr>
            </w:pPr>
            <w:r>
              <w:rPr>
                <w:b/>
                <w:sz w:val="14"/>
              </w:rPr>
              <w:t>Razem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  <w:rPr>
                <w:b/>
              </w:rPr>
            </w:pPr>
            <w:r>
              <w:rPr>
                <w:b/>
                <w:sz w:val="14"/>
              </w:rPr>
              <w:t>1 489 638,00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  <w:rPr>
                <w:b/>
              </w:rPr>
            </w:pPr>
            <w:r>
              <w:rPr>
                <w:b/>
                <w:sz w:val="14"/>
              </w:rPr>
              <w:t>1 500 441,00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  <w:rPr>
                <w:b/>
              </w:rPr>
            </w:pPr>
            <w:r>
              <w:rPr>
                <w:b/>
                <w:sz w:val="14"/>
              </w:rPr>
              <w:t>-3 803,00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  <w:rPr>
                <w:b/>
              </w:rPr>
            </w:pPr>
            <w:r>
              <w:rPr>
                <w:b/>
                <w:sz w:val="14"/>
              </w:rPr>
              <w:t>101,52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D479B" w:rsidRDefault="00965330">
            <w:pPr>
              <w:jc w:val="right"/>
              <w:rPr>
                <w:b/>
              </w:rPr>
            </w:pPr>
            <w:r>
              <w:rPr>
                <w:b/>
                <w:sz w:val="14"/>
              </w:rPr>
              <w:t>1 496 739,52</w:t>
            </w:r>
          </w:p>
        </w:tc>
      </w:tr>
    </w:tbl>
    <w:p w:rsidR="000D479B" w:rsidRDefault="000D479B"/>
    <w:p w:rsidR="000D479B" w:rsidRDefault="000D479B">
      <w:pPr>
        <w:sectPr w:rsidR="000D479B">
          <w:footerReference w:type="default" r:id="rId10"/>
          <w:pgSz w:w="11906" w:h="16838"/>
          <w:pgMar w:top="1417" w:right="850" w:bottom="1417" w:left="1417" w:header="708" w:footer="708" w:gutter="0"/>
          <w:cols w:space="708"/>
          <w:docGrid w:linePitch="360"/>
        </w:sectPr>
      </w:pPr>
    </w:p>
    <w:p w:rsidR="00F851BE" w:rsidRDefault="00965330">
      <w:pPr>
        <w:pStyle w:val="Nagwek9"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sz w:val="24"/>
          <w:shd w:val="clear" w:color="auto" w:fill="FFFFFF"/>
          <w:lang w:bidi="pl-PL"/>
        </w:rPr>
      </w:pPr>
      <w:r>
        <w:rPr>
          <w:rFonts w:ascii="Times New Roman" w:hAnsi="Times New Roman"/>
          <w:sz w:val="24"/>
          <w:shd w:val="clear" w:color="auto" w:fill="FFFFFF"/>
          <w:lang w:bidi="pl-PL"/>
        </w:rPr>
        <w:lastRenderedPageBreak/>
        <w:t>DOCHODY BIEŻĄCE - CZĘŚĆ INFORMACYJNA</w:t>
      </w:r>
    </w:p>
    <w:p w:rsidR="00F851BE" w:rsidRDefault="00F851BE">
      <w:pPr>
        <w:pStyle w:val="Normal00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Zwiększa się plan dochodów bieżących o kwotę </w:t>
      </w:r>
      <w:r>
        <w:rPr>
          <w:b/>
          <w:shd w:val="clear" w:color="auto" w:fill="FFFFFF"/>
          <w:lang w:bidi="pl-PL"/>
        </w:rPr>
        <w:t xml:space="preserve">693.715,48 </w:t>
      </w:r>
      <w:r>
        <w:rPr>
          <w:b/>
          <w:shd w:val="clear" w:color="auto" w:fill="FFFFFF"/>
        </w:rPr>
        <w:t xml:space="preserve">zł </w:t>
      </w:r>
      <w:r>
        <w:rPr>
          <w:shd w:val="clear" w:color="auto" w:fill="FFFFFF"/>
        </w:rPr>
        <w:t xml:space="preserve">oraz zmniejsza o kwotę </w:t>
      </w:r>
      <w:r>
        <w:rPr>
          <w:b/>
          <w:shd w:val="clear" w:color="auto" w:fill="FFFFFF"/>
          <w:lang w:bidi="pl-PL"/>
        </w:rPr>
        <w:t xml:space="preserve">254.021,00 </w:t>
      </w:r>
      <w:r>
        <w:rPr>
          <w:b/>
          <w:shd w:val="clear" w:color="auto" w:fill="FFFFFF"/>
        </w:rPr>
        <w:t xml:space="preserve">zł. 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rPr>
          <w:b/>
          <w:shd w:val="clear" w:color="auto" w:fill="FFFFFF"/>
        </w:rPr>
      </w:pPr>
      <w:r>
        <w:rPr>
          <w:b/>
          <w:shd w:val="clear" w:color="auto" w:fill="FFFFFF"/>
        </w:rPr>
        <w:t>Z w i ę k s z e n i a :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b/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rPr>
          <w:b/>
          <w:shd w:val="clear" w:color="auto" w:fill="FFFFFF"/>
          <w:lang w:bidi="pl-PL"/>
        </w:rPr>
      </w:pPr>
      <w:r>
        <w:rPr>
          <w:b/>
          <w:shd w:val="clear" w:color="auto" w:fill="FFFFFF"/>
        </w:rPr>
        <w:t xml:space="preserve">DZIAŁ </w:t>
      </w:r>
      <w:r>
        <w:rPr>
          <w:b/>
          <w:shd w:val="clear" w:color="auto" w:fill="FFFFFF"/>
          <w:lang w:bidi="pl-PL"/>
        </w:rPr>
        <w:t>4</w:t>
      </w:r>
      <w:r>
        <w:rPr>
          <w:b/>
          <w:shd w:val="clear" w:color="auto" w:fill="FFFFFF"/>
        </w:rPr>
        <w:t xml:space="preserve">00 – </w:t>
      </w:r>
      <w:r>
        <w:rPr>
          <w:b/>
          <w:shd w:val="clear" w:color="auto" w:fill="FFFFFF"/>
          <w:lang w:bidi="pl-PL"/>
        </w:rPr>
        <w:t>WYTWARZANIE I ZAOPATRYWANIE W ENERGIĘ ELEKTRYCZNĄ , GAZ</w:t>
      </w: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rPr>
          <w:b/>
          <w:shd w:val="clear" w:color="auto" w:fill="FFFFFF"/>
        </w:rPr>
      </w:pPr>
      <w:r>
        <w:rPr>
          <w:b/>
          <w:shd w:val="clear" w:color="auto" w:fill="FFFFFF"/>
          <w:lang w:bidi="pl-PL"/>
        </w:rPr>
        <w:t>I WODĘ</w:t>
      </w:r>
      <w:r>
        <w:rPr>
          <w:b/>
          <w:shd w:val="clear" w:color="auto" w:fill="FFFFFF"/>
        </w:rPr>
        <w:t xml:space="preserve"> – </w:t>
      </w:r>
      <w:r>
        <w:rPr>
          <w:b/>
          <w:shd w:val="clear" w:color="auto" w:fill="FFFFFF"/>
          <w:lang w:bidi="pl-PL"/>
        </w:rPr>
        <w:t>1.951,00</w:t>
      </w:r>
      <w:r>
        <w:rPr>
          <w:b/>
          <w:shd w:val="clear" w:color="auto" w:fill="FFFFFF"/>
        </w:rPr>
        <w:t xml:space="preserve"> zł.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b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  <w:r>
        <w:rPr>
          <w:u w:val="single"/>
          <w:shd w:val="clear" w:color="auto" w:fill="FFFFFF"/>
          <w:lang w:bidi="pl-PL"/>
        </w:rPr>
        <w:t>Rozdział 40095</w:t>
      </w:r>
      <w:r>
        <w:rPr>
          <w:shd w:val="clear" w:color="auto" w:fill="FFFFFF"/>
          <w:lang w:bidi="pl-PL"/>
        </w:rPr>
        <w:t xml:space="preserve"> - wprowadza się plan dochodów na kwotę </w:t>
      </w:r>
      <w:r>
        <w:rPr>
          <w:b/>
          <w:shd w:val="clear" w:color="auto" w:fill="FFFFFF"/>
          <w:lang w:bidi="pl-PL"/>
        </w:rPr>
        <w:t xml:space="preserve">1.951,00 zł </w:t>
      </w:r>
      <w:r>
        <w:rPr>
          <w:shd w:val="clear" w:color="auto" w:fill="FFFFFF"/>
          <w:lang w:bidi="pl-PL"/>
        </w:rPr>
        <w:t>z tytułu dzierżawy podziemnego wieloprzewodowego kanału technologicznego wybudowanego w ramach projektu pn. „Kompleksowe zagospodarowanie przestrzeni publicznej. Przebudowa płyty Placu Kościuszki".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DZIAŁ 600 – TRANSPORT I ŁĄCZNOŚĆ – </w:t>
      </w:r>
      <w:r>
        <w:rPr>
          <w:b/>
          <w:shd w:val="clear" w:color="auto" w:fill="FFFFFF"/>
          <w:lang w:bidi="pl-PL"/>
        </w:rPr>
        <w:t>210.643</w:t>
      </w:r>
      <w:r>
        <w:rPr>
          <w:b/>
          <w:shd w:val="clear" w:color="auto" w:fill="FFFFFF"/>
        </w:rPr>
        <w:t>,</w:t>
      </w:r>
      <w:r>
        <w:rPr>
          <w:b/>
          <w:shd w:val="clear" w:color="auto" w:fill="FFFFFF"/>
          <w:lang w:bidi="pl-PL"/>
        </w:rPr>
        <w:t>96</w:t>
      </w:r>
      <w:r>
        <w:rPr>
          <w:b/>
          <w:shd w:val="clear" w:color="auto" w:fill="FFFFFF"/>
        </w:rPr>
        <w:t xml:space="preserve"> zł.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color w:val="FF0000"/>
          <w:u w:val="single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60004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>209.667,96 zł</w:t>
      </w:r>
      <w:r>
        <w:rPr>
          <w:shd w:val="clear" w:color="auto" w:fill="FFFFFF"/>
        </w:rPr>
        <w:t xml:space="preserve"> z tytułu zwrotu rekompensaty za rok 2014 </w:t>
      </w:r>
      <w:r>
        <w:rPr>
          <w:shd w:val="clear" w:color="auto" w:fill="FFFFFF"/>
          <w:lang w:bidi="pl-PL"/>
        </w:rPr>
        <w:t>od</w:t>
      </w:r>
      <w:r>
        <w:rPr>
          <w:shd w:val="clear" w:color="auto" w:fill="FFFFFF"/>
        </w:rPr>
        <w:t xml:space="preserve"> Miejskiego Zakładu Komunikacyjnego</w:t>
      </w:r>
      <w:r>
        <w:rPr>
          <w:shd w:val="clear" w:color="auto" w:fill="FFFFFF"/>
          <w:lang w:bidi="pl-PL"/>
        </w:rPr>
        <w:t xml:space="preserve"> Spółki z o.o.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  <w:r>
        <w:rPr>
          <w:u w:val="single"/>
          <w:shd w:val="clear" w:color="auto" w:fill="FFFFFF"/>
        </w:rPr>
        <w:t>Rozdział 600</w:t>
      </w:r>
      <w:r>
        <w:rPr>
          <w:u w:val="single"/>
          <w:shd w:val="clear" w:color="auto" w:fill="FFFFFF"/>
          <w:lang w:bidi="pl-PL"/>
        </w:rPr>
        <w:t>95</w:t>
      </w:r>
      <w:r>
        <w:rPr>
          <w:shd w:val="clear" w:color="auto" w:fill="FFFFFF"/>
        </w:rPr>
        <w:t xml:space="preserve"> – </w:t>
      </w:r>
      <w:r>
        <w:rPr>
          <w:shd w:val="clear" w:color="auto" w:fill="FFFFFF"/>
          <w:lang w:bidi="pl-PL"/>
        </w:rPr>
        <w:t>wprowadza</w:t>
      </w:r>
      <w:r>
        <w:rPr>
          <w:shd w:val="clear" w:color="auto" w:fill="FFFFFF"/>
        </w:rPr>
        <w:t xml:space="preserve"> się plan dochodów </w:t>
      </w:r>
      <w:r>
        <w:rPr>
          <w:shd w:val="clear" w:color="auto" w:fill="FFFFFF"/>
          <w:lang w:bidi="pl-PL"/>
        </w:rPr>
        <w:t>na</w:t>
      </w:r>
      <w:r>
        <w:rPr>
          <w:shd w:val="clear" w:color="auto" w:fill="FFFFFF"/>
        </w:rPr>
        <w:t xml:space="preserve"> kwotę </w:t>
      </w:r>
      <w:r>
        <w:rPr>
          <w:b/>
          <w:shd w:val="clear" w:color="auto" w:fill="FFFFFF"/>
        </w:rPr>
        <w:t>9</w:t>
      </w:r>
      <w:r>
        <w:rPr>
          <w:b/>
          <w:shd w:val="clear" w:color="auto" w:fill="FFFFFF"/>
          <w:lang w:bidi="pl-PL"/>
        </w:rPr>
        <w:t>7</w:t>
      </w:r>
      <w:r>
        <w:rPr>
          <w:b/>
          <w:shd w:val="clear" w:color="auto" w:fill="FFFFFF"/>
        </w:rPr>
        <w:t>6</w:t>
      </w:r>
      <w:r>
        <w:rPr>
          <w:b/>
          <w:shd w:val="clear" w:color="auto" w:fill="FFFFFF"/>
          <w:lang w:bidi="pl-PL"/>
        </w:rPr>
        <w:t>,00</w:t>
      </w:r>
      <w:r>
        <w:rPr>
          <w:b/>
          <w:shd w:val="clear" w:color="auto" w:fill="FFFFFF"/>
        </w:rPr>
        <w:t xml:space="preserve"> zł</w:t>
      </w:r>
      <w:r>
        <w:rPr>
          <w:shd w:val="clear" w:color="auto" w:fill="FFFFFF"/>
        </w:rPr>
        <w:t xml:space="preserve"> z tytułu </w:t>
      </w:r>
      <w:r>
        <w:rPr>
          <w:shd w:val="clear" w:color="auto" w:fill="FFFFFF"/>
          <w:lang w:bidi="pl-PL"/>
        </w:rPr>
        <w:t>dzierżawy podziemnego wieloprzewodowego kanału technologicznego wybudowanego w ramach projektu pn. „Kompleksowe zagospodarowanie przestrzeni publicznej. Przebudowa płyty Placu Kościuszki".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DZIAŁ 700 – GOSPODARKA MIESZKANIOWA – </w:t>
      </w:r>
      <w:r>
        <w:rPr>
          <w:b/>
          <w:shd w:val="clear" w:color="auto" w:fill="FFFFFF"/>
          <w:lang w:bidi="pl-PL"/>
        </w:rPr>
        <w:t>65</w:t>
      </w:r>
      <w:r>
        <w:rPr>
          <w:b/>
          <w:shd w:val="clear" w:color="auto" w:fill="FFFFFF"/>
        </w:rPr>
        <w:t>.</w:t>
      </w:r>
      <w:r>
        <w:rPr>
          <w:b/>
          <w:shd w:val="clear" w:color="auto" w:fill="FFFFFF"/>
          <w:lang w:bidi="pl-PL"/>
        </w:rPr>
        <w:t>30</w:t>
      </w:r>
      <w:r>
        <w:rPr>
          <w:b/>
          <w:shd w:val="clear" w:color="auto" w:fill="FFFFFF"/>
        </w:rPr>
        <w:t>0,00 zł.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70005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>65.300,00 zł</w:t>
      </w:r>
      <w:r>
        <w:rPr>
          <w:shd w:val="clear" w:color="auto" w:fill="FFFFFF"/>
        </w:rPr>
        <w:t xml:space="preserve"> z tytułu umów dzierżaw i najmu budynk</w:t>
      </w:r>
      <w:r>
        <w:rPr>
          <w:shd w:val="clear" w:color="auto" w:fill="FFFFFF"/>
          <w:lang w:bidi="pl-PL"/>
        </w:rPr>
        <w:t>ów</w:t>
      </w:r>
      <w:r>
        <w:rPr>
          <w:shd w:val="clear" w:color="auto" w:fill="FFFFFF"/>
        </w:rPr>
        <w:t xml:space="preserve"> w związku z realizacją projektu pod nazwą „Kompleksowe zagospodarowanie przestrzeni publicznej. Przebudowa płyty Placu Kościuszki”.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shd w:val="clear" w:color="auto" w:fill="FFFFFF"/>
        </w:rPr>
      </w:pPr>
    </w:p>
    <w:p w:rsidR="00F851BE" w:rsidRDefault="00965330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DZIAŁ 750 –ADMINISTRACJA PUBLICZNA – </w:t>
      </w:r>
      <w:r>
        <w:rPr>
          <w:b/>
          <w:shd w:val="clear" w:color="auto" w:fill="FFFFFF"/>
          <w:lang w:bidi="pl-PL"/>
        </w:rPr>
        <w:t>39</w:t>
      </w:r>
      <w:r>
        <w:rPr>
          <w:b/>
          <w:shd w:val="clear" w:color="auto" w:fill="FFFFFF"/>
        </w:rPr>
        <w:t>,00 zł.</w:t>
      </w:r>
    </w:p>
    <w:p w:rsidR="00F851BE" w:rsidRDefault="00F851BE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hd w:val="clear" w:color="auto" w:fill="FFFFFF"/>
        </w:rPr>
      </w:pPr>
    </w:p>
    <w:p w:rsidR="00F851BE" w:rsidRDefault="00965330">
      <w:pPr>
        <w:pStyle w:val="Normal0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  <w:r>
        <w:rPr>
          <w:u w:val="single"/>
          <w:shd w:val="clear" w:color="auto" w:fill="FFFFFF"/>
        </w:rPr>
        <w:t>Rozdział 750</w:t>
      </w:r>
      <w:r>
        <w:rPr>
          <w:u w:val="single"/>
          <w:shd w:val="clear" w:color="auto" w:fill="FFFFFF"/>
          <w:lang w:bidi="pl-PL"/>
        </w:rPr>
        <w:t>95</w:t>
      </w:r>
      <w:r>
        <w:rPr>
          <w:shd w:val="clear" w:color="auto" w:fill="FFFFFF"/>
        </w:rPr>
        <w:t xml:space="preserve"> – </w:t>
      </w:r>
      <w:r>
        <w:rPr>
          <w:shd w:val="clear" w:color="auto" w:fill="FFFFFF"/>
          <w:lang w:bidi="pl-PL"/>
        </w:rPr>
        <w:t>wprowadza</w:t>
      </w:r>
      <w:r>
        <w:rPr>
          <w:shd w:val="clear" w:color="auto" w:fill="FFFFFF"/>
        </w:rPr>
        <w:t xml:space="preserve"> się plan </w:t>
      </w:r>
      <w:r>
        <w:rPr>
          <w:shd w:val="clear" w:color="auto" w:fill="FFFFFF"/>
          <w:lang w:bidi="pl-PL"/>
        </w:rPr>
        <w:t>dochodów na</w:t>
      </w:r>
      <w:r>
        <w:rPr>
          <w:shd w:val="clear" w:color="auto" w:fill="FFFFFF"/>
        </w:rPr>
        <w:t xml:space="preserve"> kwotę </w:t>
      </w:r>
      <w:r>
        <w:rPr>
          <w:b/>
          <w:shd w:val="clear" w:color="auto" w:fill="FFFFFF"/>
          <w:lang w:bidi="pl-PL"/>
        </w:rPr>
        <w:t>39</w:t>
      </w:r>
      <w:r>
        <w:rPr>
          <w:b/>
          <w:shd w:val="clear" w:color="auto" w:fill="FFFFFF"/>
        </w:rPr>
        <w:t>,00 zł</w:t>
      </w:r>
      <w:r>
        <w:rPr>
          <w:shd w:val="clear" w:color="auto" w:fill="FFFFFF"/>
        </w:rPr>
        <w:t xml:space="preserve"> z tytułu </w:t>
      </w:r>
      <w:r>
        <w:rPr>
          <w:shd w:val="clear" w:color="auto" w:fill="FFFFFF"/>
          <w:lang w:bidi="pl-PL"/>
        </w:rPr>
        <w:t>odsetek od refundacji poniesionych kosztów na realizację projektu pn. „Partnerstwo na rzecz rozwoju obszaru funkcjonalnego Dolina rzeki Pilicy w powiecie tomaszowskim”.</w:t>
      </w:r>
    </w:p>
    <w:p w:rsidR="00F851BE" w:rsidRDefault="00F851BE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DZIAŁ 754 – BEZPIECZEŃSTWO PUBLICZNE I OCHRONA PRZECIWPOŻAROWA – </w:t>
      </w:r>
      <w:r>
        <w:rPr>
          <w:b/>
          <w:shd w:val="clear" w:color="auto" w:fill="FFFFFF"/>
          <w:lang w:bidi="pl-PL"/>
        </w:rPr>
        <w:t>7.200,00</w:t>
      </w:r>
      <w:r>
        <w:rPr>
          <w:b/>
          <w:shd w:val="clear" w:color="auto" w:fill="FFFFFF"/>
        </w:rPr>
        <w:t xml:space="preserve"> zł.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b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75416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>7.200,00 zł</w:t>
      </w:r>
      <w:r>
        <w:rPr>
          <w:shd w:val="clear" w:color="auto" w:fill="FFFFFF"/>
        </w:rPr>
        <w:t xml:space="preserve"> z tytułu zwrotu części kosztów poniesionych na wynagrodzenie pracownika zatrudnionego w ramach prac interwencyjnych w Straży Miejskiej.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DZIAŁ 756 – DOCHODY OD OSÓB PRAWNYCH, OD OSÓB FIZYCZNYCH I OD INNYCH</w:t>
      </w: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JEDNOSTEK NIEPOSIADAJĄCYCH OSOBOWOŚCI PRAWNEJ ORAZ WYDATKI ZWIĄZANE Z ICH POBOREM– </w:t>
      </w:r>
      <w:r>
        <w:rPr>
          <w:b/>
          <w:shd w:val="clear" w:color="auto" w:fill="FFFFFF"/>
          <w:lang w:bidi="pl-PL"/>
        </w:rPr>
        <w:t>367.162</w:t>
      </w:r>
      <w:r>
        <w:rPr>
          <w:b/>
          <w:shd w:val="clear" w:color="auto" w:fill="FFFFFF"/>
        </w:rPr>
        <w:t>,00 zł.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b/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  <w:r>
        <w:rPr>
          <w:u w:val="single"/>
          <w:shd w:val="clear" w:color="auto" w:fill="FFFFFF"/>
        </w:rPr>
        <w:t>Rozdział 75615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>1</w:t>
      </w:r>
      <w:r>
        <w:rPr>
          <w:b/>
          <w:shd w:val="clear" w:color="auto" w:fill="FFFFFF"/>
          <w:lang w:bidi="pl-PL"/>
        </w:rPr>
        <w:t>3</w:t>
      </w:r>
      <w:r>
        <w:rPr>
          <w:b/>
          <w:shd w:val="clear" w:color="auto" w:fill="FFFFFF"/>
        </w:rPr>
        <w:t>2.162,00 zł</w:t>
      </w:r>
      <w:r>
        <w:rPr>
          <w:shd w:val="clear" w:color="auto" w:fill="FFFFFF"/>
          <w:lang w:bidi="pl-PL"/>
        </w:rPr>
        <w:t>, w tym:</w:t>
      </w:r>
    </w:p>
    <w:p w:rsidR="00F851BE" w:rsidRDefault="00965330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o kwotę 12.162,00 zł </w:t>
      </w:r>
      <w:r>
        <w:rPr>
          <w:shd w:val="clear" w:color="auto" w:fill="FFFFFF"/>
        </w:rPr>
        <w:t>z tytułu podatku od nieruchomości od osób prawnych</w:t>
      </w:r>
      <w:r>
        <w:rPr>
          <w:shd w:val="clear" w:color="auto" w:fill="FFFFFF"/>
          <w:lang w:bidi="pl-PL"/>
        </w:rPr>
        <w:t>,</w:t>
      </w:r>
    </w:p>
    <w:p w:rsidR="00F851BE" w:rsidRDefault="00965330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>o kwotę 120.000,00 zł z tytułu podatku od czynności cywilnoprawnych osób prawnych.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u w:val="single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  <w:r>
        <w:rPr>
          <w:u w:val="single"/>
          <w:shd w:val="clear" w:color="auto" w:fill="FFFFFF"/>
        </w:rPr>
        <w:t>Rozdział 7561</w:t>
      </w:r>
      <w:r>
        <w:rPr>
          <w:u w:val="single"/>
          <w:shd w:val="clear" w:color="auto" w:fill="FFFFFF"/>
          <w:lang w:bidi="pl-PL"/>
        </w:rPr>
        <w:t>8</w:t>
      </w:r>
      <w:r>
        <w:rPr>
          <w:shd w:val="clear" w:color="auto" w:fill="FFFFFF"/>
        </w:rPr>
        <w:t xml:space="preserve"> – </w:t>
      </w:r>
      <w:r>
        <w:rPr>
          <w:shd w:val="clear" w:color="auto" w:fill="FFFFFF"/>
          <w:lang w:bidi="pl-PL"/>
        </w:rPr>
        <w:t>wprowadza</w:t>
      </w:r>
      <w:r>
        <w:rPr>
          <w:shd w:val="clear" w:color="auto" w:fill="FFFFFF"/>
        </w:rPr>
        <w:t xml:space="preserve"> się plan dochodów </w:t>
      </w:r>
      <w:r>
        <w:rPr>
          <w:shd w:val="clear" w:color="auto" w:fill="FFFFFF"/>
          <w:lang w:bidi="pl-PL"/>
        </w:rPr>
        <w:t>na</w:t>
      </w:r>
      <w:r>
        <w:rPr>
          <w:shd w:val="clear" w:color="auto" w:fill="FFFFFF"/>
        </w:rPr>
        <w:t xml:space="preserve"> kwotę</w:t>
      </w:r>
      <w:r>
        <w:rPr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  <w:lang w:bidi="pl-PL"/>
        </w:rPr>
        <w:t xml:space="preserve">235.000,00 zł, </w:t>
      </w:r>
      <w:r>
        <w:rPr>
          <w:shd w:val="clear" w:color="auto" w:fill="FFFFFF"/>
          <w:lang w:bidi="pl-PL"/>
        </w:rPr>
        <w:t>w tym:</w:t>
      </w:r>
    </w:p>
    <w:p w:rsidR="00F851BE" w:rsidRDefault="00965330">
      <w:pPr>
        <w:pStyle w:val="Normal0"/>
        <w:numPr>
          <w:ilvl w:val="0"/>
          <w:numId w:val="2"/>
        </w:numPr>
        <w:pBdr>
          <w:top w:val="nil"/>
          <w:left w:val="nil"/>
          <w:bottom w:val="nil"/>
          <w:right w:val="nil"/>
        </w:pBdr>
        <w:jc w:val="both"/>
        <w:rPr>
          <w:u w:val="single"/>
          <w:shd w:val="clear" w:color="auto" w:fill="FFFFFF"/>
        </w:rPr>
      </w:pPr>
      <w:r>
        <w:rPr>
          <w:shd w:val="clear" w:color="auto" w:fill="FFFFFF"/>
          <w:lang w:bidi="pl-PL"/>
        </w:rPr>
        <w:t xml:space="preserve">na kwotę </w:t>
      </w:r>
      <w:r>
        <w:rPr>
          <w:b/>
          <w:shd w:val="clear" w:color="auto" w:fill="FFFFFF"/>
        </w:rPr>
        <w:t>1</w:t>
      </w:r>
      <w:r>
        <w:rPr>
          <w:b/>
          <w:shd w:val="clear" w:color="auto" w:fill="FFFFFF"/>
          <w:lang w:bidi="pl-PL"/>
        </w:rPr>
        <w:t>00.000</w:t>
      </w:r>
      <w:r>
        <w:rPr>
          <w:b/>
          <w:shd w:val="clear" w:color="auto" w:fill="FFFFFF"/>
        </w:rPr>
        <w:t>,00 zł</w:t>
      </w:r>
      <w:r>
        <w:rPr>
          <w:b/>
          <w:shd w:val="clear" w:color="auto" w:fill="FFFFFF"/>
          <w:lang w:bidi="pl-PL"/>
        </w:rPr>
        <w:t xml:space="preserve"> </w:t>
      </w:r>
      <w:r>
        <w:rPr>
          <w:shd w:val="clear" w:color="auto" w:fill="FFFFFF"/>
          <w:lang w:bidi="pl-PL"/>
        </w:rPr>
        <w:t>z tytułu funkcjonowania Strefy Płatnego Parkowania dla projektu pn. „Przygotowanie terenów na obszarach objętych rewitalizacją  pod realizację nowych inwestycji gospodarczych", którą przesuwa się ramach rozdziału,</w:t>
      </w:r>
    </w:p>
    <w:p w:rsidR="00F851BE" w:rsidRDefault="00965330">
      <w:pPr>
        <w:pStyle w:val="Normal0"/>
        <w:numPr>
          <w:ilvl w:val="0"/>
          <w:numId w:val="2"/>
        </w:numPr>
        <w:pBdr>
          <w:top w:val="nil"/>
          <w:left w:val="nil"/>
          <w:bottom w:val="nil"/>
          <w:right w:val="nil"/>
        </w:pBdr>
        <w:jc w:val="both"/>
        <w:rPr>
          <w:u w:val="single"/>
          <w:shd w:val="clear" w:color="auto" w:fill="FFFFFF"/>
        </w:rPr>
      </w:pPr>
      <w:r>
        <w:rPr>
          <w:shd w:val="clear" w:color="auto" w:fill="FFFFFF"/>
          <w:lang w:bidi="pl-PL"/>
        </w:rPr>
        <w:lastRenderedPageBreak/>
        <w:t xml:space="preserve">na kwotę </w:t>
      </w:r>
      <w:r>
        <w:rPr>
          <w:b/>
          <w:shd w:val="clear" w:color="auto" w:fill="FFFFFF"/>
          <w:lang w:bidi="pl-PL"/>
        </w:rPr>
        <w:t xml:space="preserve">135.000,00 zł </w:t>
      </w:r>
      <w:r>
        <w:rPr>
          <w:shd w:val="clear" w:color="auto" w:fill="FFFFFF"/>
          <w:lang w:bidi="pl-PL"/>
        </w:rPr>
        <w:t>z tytułu funkcjonowania Strefy Płatnego Parkowania dla projektu pn.„Kompleksowe zagospodarowanie przestrzeni publicznej. Przebudowa płyty Placu Kościuszki".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u w:val="single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rPr>
          <w:b/>
          <w:shd w:val="clear" w:color="auto" w:fill="FFFFFF"/>
        </w:rPr>
      </w:pPr>
      <w:r>
        <w:rPr>
          <w:b/>
          <w:shd w:val="clear" w:color="auto" w:fill="FFFFFF"/>
        </w:rPr>
        <w:t>DZIAŁ 801 – OŚWIATA I WYCHOWANIE –</w:t>
      </w:r>
      <w:r>
        <w:rPr>
          <w:b/>
          <w:shd w:val="clear" w:color="auto" w:fill="FFFFFF"/>
          <w:lang w:bidi="pl-PL"/>
        </w:rPr>
        <w:t xml:space="preserve"> 11.201,52</w:t>
      </w:r>
      <w:r>
        <w:rPr>
          <w:b/>
          <w:shd w:val="clear" w:color="auto" w:fill="FFFFFF"/>
        </w:rPr>
        <w:t xml:space="preserve"> zł.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color w:val="FF0000"/>
          <w:u w:val="single"/>
          <w:shd w:val="clear" w:color="auto" w:fill="FFFFFF"/>
        </w:rPr>
      </w:pPr>
    </w:p>
    <w:p w:rsidR="00F851BE" w:rsidRDefault="00965330">
      <w:pPr>
        <w:pStyle w:val="Normal1"/>
        <w:pBdr>
          <w:top w:val="nil"/>
          <w:left w:val="nil"/>
          <w:bottom w:val="nil"/>
          <w:right w:val="nil"/>
        </w:pBdr>
        <w:tabs>
          <w:tab w:val="right" w:pos="8789"/>
        </w:tabs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80101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101,52 zł </w:t>
      </w:r>
      <w:r>
        <w:rPr>
          <w:shd w:val="clear" w:color="auto" w:fill="FFFFFF"/>
        </w:rPr>
        <w:t>z tytułu porozumień w sprawie organizowania, prowadzenia i finansowania nauki religii dla uczniów wyznania Kościoła Chrystusowego</w:t>
      </w:r>
      <w:r>
        <w:rPr>
          <w:shd w:val="clear" w:color="auto" w:fill="FFFFFF"/>
          <w:lang w:bidi="pl-PL"/>
        </w:rPr>
        <w:br/>
      </w:r>
      <w:r>
        <w:rPr>
          <w:shd w:val="clear" w:color="auto" w:fill="FFFFFF"/>
        </w:rPr>
        <w:t>w pozaszkolnym Punkcie Katechetycznym w Szkole Podstawowej Nr 12.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u w:val="single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80195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>11.100,00 zł</w:t>
      </w:r>
      <w:r>
        <w:rPr>
          <w:shd w:val="clear" w:color="auto" w:fill="FFFFFF"/>
        </w:rPr>
        <w:t xml:space="preserve"> z tytułu odszkodowania od firmy „</w:t>
      </w:r>
      <w:proofErr w:type="spellStart"/>
      <w:r>
        <w:rPr>
          <w:shd w:val="clear" w:color="auto" w:fill="FFFFFF"/>
        </w:rPr>
        <w:t>Interrisk</w:t>
      </w:r>
      <w:proofErr w:type="spellEnd"/>
      <w:r>
        <w:rPr>
          <w:shd w:val="clear" w:color="auto" w:fill="FFFFFF"/>
        </w:rPr>
        <w:t xml:space="preserve">” za zalanie budynku Przedszkola Nr 11. 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DZIAŁ 852 – POMOC SPOŁECZNA – </w:t>
      </w:r>
      <w:r>
        <w:rPr>
          <w:b/>
          <w:shd w:val="clear" w:color="auto" w:fill="FFFFFF"/>
          <w:lang w:bidi="pl-PL"/>
        </w:rPr>
        <w:t>30.218,00</w:t>
      </w:r>
      <w:r>
        <w:rPr>
          <w:b/>
          <w:shd w:val="clear" w:color="auto" w:fill="FFFFFF"/>
        </w:rPr>
        <w:t> zł.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b/>
          <w:color w:val="FF0000"/>
          <w:shd w:val="clear" w:color="auto" w:fill="FFFFFF"/>
        </w:rPr>
      </w:pPr>
    </w:p>
    <w:p w:rsidR="00F851BE" w:rsidRDefault="00965330">
      <w:pPr>
        <w:pStyle w:val="Normal1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85295</w:t>
      </w:r>
      <w:r>
        <w:rPr>
          <w:shd w:val="clear" w:color="auto" w:fill="FFFFFF"/>
        </w:rPr>
        <w:t xml:space="preserve"> – z</w:t>
      </w:r>
      <w:r>
        <w:rPr>
          <w:shd w:val="clear" w:color="auto" w:fill="FFFFFF"/>
          <w:lang w:bidi="pl-PL"/>
        </w:rPr>
        <w:t>więk</w:t>
      </w:r>
      <w:r>
        <w:rPr>
          <w:shd w:val="clear" w:color="auto" w:fill="FFFFFF"/>
        </w:rPr>
        <w:t xml:space="preserve">sza się plan dochodów o kwotę </w:t>
      </w:r>
      <w:r>
        <w:rPr>
          <w:b/>
          <w:shd w:val="clear" w:color="auto" w:fill="FFFFFF"/>
        </w:rPr>
        <w:t xml:space="preserve">30.218,00 zł </w:t>
      </w:r>
      <w:r>
        <w:rPr>
          <w:shd w:val="clear" w:color="auto" w:fill="FFFFFF"/>
        </w:rPr>
        <w:t>z tytułu refundacji prac interwencyjnych w związku ze zmianą formy zatrudnienia osób bezrobotnych</w:t>
      </w:r>
      <w:r>
        <w:rPr>
          <w:shd w:val="clear" w:color="auto" w:fill="FFFFFF"/>
          <w:lang w:bidi="pl-PL"/>
        </w:rPr>
        <w:t>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rPr>
          <w:b/>
          <w:shd w:val="clear" w:color="auto" w:fill="FFFFFF"/>
        </w:rPr>
      </w:pPr>
      <w:r>
        <w:rPr>
          <w:b/>
          <w:shd w:val="clear" w:color="auto" w:fill="FFFFFF"/>
        </w:rPr>
        <w:t>Z m n i e j s z e n i a :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rPr>
          <w:b/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DZIAŁ 756 – DOCHODY OD OSÓB PRAWNYCH, OD OSÓB FIZYCZNYCH I OD INNYCH</w:t>
      </w:r>
      <w:r>
        <w:rPr>
          <w:b/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</w:rPr>
        <w:t>JEDNOSTEK NIEPOSIADAJĄCYCH OSOBOWOŚCI PRAWNEJ ORAZ WYDATKI</w:t>
      </w:r>
      <w:r>
        <w:rPr>
          <w:b/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</w:rPr>
        <w:t xml:space="preserve">ZWIĄZANE Z ICH POBOREM – </w:t>
      </w:r>
      <w:r>
        <w:rPr>
          <w:b/>
          <w:shd w:val="clear" w:color="auto" w:fill="FFFFFF"/>
          <w:lang w:bidi="pl-PL"/>
        </w:rPr>
        <w:t>220.000</w:t>
      </w:r>
      <w:r>
        <w:rPr>
          <w:b/>
          <w:shd w:val="clear" w:color="auto" w:fill="FFFFFF"/>
        </w:rPr>
        <w:t>,00 zł.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7561</w:t>
      </w:r>
      <w:r>
        <w:rPr>
          <w:u w:val="single"/>
          <w:shd w:val="clear" w:color="auto" w:fill="FFFFFF"/>
          <w:lang w:bidi="pl-PL"/>
        </w:rPr>
        <w:t>6</w:t>
      </w:r>
      <w:r>
        <w:rPr>
          <w:shd w:val="clear" w:color="auto" w:fill="FFFFFF"/>
        </w:rPr>
        <w:t xml:space="preserve"> – zmniejsza się plan dochodów o kwotę </w:t>
      </w:r>
      <w:r>
        <w:rPr>
          <w:b/>
          <w:shd w:val="clear" w:color="auto" w:fill="FFFFFF"/>
          <w:lang w:bidi="pl-PL"/>
        </w:rPr>
        <w:t>120.000</w:t>
      </w:r>
      <w:r>
        <w:rPr>
          <w:b/>
          <w:shd w:val="clear" w:color="auto" w:fill="FFFFFF"/>
        </w:rPr>
        <w:t>,00 zł</w:t>
      </w:r>
      <w:r>
        <w:rPr>
          <w:shd w:val="clear" w:color="auto" w:fill="FFFFFF"/>
        </w:rPr>
        <w:t xml:space="preserve"> z tytułu </w:t>
      </w:r>
      <w:r>
        <w:rPr>
          <w:shd w:val="clear" w:color="auto" w:fill="FFFFFF"/>
          <w:lang w:bidi="pl-PL"/>
        </w:rPr>
        <w:t>podatku od spadków</w:t>
      </w:r>
      <w:r>
        <w:rPr>
          <w:shd w:val="clear" w:color="auto" w:fill="FFFFFF"/>
          <w:lang w:bidi="pl-PL"/>
        </w:rPr>
        <w:br/>
        <w:t>i darowizn.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u w:val="single"/>
          <w:shd w:val="clear" w:color="auto" w:fill="FFFFFF"/>
          <w:lang w:bidi="pl-PL"/>
        </w:rPr>
      </w:pPr>
      <w:r>
        <w:rPr>
          <w:u w:val="single"/>
          <w:shd w:val="clear" w:color="auto" w:fill="FFFFFF"/>
        </w:rPr>
        <w:t>Rozdział 7561</w:t>
      </w:r>
      <w:r>
        <w:rPr>
          <w:u w:val="single"/>
          <w:shd w:val="clear" w:color="auto" w:fill="FFFFFF"/>
          <w:lang w:bidi="pl-PL"/>
        </w:rPr>
        <w:t>8</w:t>
      </w:r>
      <w:r>
        <w:rPr>
          <w:shd w:val="clear" w:color="auto" w:fill="FFFFFF"/>
        </w:rPr>
        <w:t xml:space="preserve"> – </w:t>
      </w:r>
      <w:r>
        <w:rPr>
          <w:shd w:val="clear" w:color="auto" w:fill="FFFFFF"/>
          <w:lang w:bidi="pl-PL"/>
        </w:rPr>
        <w:t>zmniejsza</w:t>
      </w:r>
      <w:r>
        <w:rPr>
          <w:shd w:val="clear" w:color="auto" w:fill="FFFFFF"/>
        </w:rPr>
        <w:t xml:space="preserve"> się plan dochodów </w:t>
      </w:r>
      <w:r>
        <w:rPr>
          <w:shd w:val="clear" w:color="auto" w:fill="FFFFFF"/>
          <w:lang w:bidi="pl-PL"/>
        </w:rPr>
        <w:t>o</w:t>
      </w:r>
      <w:r>
        <w:rPr>
          <w:shd w:val="clear" w:color="auto" w:fill="FFFFFF"/>
        </w:rPr>
        <w:t xml:space="preserve"> kwotę</w:t>
      </w:r>
      <w:r>
        <w:rPr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  <w:lang w:bidi="pl-PL"/>
        </w:rPr>
        <w:t>100.000,00 zł</w:t>
      </w:r>
      <w:r>
        <w:rPr>
          <w:shd w:val="clear" w:color="auto" w:fill="FFFFFF"/>
          <w:lang w:bidi="pl-PL"/>
        </w:rPr>
        <w:t>,</w:t>
      </w:r>
      <w:r>
        <w:rPr>
          <w:b/>
          <w:shd w:val="clear" w:color="auto" w:fill="FFFFFF"/>
          <w:lang w:bidi="pl-PL"/>
        </w:rPr>
        <w:t xml:space="preserve"> </w:t>
      </w:r>
      <w:r>
        <w:rPr>
          <w:shd w:val="clear" w:color="auto" w:fill="FFFFFF"/>
          <w:lang w:bidi="pl-PL"/>
        </w:rPr>
        <w:t>dotyczącą Strefy Płatnego Parkowania, którą przesuwa się w ramach rozdziału, celem dostosowania planu do bieżącej realizacji dochodów.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hd w:val="clear" w:color="auto" w:fill="FFFFFF"/>
        </w:rPr>
      </w:pPr>
    </w:p>
    <w:p w:rsidR="00F851BE" w:rsidRDefault="00965330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DZIAŁ 852 – POMOC SPOŁECZNA – </w:t>
      </w:r>
      <w:r>
        <w:rPr>
          <w:b/>
          <w:shd w:val="clear" w:color="auto" w:fill="FFFFFF"/>
          <w:lang w:bidi="pl-PL"/>
        </w:rPr>
        <w:t>34.021,00</w:t>
      </w:r>
      <w:r>
        <w:rPr>
          <w:b/>
          <w:shd w:val="clear" w:color="auto" w:fill="FFFFFF"/>
        </w:rPr>
        <w:t> zł.</w:t>
      </w:r>
    </w:p>
    <w:p w:rsidR="00F851BE" w:rsidRDefault="00F851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hd w:val="clear" w:color="auto" w:fill="FFFFFF"/>
        </w:rPr>
      </w:pPr>
    </w:p>
    <w:p w:rsidR="00F851BE" w:rsidRDefault="00965330">
      <w:pPr>
        <w:pStyle w:val="Normal1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  <w:r>
        <w:rPr>
          <w:u w:val="single"/>
          <w:shd w:val="clear" w:color="auto" w:fill="FFFFFF"/>
        </w:rPr>
        <w:t>Rozdział 85295</w:t>
      </w:r>
      <w:r>
        <w:rPr>
          <w:shd w:val="clear" w:color="auto" w:fill="FFFFFF"/>
        </w:rPr>
        <w:t xml:space="preserve"> – zmniejsza się plan dochodów o kwotę</w:t>
      </w:r>
      <w:r>
        <w:rPr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  <w:lang w:bidi="pl-PL"/>
        </w:rPr>
        <w:t>34.021,00 zł</w:t>
      </w:r>
      <w:r>
        <w:rPr>
          <w:shd w:val="clear" w:color="auto" w:fill="FFFFFF"/>
          <w:lang w:bidi="pl-PL"/>
        </w:rPr>
        <w:t>, w tym:</w:t>
      </w:r>
    </w:p>
    <w:p w:rsidR="00F851BE" w:rsidRDefault="00965330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>o kwotę</w:t>
      </w:r>
      <w:r>
        <w:rPr>
          <w:b/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</w:rPr>
        <w:t>30.218,00</w:t>
      </w:r>
      <w:r>
        <w:rPr>
          <w:b/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</w:rPr>
        <w:t xml:space="preserve">zł </w:t>
      </w:r>
      <w:r>
        <w:rPr>
          <w:shd w:val="clear" w:color="auto" w:fill="FFFFFF"/>
        </w:rPr>
        <w:t>z tytułu refundacji prac interwencyjnych w związku ze zmianą formy zatrudnienia osób bezrobotnych</w:t>
      </w:r>
      <w:r>
        <w:rPr>
          <w:shd w:val="clear" w:color="auto" w:fill="FFFFFF"/>
          <w:lang w:bidi="pl-PL"/>
        </w:rPr>
        <w:t>, którą przesuwa się w ramach rozdziału,</w:t>
      </w:r>
    </w:p>
    <w:p w:rsidR="00F851BE" w:rsidRDefault="00965330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  <w:sectPr w:rsidR="00F851BE">
          <w:footerReference w:type="default" r:id="rId11"/>
          <w:pgSz w:w="11907" w:h="16839" w:code="9"/>
          <w:pgMar w:top="1440" w:right="862" w:bottom="1440" w:left="1440" w:header="708" w:footer="708" w:gutter="0"/>
          <w:cols w:space="720"/>
        </w:sectPr>
      </w:pPr>
      <w:r>
        <w:rPr>
          <w:shd w:val="clear" w:color="auto" w:fill="FFFFFF"/>
          <w:lang w:bidi="pl-PL"/>
        </w:rPr>
        <w:t xml:space="preserve">o kwotę </w:t>
      </w:r>
      <w:r>
        <w:rPr>
          <w:b/>
          <w:shd w:val="clear" w:color="auto" w:fill="FFFFFF"/>
          <w:lang w:bidi="pl-PL"/>
        </w:rPr>
        <w:t xml:space="preserve">3.803,00 zł </w:t>
      </w:r>
      <w:r>
        <w:rPr>
          <w:shd w:val="clear" w:color="auto" w:fill="FFFFFF"/>
          <w:lang w:bidi="pl-PL"/>
        </w:rPr>
        <w:t>na zadaniach wynikających z porozumień między jednostkami samorządu terytorialnego w związku z rezygnacją mieszkańca gminy Lubochnia z korzystania z Domu Dziennego Pobytu prowadzonego przez Miejski Ośrodek Pomocy Społecznej.</w:t>
      </w:r>
    </w:p>
    <w:p w:rsidR="00F851BE" w:rsidRDefault="00965330" w:rsidP="009364ED">
      <w:pPr>
        <w:pStyle w:val="Normal1"/>
        <w:keepNext/>
        <w:pBdr>
          <w:top w:val="nil"/>
          <w:left w:val="nil"/>
          <w:bottom w:val="nil"/>
          <w:right w:val="nil"/>
        </w:pBdr>
        <w:spacing w:before="120" w:after="120" w:line="360" w:lineRule="auto"/>
        <w:ind w:left="4535"/>
        <w:rPr>
          <w:shd w:val="clear" w:color="auto" w:fill="FFFFFF"/>
        </w:rPr>
      </w:pPr>
      <w:r>
        <w:rPr>
          <w:shd w:val="clear" w:color="auto" w:fill="FFFFFF"/>
        </w:rPr>
        <w:lastRenderedPageBreak/>
        <w:t>Tabela Nr 1.2 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Zmiany w planie dochodów majątkowych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8"/>
        <w:gridCol w:w="749"/>
        <w:gridCol w:w="794"/>
        <w:gridCol w:w="2379"/>
        <w:gridCol w:w="1078"/>
        <w:gridCol w:w="1078"/>
        <w:gridCol w:w="1078"/>
        <w:gridCol w:w="1048"/>
        <w:gridCol w:w="1078"/>
      </w:tblGrid>
      <w:tr w:rsidR="00F851BE" w:rsidRPr="009364ED">
        <w:trPr>
          <w:trHeight w:val="576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Dział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Rozdział</w:t>
            </w:r>
          </w:p>
        </w:tc>
        <w:tc>
          <w:tcPr>
            <w:tcW w:w="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Paragraf</w:t>
            </w:r>
          </w:p>
        </w:tc>
        <w:tc>
          <w:tcPr>
            <w:tcW w:w="23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Wyszczególnienie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Plan początkowy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Plan przed zmianą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Zmniejszenia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Zwiększenia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Plan po zmianach</w:t>
            </w:r>
          </w:p>
        </w:tc>
      </w:tr>
      <w:tr w:rsidR="00F851BE" w:rsidRPr="009364ED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926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Kultura fizyczna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51 000,00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51 000,00</w:t>
            </w:r>
          </w:p>
        </w:tc>
      </w:tr>
      <w:tr w:rsidR="00F851BE" w:rsidRPr="009364ED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92604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Instytucje kultury fizycznej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51 000,00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51 000,00</w:t>
            </w:r>
          </w:p>
        </w:tc>
      </w:tr>
      <w:tr w:rsidR="00F851BE" w:rsidRPr="009364ED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0870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Wpływy ze sprzedaży składników majątkowych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51 000,00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9364ED">
              <w:rPr>
                <w:sz w:val="15"/>
                <w:szCs w:val="15"/>
                <w:shd w:val="clear" w:color="auto" w:fill="FFFFFF"/>
              </w:rPr>
              <w:t>51 000,00</w:t>
            </w:r>
          </w:p>
        </w:tc>
      </w:tr>
      <w:tr w:rsidR="00F851BE" w:rsidRPr="009364ED">
        <w:trPr>
          <w:trHeight w:val="576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Razem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11 280 998,00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10 534 999,00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51 000,00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10 585 999,00</w:t>
            </w:r>
          </w:p>
        </w:tc>
      </w:tr>
    </w:tbl>
    <w:p w:rsidR="00F851BE" w:rsidRDefault="00F851BE">
      <w:pPr>
        <w:rPr>
          <w:shd w:val="clear" w:color="auto" w:fill="FFFFFF"/>
        </w:rPr>
      </w:pPr>
    </w:p>
    <w:p w:rsidR="00F851BE" w:rsidRDefault="00F851BE">
      <w:pPr>
        <w:rPr>
          <w:shd w:val="clear" w:color="auto" w:fill="FFFFFF"/>
        </w:rPr>
        <w:sectPr w:rsidR="00F851BE">
          <w:footerReference w:type="default" r:id="rId12"/>
          <w:pgSz w:w="11906" w:h="16838"/>
          <w:pgMar w:top="1440" w:right="862" w:bottom="1440" w:left="1440" w:header="708" w:footer="708" w:gutter="0"/>
          <w:cols w:space="720"/>
        </w:sectPr>
      </w:pPr>
    </w:p>
    <w:p w:rsidR="00F851BE" w:rsidRDefault="00965330">
      <w:pPr>
        <w:pStyle w:val="Heading90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sz w:val="24"/>
          <w:lang w:bidi="pl-PL"/>
        </w:rPr>
      </w:pPr>
      <w:r>
        <w:rPr>
          <w:rFonts w:ascii="Times New Roman" w:hAnsi="Times New Roman"/>
          <w:sz w:val="24"/>
          <w:lang w:bidi="pl-PL"/>
        </w:rPr>
        <w:lastRenderedPageBreak/>
        <w:t>DOCHODY MAJĄTKOWE - CZĘŚĆ INFORMACYJNA</w:t>
      </w:r>
    </w:p>
    <w:p w:rsidR="00F851BE" w:rsidRDefault="00F851BE">
      <w:pPr>
        <w:pStyle w:val="Normal000"/>
        <w:pBdr>
          <w:top w:val="nil"/>
          <w:left w:val="nil"/>
          <w:bottom w:val="nil"/>
          <w:right w:val="nil"/>
        </w:pBdr>
        <w:jc w:val="both"/>
        <w:rPr>
          <w:color w:val="FF0000"/>
          <w:lang w:bidi="pl-PL"/>
        </w:rPr>
      </w:pPr>
    </w:p>
    <w:p w:rsidR="00F851BE" w:rsidRDefault="0096533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lang w:bidi="pl-PL"/>
        </w:rPr>
        <w:t xml:space="preserve">Zwiększa się plan dochodów majątkowych o kwotę </w:t>
      </w:r>
      <w:r>
        <w:rPr>
          <w:b/>
          <w:lang w:bidi="pl-PL"/>
        </w:rPr>
        <w:t xml:space="preserve">51.000,00 zł. </w:t>
      </w:r>
    </w:p>
    <w:p w:rsidR="00F851BE" w:rsidRDefault="00F851BE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lang w:bidi="pl-PL"/>
        </w:rPr>
      </w:pPr>
    </w:p>
    <w:p w:rsidR="00F851BE" w:rsidRDefault="00965330">
      <w:pPr>
        <w:pStyle w:val="Normal01"/>
        <w:pBdr>
          <w:top w:val="nil"/>
          <w:left w:val="nil"/>
          <w:bottom w:val="nil"/>
          <w:right w:val="nil"/>
        </w:pBdr>
        <w:rPr>
          <w:b/>
          <w:lang w:bidi="pl-PL"/>
        </w:rPr>
      </w:pPr>
      <w:r>
        <w:rPr>
          <w:b/>
          <w:lang w:bidi="pl-PL"/>
        </w:rPr>
        <w:t>Z w i ę k s z e n i a :</w:t>
      </w:r>
    </w:p>
    <w:p w:rsidR="00F851BE" w:rsidRDefault="00F851BE">
      <w:pPr>
        <w:pStyle w:val="Normal01"/>
        <w:pBdr>
          <w:top w:val="nil"/>
          <w:left w:val="nil"/>
          <w:bottom w:val="nil"/>
          <w:right w:val="nil"/>
        </w:pBdr>
        <w:rPr>
          <w:b/>
          <w:color w:val="FF0000"/>
          <w:lang w:bidi="pl-PL"/>
        </w:rPr>
      </w:pPr>
    </w:p>
    <w:p w:rsidR="00F851BE" w:rsidRDefault="00965330">
      <w:pPr>
        <w:pStyle w:val="Normal01"/>
        <w:pBdr>
          <w:top w:val="nil"/>
          <w:left w:val="nil"/>
          <w:bottom w:val="nil"/>
          <w:right w:val="nil"/>
        </w:pBdr>
        <w:rPr>
          <w:b/>
          <w:lang w:bidi="pl-PL"/>
        </w:rPr>
      </w:pPr>
      <w:r>
        <w:rPr>
          <w:b/>
          <w:lang w:bidi="pl-PL"/>
        </w:rPr>
        <w:t>DZIAŁ 926 – KULTURA FIZYCZNA – 51.000,00 zł.</w:t>
      </w:r>
    </w:p>
    <w:p w:rsidR="00F851BE" w:rsidRDefault="00F851BE">
      <w:pPr>
        <w:pStyle w:val="Normal01"/>
        <w:pBdr>
          <w:top w:val="nil"/>
          <w:left w:val="nil"/>
          <w:bottom w:val="nil"/>
          <w:right w:val="nil"/>
        </w:pBdr>
        <w:rPr>
          <w:b/>
          <w:lang w:bidi="pl-PL"/>
        </w:rPr>
      </w:pPr>
    </w:p>
    <w:p w:rsidR="00F851BE" w:rsidRDefault="00965330">
      <w:pPr>
        <w:pStyle w:val="Normal01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92604</w:t>
      </w:r>
      <w:r>
        <w:rPr>
          <w:lang w:bidi="pl-PL"/>
        </w:rPr>
        <w:t xml:space="preserve"> - wprowadza się plan dochodów na kwotę </w:t>
      </w:r>
      <w:r>
        <w:rPr>
          <w:b/>
          <w:lang w:bidi="pl-PL"/>
        </w:rPr>
        <w:t>51.000,00 zł</w:t>
      </w:r>
      <w:r>
        <w:rPr>
          <w:lang w:bidi="pl-PL"/>
        </w:rPr>
        <w:t xml:space="preserve"> w Ośrodku Sportu i Rekreacji</w:t>
      </w:r>
      <w:r w:rsidR="00F30DDD">
        <w:rPr>
          <w:lang w:bidi="pl-PL"/>
        </w:rPr>
        <w:br/>
      </w:r>
      <w:r>
        <w:rPr>
          <w:lang w:bidi="pl-PL"/>
        </w:rPr>
        <w:t>z tytułu zlikwidowanych i sprzedanych środków trwałych w związku z modernizacją maszynowni toru łyżwiarskiego.</w:t>
      </w:r>
    </w:p>
    <w:p w:rsidR="00F851BE" w:rsidRDefault="00F851BE">
      <w:pPr>
        <w:pStyle w:val="Normal2"/>
        <w:pBdr>
          <w:top w:val="nil"/>
          <w:left w:val="nil"/>
          <w:bottom w:val="nil"/>
          <w:right w:val="nil"/>
        </w:pBdr>
        <w:rPr>
          <w:shd w:val="clear" w:color="auto" w:fill="FFFFFF"/>
        </w:rPr>
        <w:sectPr w:rsidR="00F851BE">
          <w:footerReference w:type="default" r:id="rId13"/>
          <w:pgSz w:w="12240" w:h="15840"/>
          <w:pgMar w:top="1133" w:right="850" w:bottom="1133" w:left="1700" w:header="708" w:footer="708" w:gutter="0"/>
          <w:cols w:space="720"/>
        </w:sectPr>
      </w:pPr>
    </w:p>
    <w:p w:rsidR="00F851BE" w:rsidRDefault="009364ED">
      <w:pPr>
        <w:pStyle w:val="Normal2"/>
        <w:keepNext/>
        <w:pBdr>
          <w:top w:val="nil"/>
          <w:left w:val="nil"/>
          <w:bottom w:val="nil"/>
          <w:right w:val="nil"/>
        </w:pBdr>
        <w:spacing w:before="120" w:after="120" w:line="360" w:lineRule="auto"/>
        <w:ind w:left="4535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Tabela </w:t>
      </w:r>
      <w:r w:rsidR="00965330">
        <w:rPr>
          <w:shd w:val="clear" w:color="auto" w:fill="FFFFFF"/>
        </w:rPr>
        <w:t xml:space="preserve"> Nr 2 do Uchwały Nr ....................</w:t>
      </w:r>
      <w:r w:rsidR="00965330">
        <w:rPr>
          <w:shd w:val="clear" w:color="auto" w:fill="FFFFFF"/>
        </w:rPr>
        <w:br/>
        <w:t>Rady Miejskiej Tomaszowa Mazowieckiego</w:t>
      </w:r>
      <w:r w:rsidR="00965330"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Zmian</w:t>
      </w:r>
      <w:r w:rsidR="009364ED">
        <w:rPr>
          <w:b/>
          <w:shd w:val="clear" w:color="auto" w:fill="FFFFFF"/>
        </w:rPr>
        <w:t>y</w:t>
      </w:r>
      <w:r>
        <w:rPr>
          <w:b/>
          <w:shd w:val="clear" w:color="auto" w:fill="FFFFFF"/>
        </w:rPr>
        <w:t xml:space="preserve"> </w:t>
      </w:r>
      <w:r w:rsidR="009364ED">
        <w:rPr>
          <w:b/>
          <w:shd w:val="clear" w:color="auto" w:fill="FFFFFF"/>
        </w:rPr>
        <w:t xml:space="preserve"> w planie wydatków ogółem</w:t>
      </w:r>
    </w:p>
    <w:tbl>
      <w:tblPr>
        <w:tblW w:w="5000" w:type="pct"/>
        <w:jc w:val="center"/>
        <w:tblCellSpacing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2"/>
        <w:gridCol w:w="3147"/>
        <w:gridCol w:w="1179"/>
        <w:gridCol w:w="1180"/>
        <w:gridCol w:w="1180"/>
        <w:gridCol w:w="1178"/>
        <w:gridCol w:w="1180"/>
      </w:tblGrid>
      <w:tr w:rsidR="009364ED" w:rsidRPr="009364ED" w:rsidTr="009364ED">
        <w:trPr>
          <w:cantSplit/>
          <w:trHeight w:val="340"/>
          <w:tblHeader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center"/>
              <w:rPr>
                <w:b/>
                <w:bCs/>
                <w:sz w:val="14"/>
                <w:szCs w:val="14"/>
              </w:rPr>
            </w:pPr>
            <w:r w:rsidRPr="009364ED">
              <w:rPr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center"/>
              <w:rPr>
                <w:b/>
                <w:bCs/>
                <w:sz w:val="14"/>
                <w:szCs w:val="14"/>
              </w:rPr>
            </w:pPr>
            <w:r w:rsidRPr="009364ED">
              <w:rPr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center"/>
              <w:rPr>
                <w:b/>
                <w:bCs/>
                <w:sz w:val="14"/>
                <w:szCs w:val="14"/>
              </w:rPr>
            </w:pPr>
            <w:r w:rsidRPr="009364ED">
              <w:rPr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center"/>
              <w:rPr>
                <w:b/>
                <w:bCs/>
                <w:sz w:val="14"/>
                <w:szCs w:val="14"/>
              </w:rPr>
            </w:pPr>
            <w:r w:rsidRPr="009364ED">
              <w:rPr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center"/>
              <w:rPr>
                <w:b/>
                <w:bCs/>
                <w:sz w:val="14"/>
                <w:szCs w:val="14"/>
              </w:rPr>
            </w:pPr>
            <w:r w:rsidRPr="009364ED">
              <w:rPr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center"/>
              <w:rPr>
                <w:b/>
                <w:bCs/>
                <w:sz w:val="14"/>
                <w:szCs w:val="14"/>
              </w:rPr>
            </w:pPr>
            <w:r w:rsidRPr="009364ED">
              <w:rPr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center"/>
              <w:rPr>
                <w:b/>
                <w:bCs/>
                <w:sz w:val="14"/>
                <w:szCs w:val="14"/>
              </w:rPr>
            </w:pPr>
            <w:r w:rsidRPr="009364ED">
              <w:rPr>
                <w:b/>
                <w:bCs/>
                <w:sz w:val="14"/>
                <w:szCs w:val="14"/>
              </w:rPr>
              <w:t>Plan po zmianach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600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Transport i łączność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20 881 770,00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23 356 455,00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-58 400,00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1 105 240,00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24 403 295,00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700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Gospodarka mieszkaniowa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2 000 500,00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2 065 500,00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5 000,00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2 070 500,00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750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Administracja publiczna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14 231 888,00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13 691 296,00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-6 300,00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80 100,00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13 765 096,00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754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2 048 766,00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2 049 738,00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28 400,00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2 078 138,00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758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Różne rozliczenia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7 707 000,00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4 009 264,00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-1 153 605,04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2 855 658,96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801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Oświata i wychowanie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66 196 534,14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66 861 602,82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-387 174,00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680 101,52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67 154 530,34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851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Ochrona zdrowia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2 641 648,00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2 784 317,95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-23 500,00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23 500,00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2 784 317,95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852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Pomoc społeczna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37 602 142,71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37 621 586,71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-3 803,00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3 803,00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37 621 586,71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854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Edukacyjna opieka wychowawcza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1 687 185,86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2 165 082,86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-22 004,00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2 143 078,86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900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Gospodarka komunalna i ochrona środowiska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10 878 779,00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12 380 066,67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-264 000,00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220 174,00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12 336 240,67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921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Kultura i ochrona dziedzictwa narodowego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4 761 300,00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4 773 574,00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-20 000,00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33 162,00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4 786 736,00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926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Kultura fizyczna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2 920 278,00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2 967 580,00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-2 000,00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252 000,00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sz w:val="14"/>
                <w:szCs w:val="14"/>
              </w:rPr>
            </w:pPr>
            <w:r w:rsidRPr="009364ED">
              <w:rPr>
                <w:sz w:val="14"/>
                <w:szCs w:val="14"/>
              </w:rPr>
              <w:t>3 217 580,00</w:t>
            </w:r>
          </w:p>
        </w:tc>
      </w:tr>
      <w:tr w:rsidR="009364ED" w:rsidRPr="009364ED" w:rsidTr="009364ED">
        <w:trPr>
          <w:cantSplit/>
          <w:trHeight w:val="340"/>
          <w:tblCellSpacing w:w="0" w:type="dxa"/>
          <w:jc w:val="center"/>
        </w:trPr>
        <w:tc>
          <w:tcPr>
            <w:tcW w:w="18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b/>
                <w:sz w:val="14"/>
                <w:szCs w:val="14"/>
              </w:rPr>
            </w:pPr>
            <w:r w:rsidRPr="009364ED">
              <w:rPr>
                <w:b/>
                <w:sz w:val="14"/>
                <w:szCs w:val="14"/>
              </w:rPr>
              <w:t> </w:t>
            </w:r>
          </w:p>
        </w:tc>
        <w:tc>
          <w:tcPr>
            <w:tcW w:w="1673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left"/>
              <w:rPr>
                <w:b/>
                <w:sz w:val="14"/>
                <w:szCs w:val="14"/>
              </w:rPr>
            </w:pPr>
            <w:r w:rsidRPr="009364ED">
              <w:rPr>
                <w:b/>
                <w:sz w:val="14"/>
                <w:szCs w:val="14"/>
              </w:rPr>
              <w:t>Razem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b/>
                <w:sz w:val="14"/>
                <w:szCs w:val="14"/>
              </w:rPr>
            </w:pPr>
            <w:r w:rsidRPr="009364ED">
              <w:rPr>
                <w:b/>
                <w:sz w:val="14"/>
                <w:szCs w:val="14"/>
              </w:rPr>
              <w:t>178 836 456,71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b/>
                <w:sz w:val="14"/>
                <w:szCs w:val="14"/>
              </w:rPr>
            </w:pPr>
            <w:r w:rsidRPr="009364ED">
              <w:rPr>
                <w:b/>
                <w:sz w:val="14"/>
                <w:szCs w:val="14"/>
              </w:rPr>
              <w:t>180 163 401,83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b/>
                <w:sz w:val="14"/>
                <w:szCs w:val="14"/>
              </w:rPr>
            </w:pPr>
            <w:r w:rsidRPr="009364ED">
              <w:rPr>
                <w:b/>
                <w:sz w:val="14"/>
                <w:szCs w:val="14"/>
              </w:rPr>
              <w:t>-1 940 786,04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b/>
                <w:sz w:val="14"/>
                <w:szCs w:val="14"/>
              </w:rPr>
            </w:pPr>
            <w:r w:rsidRPr="009364ED">
              <w:rPr>
                <w:b/>
                <w:sz w:val="14"/>
                <w:szCs w:val="14"/>
              </w:rPr>
              <w:t>2 431 480,52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9364ED" w:rsidRPr="009364ED" w:rsidRDefault="009364ED" w:rsidP="009364ED">
            <w:pPr>
              <w:jc w:val="right"/>
              <w:rPr>
                <w:b/>
                <w:sz w:val="14"/>
                <w:szCs w:val="14"/>
              </w:rPr>
            </w:pPr>
            <w:r w:rsidRPr="009364ED">
              <w:rPr>
                <w:b/>
                <w:sz w:val="14"/>
                <w:szCs w:val="14"/>
              </w:rPr>
              <w:t>180 654 096,31</w:t>
            </w:r>
          </w:p>
        </w:tc>
      </w:tr>
    </w:tbl>
    <w:p w:rsidR="009364ED" w:rsidRDefault="009364ED">
      <w:pPr>
        <w:rPr>
          <w:shd w:val="clear" w:color="auto" w:fill="FFFFFF"/>
        </w:rPr>
        <w:sectPr w:rsidR="009364ED">
          <w:footerReference w:type="default" r:id="rId14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Tabela Nr 2.1 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Zmiany w planie wydatków bieżących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"/>
        <w:gridCol w:w="730"/>
        <w:gridCol w:w="2729"/>
        <w:gridCol w:w="1124"/>
        <w:gridCol w:w="1124"/>
        <w:gridCol w:w="1109"/>
        <w:gridCol w:w="1109"/>
        <w:gridCol w:w="1122"/>
      </w:tblGrid>
      <w:tr w:rsidR="00F851BE" w:rsidRPr="009364ED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9364ED">
              <w:rPr>
                <w:b/>
                <w:sz w:val="13"/>
                <w:szCs w:val="13"/>
                <w:shd w:val="clear" w:color="auto" w:fill="FFFFFF"/>
              </w:rPr>
              <w:t>Dział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9364ED">
              <w:rPr>
                <w:b/>
                <w:sz w:val="13"/>
                <w:szCs w:val="13"/>
                <w:shd w:val="clear" w:color="auto" w:fill="FFFFFF"/>
              </w:rPr>
              <w:t>Rozdział</w:t>
            </w:r>
          </w:p>
        </w:tc>
        <w:tc>
          <w:tcPr>
            <w:tcW w:w="272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Wyszczególnienie</w:t>
            </w:r>
          </w:p>
        </w:tc>
        <w:tc>
          <w:tcPr>
            <w:tcW w:w="112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Plan początkowy</w:t>
            </w:r>
          </w:p>
        </w:tc>
        <w:tc>
          <w:tcPr>
            <w:tcW w:w="112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Plan przed zmianą</w:t>
            </w:r>
          </w:p>
        </w:tc>
        <w:tc>
          <w:tcPr>
            <w:tcW w:w="11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Zmniejszenia</w:t>
            </w:r>
          </w:p>
        </w:tc>
        <w:tc>
          <w:tcPr>
            <w:tcW w:w="11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Zwiększenia</w:t>
            </w:r>
          </w:p>
        </w:tc>
        <w:tc>
          <w:tcPr>
            <w:tcW w:w="112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Plan po zmianach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600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Transport i łączność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8 553 610,00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8 553 655,00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-58 400,00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418 740,00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8 913 995,00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60016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Drogi publiczne gminne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2 197 760,00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2 195 953,00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-58 400,00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418 740,00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2 556 293,00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750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Administracja publiczna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14 011 888,00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13 471 296,00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-2 200,00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65 000,00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13 534 096,00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75022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Rady gmin (miast i miast na prawach powiatu)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397 900,00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397 900,00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-1 000,00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396 900,00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75075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Promocja jednostek samorządu terytorialnego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183 148,00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193 148,00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-1 200,00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195 948,00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75095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188 354,00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188 354,00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61 000,00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249 354,00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754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Bezpieczeństwo publiczne i ochrona przeciwpożarowa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1 826 766,00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1 827 738,00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8 400,00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1 836 138,00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75412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Ochotnicze straże pożarne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193 266,00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193 266,00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1 200,00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194 466,00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75416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Straż gminna (miejska)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1 578 000,00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1 578 972,00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7 200,00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1 586 172,00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758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Różne rozliczenia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2 805 000,00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1 981 169,00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-63 431,04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1 917 737,96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75818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Rezerwy ogólne i celowe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2 805 000,00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1 981 169,00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-63 431,04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1 917 737,96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Oświata i wychowanie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65 896 534,14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66 513 602,82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-387 174,00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467 101,52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66 593 530,34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80101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Szkoły podstawowe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25 732 102,17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24 701 112,66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-7 000,00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300 101,52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24 994 214,18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80104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Przedszkola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19 050 183,00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18 168 823,81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-80 000,00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93 000,00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18 181 823,81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80110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Gimnazja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15 561 942,00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14 421 165,51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-80 000,00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14 345 165,51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80149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Realizacja zadań wymagających stosowania specjalnej organizacji nauki i metod pracy dla dzieci w przedszkolach, oddziałach przedszkolnych w szkołach podstawowych i innych formach wychowania przedszkolnego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955 422,00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70 000,00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1 025 422,00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80195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3 112 839,00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3 671 289,68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-220 174,00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3 451 115,68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851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Ochrona zdrowia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2 456 648,00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2 529 317,95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23 500,00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2 552 817,95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85154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Przeciwdziałanie alkoholizmowi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1 072 200,00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1 131 786,19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23 500,00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1 155 286,19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852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Pomoc społeczna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37 517 142,71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37 528 586,71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-3 803,00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3 803,00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37 528 586,71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85295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2 244 606,87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2 194 861,32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-3 803,00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3 803,00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2 194 861,32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854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Edukacyjna opieka wychowawcza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1 687 185,86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2 165 082,86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-22 004,00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2 143 078,86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85401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Świetlice szkolne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1 367 727,86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1 367 727,86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-22 004,00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1 345 723,86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Gospodarka komunalna i ochrona środowiska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10 446 779,00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11 863 066,67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-259 000,00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186 000,00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11 790 066,67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90003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Oczyszczanie miast i wsi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876 710,00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916 710,00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-140 000,00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776 710,00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90004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Utrzymanie zieleni w miastach i gminach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520 000,00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470 000,00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-119 000,00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61 000,00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412 000,00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90095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1 093 561,00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1 087 516,00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125 000,00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1 212 516,00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Kultura i ochrona dziedzictwa narodowego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4 711 300,00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4 723 574,00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-20 000,00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33 162,00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4 736 736,00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92109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Domy i ośrodki kultury, świetlice i kluby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2 260 500,00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2 265 778,00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32 162,00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2 297 940,00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92113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Centra kultury i sztuki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100 000,00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100 000,00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-20 000,00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80 000,00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92195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133 300,00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133 300,00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134 300,00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926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Kultura fizyczna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2 920 278,00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2 951 580,00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-2 000,00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52 000,00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3 001 580,00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92604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Instytucje kultury fizycznej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1 854 831,00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1 886 133,00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50 000,00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1 936 133,00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92605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Zadania w zakresie kultury fizycznej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974 000,00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974 000,00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-2 000,00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972 000,00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92695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91 447,00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91 447,00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2 000,00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93 447,00</w:t>
            </w:r>
          </w:p>
        </w:tc>
      </w:tr>
      <w:tr w:rsidR="00F851BE" w:rsidRPr="009364ED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9364ED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Razem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159 422 296,71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160 856 506,83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-818 012,04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1 257 706,52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161 296 201,31</w:t>
            </w:r>
          </w:p>
        </w:tc>
      </w:tr>
    </w:tbl>
    <w:p w:rsidR="00F851BE" w:rsidRDefault="00F851BE">
      <w:pPr>
        <w:rPr>
          <w:shd w:val="clear" w:color="auto" w:fill="FFFFFF"/>
        </w:rPr>
        <w:sectPr w:rsidR="00F851BE">
          <w:footerReference w:type="default" r:id="rId15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Tabela Nr 2.1.1 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Zmiany w planie wydatków bieżących na zadania realizowane w drodze umów lub porozumień między jednostkami samorządu terytorialnego oraz z organami administracji rządowej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"/>
        <w:gridCol w:w="730"/>
        <w:gridCol w:w="2743"/>
        <w:gridCol w:w="1109"/>
        <w:gridCol w:w="1109"/>
        <w:gridCol w:w="1124"/>
        <w:gridCol w:w="1109"/>
        <w:gridCol w:w="1123"/>
      </w:tblGrid>
      <w:tr w:rsidR="00F851BE" w:rsidRPr="009364ED">
        <w:trPr>
          <w:trHeight w:val="576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9364ED">
              <w:rPr>
                <w:b/>
                <w:sz w:val="13"/>
                <w:szCs w:val="13"/>
                <w:shd w:val="clear" w:color="auto" w:fill="FFFFFF"/>
              </w:rPr>
              <w:t>Dział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9364ED">
              <w:rPr>
                <w:b/>
                <w:sz w:val="13"/>
                <w:szCs w:val="13"/>
                <w:shd w:val="clear" w:color="auto" w:fill="FFFFFF"/>
              </w:rPr>
              <w:t>Rozdział</w:t>
            </w:r>
          </w:p>
        </w:tc>
        <w:tc>
          <w:tcPr>
            <w:tcW w:w="27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Wyszczególnienie</w:t>
            </w:r>
          </w:p>
        </w:tc>
        <w:tc>
          <w:tcPr>
            <w:tcW w:w="11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Plan początkowy</w:t>
            </w:r>
          </w:p>
        </w:tc>
        <w:tc>
          <w:tcPr>
            <w:tcW w:w="11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Plan przed zmianą</w:t>
            </w:r>
          </w:p>
        </w:tc>
        <w:tc>
          <w:tcPr>
            <w:tcW w:w="112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Zmniejszenia</w:t>
            </w:r>
          </w:p>
        </w:tc>
        <w:tc>
          <w:tcPr>
            <w:tcW w:w="11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Zwiększenia</w:t>
            </w:r>
          </w:p>
        </w:tc>
        <w:tc>
          <w:tcPr>
            <w:tcW w:w="112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9364ED">
              <w:rPr>
                <w:b/>
                <w:sz w:val="14"/>
                <w:szCs w:val="14"/>
                <w:shd w:val="clear" w:color="auto" w:fill="FFFFFF"/>
              </w:rPr>
              <w:t>Plan po zmianach</w:t>
            </w:r>
          </w:p>
        </w:tc>
      </w:tr>
      <w:tr w:rsidR="00F851BE" w:rsidRPr="009364ED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Oświata i wychowanie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1 190,00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1 190,00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101,52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1 291,52</w:t>
            </w:r>
          </w:p>
        </w:tc>
      </w:tr>
      <w:tr w:rsidR="00F851BE" w:rsidRPr="009364ED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80101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Szkoły podstawowe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1 190,00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1 190,00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101,52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1 291,52</w:t>
            </w:r>
          </w:p>
        </w:tc>
      </w:tr>
      <w:tr w:rsidR="00F851BE" w:rsidRPr="009364ED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852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Pomoc społeczna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3 803,00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-3 803,00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0,00</w:t>
            </w:r>
          </w:p>
        </w:tc>
      </w:tr>
      <w:tr w:rsidR="00F851BE" w:rsidRPr="009364ED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85295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Pozostała działalność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3 803,00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-3 803,00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0,00</w:t>
            </w:r>
          </w:p>
        </w:tc>
      </w:tr>
      <w:tr w:rsidR="00F851BE" w:rsidRPr="009364ED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9364ED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left"/>
              <w:rPr>
                <w:b/>
                <w:sz w:val="16"/>
                <w:szCs w:val="16"/>
                <w:shd w:val="clear" w:color="auto" w:fill="FFFFFF"/>
              </w:rPr>
            </w:pPr>
            <w:r w:rsidRPr="009364ED">
              <w:rPr>
                <w:b/>
                <w:sz w:val="16"/>
                <w:szCs w:val="16"/>
                <w:shd w:val="clear" w:color="auto" w:fill="FFFFFF"/>
              </w:rPr>
              <w:t>Razem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9364ED">
              <w:rPr>
                <w:b/>
                <w:sz w:val="16"/>
                <w:szCs w:val="16"/>
                <w:shd w:val="clear" w:color="auto" w:fill="FFFFFF"/>
              </w:rPr>
              <w:t>1 489 638,00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9364ED">
              <w:rPr>
                <w:b/>
                <w:sz w:val="16"/>
                <w:szCs w:val="16"/>
                <w:shd w:val="clear" w:color="auto" w:fill="FFFFFF"/>
              </w:rPr>
              <w:t>1 500 441,00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9364ED">
              <w:rPr>
                <w:b/>
                <w:sz w:val="16"/>
                <w:szCs w:val="16"/>
                <w:shd w:val="clear" w:color="auto" w:fill="FFFFFF"/>
              </w:rPr>
              <w:t>-3 803,00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9364ED">
              <w:rPr>
                <w:b/>
                <w:sz w:val="16"/>
                <w:szCs w:val="16"/>
                <w:shd w:val="clear" w:color="auto" w:fill="FFFFFF"/>
              </w:rPr>
              <w:t>101,52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9364ED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9364ED">
              <w:rPr>
                <w:b/>
                <w:sz w:val="16"/>
                <w:szCs w:val="16"/>
                <w:shd w:val="clear" w:color="auto" w:fill="FFFFFF"/>
              </w:rPr>
              <w:t>1 496 739,52</w:t>
            </w:r>
          </w:p>
        </w:tc>
      </w:tr>
    </w:tbl>
    <w:p w:rsidR="00F851BE" w:rsidRDefault="00F851BE">
      <w:pPr>
        <w:rPr>
          <w:shd w:val="clear" w:color="auto" w:fill="FFFFFF"/>
        </w:rPr>
      </w:pPr>
    </w:p>
    <w:p w:rsidR="00F851BE" w:rsidRDefault="00F851BE">
      <w:pPr>
        <w:rPr>
          <w:shd w:val="clear" w:color="auto" w:fill="FFFFFF"/>
        </w:rPr>
        <w:sectPr w:rsidR="00F851BE">
          <w:footerReference w:type="default" r:id="rId16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pStyle w:val="Heading91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sz w:val="24"/>
          <w:lang w:bidi="pl-PL"/>
        </w:rPr>
      </w:pPr>
      <w:r>
        <w:rPr>
          <w:rFonts w:ascii="Times New Roman" w:hAnsi="Times New Roman"/>
          <w:sz w:val="24"/>
          <w:lang w:bidi="pl-PL"/>
        </w:rPr>
        <w:lastRenderedPageBreak/>
        <w:t>WYDATKI BIEŻĄCE - CZĘŚĆ INFORMACYJNA</w:t>
      </w:r>
    </w:p>
    <w:p w:rsidR="00F851BE" w:rsidRDefault="00F851BE">
      <w:pPr>
        <w:pStyle w:val="Normal001"/>
        <w:pBdr>
          <w:top w:val="nil"/>
          <w:left w:val="nil"/>
          <w:bottom w:val="nil"/>
          <w:right w:val="nil"/>
        </w:pBdr>
        <w:jc w:val="both"/>
        <w:rPr>
          <w:color w:val="FF0000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lang w:bidi="pl-PL"/>
        </w:rPr>
        <w:t xml:space="preserve">Zwiększa się plan wydatków bieżących o kwotę </w:t>
      </w:r>
      <w:r>
        <w:rPr>
          <w:b/>
          <w:lang w:bidi="pl-PL"/>
        </w:rPr>
        <w:t xml:space="preserve">1.257.706,52 zł </w:t>
      </w:r>
      <w:r>
        <w:rPr>
          <w:lang w:bidi="pl-PL"/>
        </w:rPr>
        <w:t xml:space="preserve">oraz zmniejsza o kwotę </w:t>
      </w:r>
      <w:r>
        <w:rPr>
          <w:b/>
          <w:lang w:bidi="pl-PL"/>
        </w:rPr>
        <w:t xml:space="preserve">818.012,04 zł. 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color w:val="FF0000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Z w i ę k s z e n i a :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600 – TRANSPORT I ŁĄCZNOŚĆ – 418.740,00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60016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 xml:space="preserve">418.740,00 zł, </w:t>
      </w:r>
      <w:r>
        <w:rPr>
          <w:lang w:bidi="pl-PL"/>
        </w:rPr>
        <w:t>w tym:</w:t>
      </w:r>
    </w:p>
    <w:p w:rsidR="00F851BE" w:rsidRDefault="00965330">
      <w:pPr>
        <w:pStyle w:val="Normal02"/>
        <w:numPr>
          <w:ilvl w:val="0"/>
          <w:numId w:val="4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>o kwotę 259.000,00 zł,</w:t>
      </w:r>
      <w:r>
        <w:rPr>
          <w:b/>
          <w:lang w:bidi="pl-PL"/>
        </w:rPr>
        <w:t xml:space="preserve"> </w:t>
      </w:r>
      <w:r>
        <w:rPr>
          <w:lang w:bidi="pl-PL"/>
        </w:rPr>
        <w:t>którą przesuwa się z rozdziałów 90003 i 90004 z przeznaczeniem na profilowanie, remont i przebudowy ulic gruntowych, oznakowanie poziome i pionowe ulic, opłaty za odprowadzanie wód deszczowych, zimowe utrzymanie dróg oraz ubezpieczenie dróg od odpowiedzialności cywilnej,</w:t>
      </w:r>
    </w:p>
    <w:p w:rsidR="00F851BE" w:rsidRDefault="00965330">
      <w:pPr>
        <w:pStyle w:val="Normal02"/>
        <w:numPr>
          <w:ilvl w:val="0"/>
          <w:numId w:val="5"/>
        </w:numPr>
        <w:pBdr>
          <w:top w:val="nil"/>
          <w:left w:val="nil"/>
          <w:bottom w:val="nil"/>
          <w:right w:val="nil"/>
        </w:pBdr>
        <w:jc w:val="both"/>
        <w:rPr>
          <w:u w:val="single"/>
        </w:rPr>
      </w:pPr>
      <w:r>
        <w:rPr>
          <w:lang w:bidi="pl-PL"/>
        </w:rPr>
        <w:t>o kwotę 58.400,00 zł z przeznaczeniem na wydatki dotyczące Strefy Płatnego Parkowania dla projektu pn.„Przygotowanie terenów na obszarach objętych rewitalizacją pod realizację nowych inwestycji gospodarczych",</w:t>
      </w:r>
    </w:p>
    <w:p w:rsidR="00F851BE" w:rsidRDefault="00965330">
      <w:pPr>
        <w:pStyle w:val="Normal02"/>
        <w:numPr>
          <w:ilvl w:val="0"/>
          <w:numId w:val="5"/>
        </w:numPr>
        <w:pBdr>
          <w:top w:val="nil"/>
          <w:left w:val="nil"/>
          <w:bottom w:val="nil"/>
          <w:right w:val="nil"/>
        </w:pBdr>
        <w:jc w:val="both"/>
        <w:rPr>
          <w:u w:val="single"/>
        </w:rPr>
      </w:pPr>
      <w:r>
        <w:rPr>
          <w:lang w:bidi="pl-PL"/>
        </w:rPr>
        <w:t>o kwotę 78.840,00 zł</w:t>
      </w:r>
      <w:r>
        <w:rPr>
          <w:b/>
          <w:lang w:bidi="pl-PL"/>
        </w:rPr>
        <w:t xml:space="preserve"> </w:t>
      </w:r>
      <w:r>
        <w:rPr>
          <w:lang w:bidi="pl-PL"/>
        </w:rPr>
        <w:t>z przeznaczeniem na wydatki dotyczące Strefy Płatnego Parkowania dla projektu pn. „Kompleksowe zagospodarowanie przestrzeni publicznej. Przebudowa płyty Placu Kościuszki",</w:t>
      </w:r>
    </w:p>
    <w:p w:rsidR="00F851BE" w:rsidRDefault="00965330">
      <w:pPr>
        <w:pStyle w:val="Normal02"/>
        <w:numPr>
          <w:ilvl w:val="0"/>
          <w:numId w:val="5"/>
        </w:numPr>
        <w:pBdr>
          <w:top w:val="nil"/>
          <w:left w:val="nil"/>
          <w:bottom w:val="nil"/>
          <w:right w:val="nil"/>
        </w:pBdr>
        <w:jc w:val="both"/>
        <w:rPr>
          <w:u w:val="single"/>
        </w:rPr>
      </w:pPr>
      <w:r>
        <w:rPr>
          <w:lang w:bidi="pl-PL"/>
        </w:rPr>
        <w:t>o kwotę 19.500,00 zł z przeznaczeniem na pokrycie wydatków związanych z ostatecznym rozliczeniem projektu pn. „Przygotowanie terenów na obszarach objętych rewitalizacją pod realizację nowych inwestycji gospodarczych",</w:t>
      </w:r>
    </w:p>
    <w:p w:rsidR="00F851BE" w:rsidRDefault="00965330">
      <w:pPr>
        <w:pStyle w:val="Normal02"/>
        <w:numPr>
          <w:ilvl w:val="0"/>
          <w:numId w:val="5"/>
        </w:numPr>
        <w:pBdr>
          <w:top w:val="nil"/>
          <w:left w:val="nil"/>
          <w:bottom w:val="nil"/>
          <w:right w:val="nil"/>
        </w:pBdr>
        <w:jc w:val="both"/>
        <w:rPr>
          <w:u w:val="single"/>
        </w:rPr>
      </w:pPr>
      <w:r>
        <w:rPr>
          <w:lang w:bidi="pl-PL"/>
        </w:rPr>
        <w:t>o kwotę 3.000,00 zł z przeznaczeniem na pokrycie wydatków związanych z ostatecznym rozliczeniem projektu pn. „Kompleksowe zagospodarowanie przestrzeni publicznej. Przebudowa płyty Placu Kościuszki".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750 – ADMINISTRACJA PUBLICZNA – 65.000,00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75075</w:t>
      </w:r>
      <w:r>
        <w:rPr>
          <w:lang w:bidi="pl-PL"/>
        </w:rPr>
        <w:t xml:space="preserve"> - wprowadza się plan wydatków na kwotę </w:t>
      </w:r>
      <w:r>
        <w:rPr>
          <w:b/>
          <w:lang w:bidi="pl-PL"/>
        </w:rPr>
        <w:t>4.000,00 zł</w:t>
      </w:r>
      <w:r>
        <w:rPr>
          <w:lang w:bidi="pl-PL"/>
        </w:rPr>
        <w:t xml:space="preserve"> z przeznaczeniem na przygotowanie materiałów informacyjnych oraz przeprowadzenie procedur związanych z wdrożeniem „</w:t>
      </w:r>
      <w:r w:rsidR="00245FF6">
        <w:rPr>
          <w:lang w:bidi="pl-PL"/>
        </w:rPr>
        <w:t xml:space="preserve"> Tomaszowskiego </w:t>
      </w:r>
      <w:r>
        <w:rPr>
          <w:lang w:bidi="pl-PL"/>
        </w:rPr>
        <w:t xml:space="preserve">Budżetu </w:t>
      </w:r>
      <w:r w:rsidR="00245FF6">
        <w:rPr>
          <w:lang w:bidi="pl-PL"/>
        </w:rPr>
        <w:t>Obywatelskiego 2016</w:t>
      </w:r>
      <w:r>
        <w:rPr>
          <w:lang w:bidi="pl-PL"/>
        </w:rPr>
        <w:t>”.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75095</w:t>
      </w:r>
      <w:r>
        <w:rPr>
          <w:lang w:bidi="pl-PL"/>
        </w:rPr>
        <w:t xml:space="preserve"> - wprowadza się plan wydatków na kwotę </w:t>
      </w:r>
      <w:r>
        <w:rPr>
          <w:b/>
          <w:lang w:bidi="pl-PL"/>
        </w:rPr>
        <w:t>61.000,00 zł</w:t>
      </w:r>
      <w:r>
        <w:rPr>
          <w:lang w:bidi="pl-PL"/>
        </w:rPr>
        <w:t>,</w:t>
      </w:r>
      <w:r w:rsidR="00531B93">
        <w:rPr>
          <w:lang w:bidi="pl-PL"/>
        </w:rPr>
        <w:t xml:space="preserve"> </w:t>
      </w:r>
      <w:r>
        <w:rPr>
          <w:lang w:bidi="pl-PL"/>
        </w:rPr>
        <w:t>w tym:</w:t>
      </w:r>
    </w:p>
    <w:p w:rsidR="00F851BE" w:rsidRDefault="00965330">
      <w:pPr>
        <w:pStyle w:val="Normal02"/>
        <w:numPr>
          <w:ilvl w:val="0"/>
          <w:numId w:val="6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>na kwotę 8.000,00 zł z przeznaczeniem na opracowanie Strategicznej Oceny Oddziaływania na Środowisko dla projektu  Strategii Rozwoju Miasta Tomaszowa Mazowieckiego na lata 2015-2020,</w:t>
      </w:r>
    </w:p>
    <w:p w:rsidR="00F851BE" w:rsidRDefault="00965330">
      <w:pPr>
        <w:pStyle w:val="Normal02"/>
        <w:numPr>
          <w:ilvl w:val="0"/>
          <w:numId w:val="6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>na kwotę 50.000,00 zł z przeznaczeniem na opracowanie Programu Rewitalizacji Miasta na lata 201</w:t>
      </w:r>
      <w:r w:rsidR="00245FF6">
        <w:rPr>
          <w:lang w:bidi="pl-PL"/>
        </w:rPr>
        <w:t>5</w:t>
      </w:r>
      <w:r>
        <w:rPr>
          <w:lang w:bidi="pl-PL"/>
        </w:rPr>
        <w:t>-2020,</w:t>
      </w:r>
    </w:p>
    <w:p w:rsidR="00F851BE" w:rsidRDefault="00965330">
      <w:pPr>
        <w:pStyle w:val="Normal02"/>
        <w:numPr>
          <w:ilvl w:val="0"/>
          <w:numId w:val="6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 xml:space="preserve">na kwotę 3.000,00 zł z przeznaczeniem na pomoc finansową dla Powiatu Tomaszowskiego na </w:t>
      </w:r>
      <w:proofErr w:type="spellStart"/>
      <w:r>
        <w:rPr>
          <w:lang w:bidi="pl-PL"/>
        </w:rPr>
        <w:t>współorganizację</w:t>
      </w:r>
      <w:proofErr w:type="spellEnd"/>
      <w:r>
        <w:rPr>
          <w:lang w:bidi="pl-PL"/>
        </w:rPr>
        <w:t xml:space="preserve"> Forum Gospodarczego w wysokości 50,00 % wartości całkowitej przedsięwzięcia, jednak nie więcej niż 3.000,00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754 – BEZPIECZEŃSTWO PUBLICZNE I OCHRONA PRZECIWPOŻAROWA – 8.400,00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75412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1.200,00 zł</w:t>
      </w:r>
      <w:r>
        <w:rPr>
          <w:lang w:bidi="pl-PL"/>
        </w:rPr>
        <w:t>,</w:t>
      </w:r>
      <w:r>
        <w:rPr>
          <w:b/>
          <w:lang w:bidi="pl-PL"/>
        </w:rPr>
        <w:t xml:space="preserve"> </w:t>
      </w:r>
      <w:r>
        <w:rPr>
          <w:lang w:bidi="pl-PL"/>
        </w:rPr>
        <w:t>którą przesuwa się z rozdziału 75075, </w:t>
      </w:r>
      <w:r>
        <w:rPr>
          <w:lang w:bidi="pl-PL"/>
        </w:rPr>
        <w:br/>
        <w:t>z przeznaczeniem na zakup paliwa i materiałów konserwacyjnych do samochodów i urządzeń pożarniczych, znajdujących się na wyposażeniu Ochotniczych Straży Pożarnych z terenu miasta Tomaszowa Mazowieckiego.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75416</w:t>
      </w:r>
      <w:r>
        <w:rPr>
          <w:lang w:bidi="pl-PL"/>
        </w:rPr>
        <w:t xml:space="preserve"> - zwiększa się plan wydatków Straży Miejskiej o kwotę </w:t>
      </w:r>
      <w:r>
        <w:rPr>
          <w:b/>
          <w:lang w:bidi="pl-PL"/>
        </w:rPr>
        <w:t>7.200,00 zł</w:t>
      </w:r>
      <w:r>
        <w:rPr>
          <w:lang w:bidi="pl-PL"/>
        </w:rPr>
        <w:t> z przeznaczeniem na pokrycie części kosztów poniesionych na wynagrodzenie pracownika zatrudnionego w ramach prac interwencyjnych.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801 – OŚWIATA I WYCHOWANIE – 467.101,52 zł.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80101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300.101,52 zł</w:t>
      </w:r>
      <w:r>
        <w:rPr>
          <w:lang w:bidi="pl-PL"/>
        </w:rPr>
        <w:t>, w tym:</w:t>
      </w:r>
    </w:p>
    <w:p w:rsidR="00F851BE" w:rsidRDefault="00965330" w:rsidP="009364ED">
      <w:pPr>
        <w:pStyle w:val="Normal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>kwotę</w:t>
      </w:r>
      <w:r>
        <w:rPr>
          <w:b/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</w:rPr>
        <w:t>30</w:t>
      </w:r>
      <w:r>
        <w:rPr>
          <w:b/>
          <w:shd w:val="clear" w:color="auto" w:fill="FFFFFF"/>
          <w:lang w:bidi="pl-PL"/>
        </w:rPr>
        <w:t>0</w:t>
      </w:r>
      <w:r>
        <w:rPr>
          <w:b/>
          <w:shd w:val="clear" w:color="auto" w:fill="FFFFFF"/>
        </w:rPr>
        <w:t>.</w:t>
      </w:r>
      <w:r>
        <w:rPr>
          <w:b/>
          <w:shd w:val="clear" w:color="auto" w:fill="FFFFFF"/>
          <w:lang w:bidi="pl-PL"/>
        </w:rPr>
        <w:t>000</w:t>
      </w:r>
      <w:r>
        <w:rPr>
          <w:b/>
          <w:shd w:val="clear" w:color="auto" w:fill="FFFFFF"/>
        </w:rPr>
        <w:t>,00</w:t>
      </w:r>
      <w:r>
        <w:rPr>
          <w:b/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</w:rPr>
        <w:t>zł</w:t>
      </w:r>
      <w:r>
        <w:rPr>
          <w:shd w:val="clear" w:color="auto" w:fill="FFFFFF"/>
        </w:rPr>
        <w:t>,</w:t>
      </w:r>
      <w:r>
        <w:rPr>
          <w:b/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z </w:t>
      </w:r>
      <w:r>
        <w:rPr>
          <w:shd w:val="clear" w:color="auto" w:fill="FFFFFF"/>
          <w:lang w:bidi="pl-PL"/>
        </w:rPr>
        <w:t>przeznaczeniem na zakup sprzętu komputerowego do szkół podstawowych,</w:t>
      </w:r>
    </w:p>
    <w:p w:rsidR="00F851BE" w:rsidRDefault="009364ED" w:rsidP="009364ED">
      <w:pPr>
        <w:pStyle w:val="Normal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rPr>
          <w:shd w:val="clear" w:color="auto" w:fill="FFFFFF"/>
        </w:rPr>
      </w:pPr>
      <w:r>
        <w:rPr>
          <w:shd w:val="clear" w:color="auto" w:fill="FFFFFF"/>
          <w:lang w:bidi="pl-PL"/>
        </w:rPr>
        <w:t>k</w:t>
      </w:r>
      <w:r w:rsidR="00965330">
        <w:rPr>
          <w:shd w:val="clear" w:color="auto" w:fill="FFFFFF"/>
          <w:lang w:bidi="pl-PL"/>
        </w:rPr>
        <w:t xml:space="preserve">wotę </w:t>
      </w:r>
      <w:r w:rsidR="00965330">
        <w:rPr>
          <w:b/>
          <w:shd w:val="clear" w:color="auto" w:fill="FFFFFF"/>
          <w:lang w:bidi="pl-PL"/>
        </w:rPr>
        <w:t xml:space="preserve">101,52 zł </w:t>
      </w:r>
      <w:r w:rsidR="00965330">
        <w:rPr>
          <w:shd w:val="clear" w:color="auto" w:fill="FFFFFF"/>
          <w:lang w:bidi="pl-PL"/>
        </w:rPr>
        <w:t xml:space="preserve">na zadania wynikające z porozumień między jednostkami samorządu terytorialnego </w:t>
      </w:r>
      <w:r w:rsidR="00965330">
        <w:rPr>
          <w:shd w:val="clear" w:color="auto" w:fill="FFFFFF"/>
        </w:rPr>
        <w:t>z tytułu porozumień w sprawie organizowania, prowadzenia i finansowania nauki religii dla uczniów wyznania Kościoła Chrystusowego</w:t>
      </w:r>
      <w:r w:rsidR="00965330">
        <w:rPr>
          <w:shd w:val="clear" w:color="auto" w:fill="FFFFFF"/>
          <w:lang w:bidi="pl-PL"/>
        </w:rPr>
        <w:t xml:space="preserve"> </w:t>
      </w:r>
      <w:r w:rsidR="00965330">
        <w:rPr>
          <w:shd w:val="clear" w:color="auto" w:fill="FFFFFF"/>
        </w:rPr>
        <w:t>w pozaszkolnym Punkcie Katechetycznym w Szkole Podstawowej Nr 12.</w:t>
      </w:r>
    </w:p>
    <w:p w:rsidR="00F851BE" w:rsidRDefault="00F851BE" w:rsidP="009364ED">
      <w:pPr>
        <w:pStyle w:val="Normal02"/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80104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93.000,00 zł,</w:t>
      </w:r>
      <w:r>
        <w:rPr>
          <w:lang w:bidi="pl-PL"/>
        </w:rPr>
        <w:t xml:space="preserve"> w tym:</w:t>
      </w:r>
    </w:p>
    <w:p w:rsidR="00F851BE" w:rsidRDefault="00965330">
      <w:pPr>
        <w:pStyle w:val="Normal3"/>
        <w:numPr>
          <w:ilvl w:val="0"/>
          <w:numId w:val="7"/>
        </w:numPr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>o kwotę</w:t>
      </w:r>
      <w:r>
        <w:rPr>
          <w:b/>
          <w:shd w:val="clear" w:color="auto" w:fill="FFFFFF"/>
          <w:lang w:bidi="pl-PL"/>
        </w:rPr>
        <w:t xml:space="preserve"> 87.000,00 zł</w:t>
      </w:r>
      <w:r>
        <w:rPr>
          <w:shd w:val="clear" w:color="auto" w:fill="FFFFFF"/>
          <w:lang w:bidi="pl-PL"/>
        </w:rPr>
        <w:t>,</w:t>
      </w:r>
      <w:r>
        <w:rPr>
          <w:b/>
          <w:shd w:val="clear" w:color="auto" w:fill="FFFFFF"/>
          <w:lang w:bidi="pl-PL"/>
        </w:rPr>
        <w:t xml:space="preserve"> </w:t>
      </w:r>
      <w:r>
        <w:rPr>
          <w:shd w:val="clear" w:color="auto" w:fill="FFFFFF"/>
          <w:lang w:bidi="pl-PL"/>
        </w:rPr>
        <w:t>z przeznaczeniem na dotacje podmiotowe dla przedszkoli niepublicznych, zgodnie z załącznikiem nr 2 do uchwały,</w:t>
      </w:r>
    </w:p>
    <w:p w:rsidR="00F851BE" w:rsidRDefault="00965330">
      <w:pPr>
        <w:pStyle w:val="Normal3"/>
        <w:numPr>
          <w:ilvl w:val="0"/>
          <w:numId w:val="7"/>
        </w:numPr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o kwotę </w:t>
      </w:r>
      <w:r>
        <w:rPr>
          <w:b/>
          <w:shd w:val="clear" w:color="auto" w:fill="FFFFFF"/>
          <w:lang w:bidi="pl-PL"/>
        </w:rPr>
        <w:t xml:space="preserve">6.000,00 zł </w:t>
      </w:r>
      <w:r>
        <w:rPr>
          <w:shd w:val="clear" w:color="auto" w:fill="FFFFFF"/>
          <w:lang w:bidi="pl-PL"/>
        </w:rPr>
        <w:t>z przeznaczeniem na refundację kosztów dotacji udzielonej na dzieci będące mieszkańcami Tomaszowa Mazowieckiego, uczęszczające do przedszkoli niezaliczanych do sektora finansów publicznych, funkcjonujących na terenie Miasta Piotrkowa Trybunalskiego oraz ościennych gmin.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80110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 xml:space="preserve">4.000,00 zł </w:t>
      </w:r>
      <w:r>
        <w:rPr>
          <w:lang w:bidi="pl-PL"/>
        </w:rPr>
        <w:t>z przeznaczeniem na dotację podmiotową dla Katolickiego Gimnazjum Stowarzyszenia Oświatowego im. Ojca Pio.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80149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70.000,00 zł</w:t>
      </w:r>
      <w:r>
        <w:rPr>
          <w:lang w:bidi="pl-PL"/>
        </w:rPr>
        <w:t xml:space="preserve"> z przeznaczeniem na dotacje podmiotowe dla przedszkoli niepublicznych, zgodnie z załącznikiem nr 2 do uchwały.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851 – OCHRONA ZDROWIA – 23.500,00 zł.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85154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23.500,00 zł</w:t>
      </w:r>
      <w:r>
        <w:rPr>
          <w:lang w:bidi="pl-PL"/>
        </w:rPr>
        <w:t xml:space="preserve"> z przeznaczeniem na realizację zadań ujętych w  Miejskim Programie Profilaktyki i Rozwiązywania Problemów Alkoholowych oraz Integracji Osób Uzależnionych i Ich Bliskich na rok 2015, zgodnie z załącznikiem nr 3 do uchwały.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</w:rPr>
      </w:pPr>
      <w:r>
        <w:rPr>
          <w:b/>
        </w:rPr>
        <w:t xml:space="preserve">DZIAŁ 852 – POMOC SPOŁECZNA – </w:t>
      </w:r>
      <w:r>
        <w:rPr>
          <w:b/>
          <w:lang w:bidi="pl-PL"/>
        </w:rPr>
        <w:t>3.803,00</w:t>
      </w:r>
      <w:r>
        <w:rPr>
          <w:b/>
        </w:rPr>
        <w:t xml:space="preserve">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color w:val="FF0000"/>
        </w:rPr>
      </w:pPr>
    </w:p>
    <w:p w:rsidR="00F851BE" w:rsidRDefault="00965330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  <w:r>
        <w:rPr>
          <w:u w:val="single"/>
          <w:shd w:val="clear" w:color="auto" w:fill="FFFFFF"/>
        </w:rPr>
        <w:t>Rozdział 85295</w:t>
      </w:r>
      <w:r>
        <w:rPr>
          <w:shd w:val="clear" w:color="auto" w:fill="FFFFFF"/>
        </w:rPr>
        <w:t xml:space="preserve"> – z</w:t>
      </w:r>
      <w:r>
        <w:rPr>
          <w:shd w:val="clear" w:color="auto" w:fill="FFFFFF"/>
          <w:lang w:bidi="pl-PL"/>
        </w:rPr>
        <w:t>więk</w:t>
      </w:r>
      <w:r>
        <w:rPr>
          <w:shd w:val="clear" w:color="auto" w:fill="FFFFFF"/>
        </w:rPr>
        <w:t>sza się plan w</w:t>
      </w:r>
      <w:r>
        <w:rPr>
          <w:shd w:val="clear" w:color="auto" w:fill="FFFFFF"/>
          <w:lang w:bidi="pl-PL"/>
        </w:rPr>
        <w:t>ydatków</w:t>
      </w:r>
      <w:r>
        <w:rPr>
          <w:shd w:val="clear" w:color="auto" w:fill="FFFFFF"/>
        </w:rPr>
        <w:t xml:space="preserve"> o kwotę</w:t>
      </w:r>
      <w:r>
        <w:rPr>
          <w:shd w:val="clear" w:color="auto" w:fill="FFFFFF"/>
          <w:lang w:bidi="pl-PL"/>
        </w:rPr>
        <w:t xml:space="preserve"> </w:t>
      </w:r>
      <w:r>
        <w:rPr>
          <w:b/>
          <w:shd w:val="clear" w:color="auto" w:fill="FFFFFF"/>
          <w:lang w:bidi="pl-PL"/>
        </w:rPr>
        <w:t xml:space="preserve">3.803,00 zł </w:t>
      </w:r>
      <w:r>
        <w:rPr>
          <w:shd w:val="clear" w:color="auto" w:fill="FFFFFF"/>
          <w:lang w:bidi="pl-PL"/>
        </w:rPr>
        <w:t>na zadania własne, którą przesuwa się </w:t>
      </w:r>
      <w:r>
        <w:rPr>
          <w:shd w:val="clear" w:color="auto" w:fill="FFFFFF"/>
          <w:lang w:bidi="pl-PL"/>
        </w:rPr>
        <w:br/>
        <w:t>w ramach rozdziału, celem dostosowania planu do bieżącej realizacji zadań w Miejskim Ośrodku Pomocy Społecznej.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900 – GOSPODARKA KOMUNALNA I OCHRONA ŚRODOWISKA – 186.000,00 zł.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90004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61.000,00 zł</w:t>
      </w:r>
      <w:r>
        <w:rPr>
          <w:lang w:bidi="pl-PL"/>
        </w:rPr>
        <w:t xml:space="preserve"> z przeznaczeniem na realizację usług pielęgnacji zieleni </w:t>
      </w:r>
      <w:proofErr w:type="spellStart"/>
      <w:r>
        <w:rPr>
          <w:lang w:bidi="pl-PL"/>
        </w:rPr>
        <w:t>miejskiej</w:t>
      </w:r>
      <w:proofErr w:type="spellEnd"/>
      <w:r>
        <w:rPr>
          <w:lang w:bidi="pl-PL"/>
        </w:rPr>
        <w:t>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90095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125.000,00 zł</w:t>
      </w:r>
      <w:r>
        <w:rPr>
          <w:lang w:bidi="pl-PL"/>
        </w:rPr>
        <w:t xml:space="preserve"> z przeznaczeniem na aktualizację </w:t>
      </w:r>
      <w:r>
        <w:rPr>
          <w:lang w:bidi="pl-PL"/>
        </w:rPr>
        <w:br/>
        <w:t>i opracowanie dokumentów z zakresu ochrony środowiska.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921 –KULTURA I OCHRONA DZIEDZICTWA NARODOWEGO – 33.162,00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92109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 xml:space="preserve">32.162,00 zł </w:t>
      </w:r>
      <w:r>
        <w:rPr>
          <w:lang w:bidi="pl-PL"/>
        </w:rPr>
        <w:t>z przeznaczeniem na dotacje podmiotowe dla instytucji kultury, zgodnie z załącznikiem nr 2 do uchwały.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92195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 xml:space="preserve">1.000,00 zł </w:t>
      </w:r>
      <w:r>
        <w:rPr>
          <w:lang w:bidi="pl-PL"/>
        </w:rPr>
        <w:t>z przeznaczeniem na zakup nagród rzeczowych związanych z działalnością kulturalną.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lastRenderedPageBreak/>
        <w:t>DZIAŁ 926 –KULTURA FIZYCZNA– 52.000,00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92604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 xml:space="preserve">50.000,00 zł </w:t>
      </w:r>
      <w:r>
        <w:rPr>
          <w:lang w:bidi="pl-PL"/>
        </w:rPr>
        <w:t>w Ośrodku Sportu i Rekreacji </w:t>
      </w:r>
      <w:r>
        <w:rPr>
          <w:lang w:bidi="pl-PL"/>
        </w:rPr>
        <w:br/>
        <w:t>z przeznaczeniem na wynagrodzenia i składki od nich naliczane.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92695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 xml:space="preserve">2.000,00 zł </w:t>
      </w:r>
      <w:r>
        <w:rPr>
          <w:lang w:bidi="pl-PL"/>
        </w:rPr>
        <w:t>z przeznaczeniem na zakup nagród </w:t>
      </w:r>
      <w:r>
        <w:rPr>
          <w:lang w:bidi="pl-PL"/>
        </w:rPr>
        <w:br/>
        <w:t>i upominków w związku ze zwiększoną ilością konkursów i turniejów sportowych planowanych na okres wakacyjny.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rPr>
          <w:b/>
        </w:rPr>
      </w:pPr>
      <w:r>
        <w:rPr>
          <w:b/>
        </w:rPr>
        <w:t>Z m n i e j s z e n i a :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600 – TRANSPORT I ŁĄCZNOŚĆ – 58.400,00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60016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58.400,00 zł</w:t>
      </w:r>
      <w:r>
        <w:rPr>
          <w:lang w:bidi="pl-PL"/>
        </w:rPr>
        <w:t>,</w:t>
      </w:r>
      <w:r>
        <w:rPr>
          <w:b/>
          <w:lang w:bidi="pl-PL"/>
        </w:rPr>
        <w:t xml:space="preserve"> </w:t>
      </w:r>
      <w:r>
        <w:rPr>
          <w:lang w:bidi="pl-PL"/>
        </w:rPr>
        <w:t>którą przesuwa się w ramach rozdziału, celem dostosowania planu do bieżącej realizacji zadań.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750 – ADMINISTRACJA PUBLICZNA – 2.200,00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75022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1.000,00 zł</w:t>
      </w:r>
      <w:r>
        <w:rPr>
          <w:lang w:bidi="pl-PL"/>
        </w:rPr>
        <w:t>,</w:t>
      </w:r>
      <w:r>
        <w:rPr>
          <w:b/>
          <w:lang w:bidi="pl-PL"/>
        </w:rPr>
        <w:t xml:space="preserve"> </w:t>
      </w:r>
      <w:r>
        <w:rPr>
          <w:lang w:bidi="pl-PL"/>
        </w:rPr>
        <w:t>którą przesuwa się do rozdziału 92195, celem dostosowania planu do bieżącej realizacji zadań.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75075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1.200,00 zł</w:t>
      </w:r>
      <w:r>
        <w:rPr>
          <w:lang w:bidi="pl-PL"/>
        </w:rPr>
        <w:t>,</w:t>
      </w:r>
      <w:r>
        <w:rPr>
          <w:b/>
          <w:lang w:bidi="pl-PL"/>
        </w:rPr>
        <w:t xml:space="preserve"> </w:t>
      </w:r>
      <w:r>
        <w:rPr>
          <w:lang w:bidi="pl-PL"/>
        </w:rPr>
        <w:t>którą przesuwa się do rozdziału 75412 </w:t>
      </w:r>
      <w:r>
        <w:rPr>
          <w:lang w:bidi="pl-PL"/>
        </w:rPr>
        <w:br/>
        <w:t>w związku z przesunięciem organizacji Miejskich Zawodów Sportowo- Pożarniczych na 2016 rok.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758 – RÓŻNE ROZLICZENIA – 63.431,04 zł.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</w:pPr>
      <w:r>
        <w:rPr>
          <w:u w:val="single"/>
          <w:lang w:bidi="pl-PL"/>
        </w:rPr>
        <w:t>Rozdział 75818</w:t>
      </w:r>
      <w:r>
        <w:rPr>
          <w:lang w:bidi="pl-PL"/>
        </w:rPr>
        <w:t xml:space="preserve"> - dokonuje się częściowego rozdysponowania rezerwy ogólnej na kwotę </w:t>
      </w:r>
      <w:r>
        <w:rPr>
          <w:b/>
          <w:lang w:bidi="pl-PL"/>
        </w:rPr>
        <w:t>63.431,04 zł</w:t>
      </w:r>
      <w:r>
        <w:rPr>
          <w:lang w:bidi="pl-PL"/>
        </w:rPr>
        <w:br/>
        <w:t>z przeznaczeniem na częściowe sfinansowanie zakupu sprzętu komputerowego do szkół podstawowych.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801 – OŚWIATA I WYCHOWANIE – 387.174,00 zł.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80101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7.000,00 zł</w:t>
      </w:r>
      <w:r>
        <w:rPr>
          <w:lang w:bidi="pl-PL"/>
        </w:rPr>
        <w:t xml:space="preserve"> przeznacz</w:t>
      </w:r>
      <w:r w:rsidR="00245FF6">
        <w:rPr>
          <w:lang w:bidi="pl-PL"/>
        </w:rPr>
        <w:t>onych na</w:t>
      </w:r>
      <w:r>
        <w:rPr>
          <w:lang w:bidi="pl-PL"/>
        </w:rPr>
        <w:t xml:space="preserve"> dotację podmiotową dla Katolickiej Szkoły Podstawowej Stowarzyszenia Oświatowego im. Ojca Pio.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80104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80.000,00 zł</w:t>
      </w:r>
      <w:r>
        <w:rPr>
          <w:lang w:bidi="pl-PL"/>
        </w:rPr>
        <w:t xml:space="preserve"> </w:t>
      </w:r>
      <w:r w:rsidR="00245FF6">
        <w:rPr>
          <w:lang w:bidi="pl-PL"/>
        </w:rPr>
        <w:t>przeznaczonych</w:t>
      </w:r>
      <w:r>
        <w:rPr>
          <w:lang w:bidi="pl-PL"/>
        </w:rPr>
        <w:t xml:space="preserve"> na dotacje podmiotowe dla przedszkoli niepublicznych, zgodnie z załącznikiem nr 2 do uchwały.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80110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 xml:space="preserve">80.000,00 zł </w:t>
      </w:r>
      <w:r>
        <w:rPr>
          <w:lang w:bidi="pl-PL"/>
        </w:rPr>
        <w:t>przeznacz</w:t>
      </w:r>
      <w:r w:rsidR="00245FF6">
        <w:rPr>
          <w:lang w:bidi="pl-PL"/>
        </w:rPr>
        <w:t>o</w:t>
      </w:r>
      <w:r>
        <w:rPr>
          <w:lang w:bidi="pl-PL"/>
        </w:rPr>
        <w:t>n</w:t>
      </w:r>
      <w:r w:rsidR="00245FF6">
        <w:rPr>
          <w:lang w:bidi="pl-PL"/>
        </w:rPr>
        <w:t xml:space="preserve">ych </w:t>
      </w:r>
      <w:r>
        <w:rPr>
          <w:lang w:bidi="pl-PL"/>
        </w:rPr>
        <w:t>na dotacje podmiotowe dla gimnazjów niepublicznych, zgodnie z załącznikiem nr 2 do uchwały.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80195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 xml:space="preserve">220.174,00 zł, </w:t>
      </w:r>
      <w:r>
        <w:rPr>
          <w:lang w:bidi="pl-PL"/>
        </w:rPr>
        <w:t>w tym:</w:t>
      </w:r>
    </w:p>
    <w:p w:rsidR="00F851BE" w:rsidRDefault="00965330">
      <w:pPr>
        <w:pStyle w:val="Normal02"/>
        <w:numPr>
          <w:ilvl w:val="0"/>
          <w:numId w:val="8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>o kwotę 95.174,00 zł, którą przesuwa się do rozdziałów 90004 i 90013 z przeznaczeniem na zadania ujęte w załączniku nr 4 do uchwały,</w:t>
      </w:r>
    </w:p>
    <w:p w:rsidR="00F851BE" w:rsidRDefault="00965330">
      <w:pPr>
        <w:pStyle w:val="Normal02"/>
        <w:numPr>
          <w:ilvl w:val="0"/>
          <w:numId w:val="8"/>
        </w:numPr>
        <w:pBdr>
          <w:top w:val="nil"/>
          <w:left w:val="nil"/>
          <w:bottom w:val="nil"/>
          <w:right w:val="nil"/>
        </w:pBdr>
        <w:jc w:val="both"/>
      </w:pPr>
      <w:r>
        <w:rPr>
          <w:lang w:bidi="pl-PL"/>
        </w:rPr>
        <w:t>o kwotę 125.000,00 zł, którą przesuwa się do rozdziału 90095, celem dostosowania planu do obowiązującej klasyfikacji budżetowej.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</w:rPr>
      </w:pPr>
      <w:r>
        <w:rPr>
          <w:b/>
        </w:rPr>
        <w:t xml:space="preserve">DZIAŁ 852 – POMOC SPOŁECZNA – </w:t>
      </w:r>
      <w:r>
        <w:rPr>
          <w:b/>
          <w:lang w:bidi="pl-PL"/>
        </w:rPr>
        <w:t>3.803,00</w:t>
      </w:r>
      <w:r>
        <w:rPr>
          <w:b/>
        </w:rPr>
        <w:t xml:space="preserve">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color w:val="FF0000"/>
        </w:rPr>
      </w:pPr>
    </w:p>
    <w:p w:rsidR="00F851BE" w:rsidRDefault="00965330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  <w:r>
        <w:rPr>
          <w:u w:val="single"/>
          <w:shd w:val="clear" w:color="auto" w:fill="FFFFFF"/>
        </w:rPr>
        <w:t>Rozdział 85295</w:t>
      </w:r>
      <w:r>
        <w:rPr>
          <w:shd w:val="clear" w:color="auto" w:fill="FFFFFF"/>
        </w:rPr>
        <w:t xml:space="preserve"> – z</w:t>
      </w:r>
      <w:r>
        <w:rPr>
          <w:shd w:val="clear" w:color="auto" w:fill="FFFFFF"/>
          <w:lang w:bidi="pl-PL"/>
        </w:rPr>
        <w:t>mniejsz</w:t>
      </w:r>
      <w:r>
        <w:rPr>
          <w:shd w:val="clear" w:color="auto" w:fill="FFFFFF"/>
        </w:rPr>
        <w:t>a się plan w</w:t>
      </w:r>
      <w:r>
        <w:rPr>
          <w:shd w:val="clear" w:color="auto" w:fill="FFFFFF"/>
          <w:lang w:bidi="pl-PL"/>
        </w:rPr>
        <w:t>ydatków</w:t>
      </w:r>
      <w:r>
        <w:rPr>
          <w:shd w:val="clear" w:color="auto" w:fill="FFFFFF"/>
        </w:rPr>
        <w:t xml:space="preserve"> o kwotę</w:t>
      </w:r>
      <w:r>
        <w:rPr>
          <w:shd w:val="clear" w:color="auto" w:fill="FFFFFF"/>
          <w:lang w:bidi="pl-PL"/>
        </w:rPr>
        <w:t xml:space="preserve"> o kwotę </w:t>
      </w:r>
      <w:r>
        <w:rPr>
          <w:b/>
          <w:shd w:val="clear" w:color="auto" w:fill="FFFFFF"/>
          <w:lang w:bidi="pl-PL"/>
        </w:rPr>
        <w:t xml:space="preserve">3.803,00 zł </w:t>
      </w:r>
      <w:r>
        <w:rPr>
          <w:shd w:val="clear" w:color="auto" w:fill="FFFFFF"/>
          <w:lang w:bidi="pl-PL"/>
        </w:rPr>
        <w:t>na zadaniach wynikających</w:t>
      </w:r>
      <w:r>
        <w:rPr>
          <w:shd w:val="clear" w:color="auto" w:fill="FFFFFF"/>
          <w:lang w:bidi="pl-PL"/>
        </w:rPr>
        <w:br/>
        <w:t>z porozumień między jednostkami samorządu terytorialnego w związku z rezygnacją mieszkańca gminy Lubochnia z korzystania z Domu Dziennego Pobytu prowadzonego przez Miejski Ośrodek Pomocy Społecznej. Środki przesuwa się w ramach rozdziału na zadania własne.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lastRenderedPageBreak/>
        <w:t>DZIAŁ 854 – EDUKACYJNA OPIEKA WYCHOWAWCZA – 22.004,00 zł.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85401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22.004,00 zł</w:t>
      </w:r>
      <w:r>
        <w:rPr>
          <w:lang w:bidi="pl-PL"/>
        </w:rPr>
        <w:t xml:space="preserve"> w Gimnazjum Nr 6 w związku</w:t>
      </w:r>
      <w:r>
        <w:rPr>
          <w:lang w:bidi="pl-PL"/>
        </w:rPr>
        <w:br/>
        <w:t>z likwidacją świetlicy szkolnej.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900 – GOSPODARKA KOMUNALNA I OCHRONA ŚRODOWISKA – 259.000,00 zł.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90003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140.000,00 zł</w:t>
      </w:r>
      <w:r>
        <w:rPr>
          <w:lang w:bidi="pl-PL"/>
        </w:rPr>
        <w:t>, którą przesuwa się do rozdziału 60016, celem dostosowania planu do bieżącej realizacji zadań.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90004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119.000,00 zł</w:t>
      </w:r>
      <w:r>
        <w:rPr>
          <w:lang w:bidi="pl-PL"/>
        </w:rPr>
        <w:t>, którą przesuwa się do rozdziału 60016, celem dostosowania planu do bieżącej realizacji zadań.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921 – KULTURA I OCHRONA DZIEDZICTWA NARODOWEGO – 20.000,00 zł.</w:t>
      </w:r>
    </w:p>
    <w:p w:rsidR="00F851BE" w:rsidRDefault="00F851BE">
      <w:pPr>
        <w:pStyle w:val="Normal3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92113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20.000,00 zł</w:t>
      </w:r>
      <w:r>
        <w:rPr>
          <w:lang w:bidi="pl-PL"/>
        </w:rPr>
        <w:t>, którą przesuwa się do rozdziału 92109 na dotację podmiotową dla Ośrodka Kultury „Tkacz”.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926 –KULTURA FIZYCZNA– 2.000,00 zł.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</w:pPr>
    </w:p>
    <w:p w:rsidR="00F851BE" w:rsidRDefault="00965330">
      <w:pPr>
        <w:pStyle w:val="Normal02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92605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2.000,00 zł</w:t>
      </w:r>
      <w:r>
        <w:rPr>
          <w:lang w:bidi="pl-PL"/>
        </w:rPr>
        <w:t>,</w:t>
      </w:r>
      <w:r>
        <w:rPr>
          <w:b/>
          <w:lang w:bidi="pl-PL"/>
        </w:rPr>
        <w:t xml:space="preserve"> </w:t>
      </w:r>
      <w:r>
        <w:rPr>
          <w:lang w:bidi="pl-PL"/>
        </w:rPr>
        <w:t>którą przesuwa się do rozdziału</w:t>
      </w:r>
      <w:r>
        <w:rPr>
          <w:b/>
          <w:lang w:bidi="pl-PL"/>
        </w:rPr>
        <w:t xml:space="preserve"> </w:t>
      </w:r>
      <w:r>
        <w:rPr>
          <w:lang w:bidi="pl-PL"/>
        </w:rPr>
        <w:t>92695, celem dostosowania planu do bieżącej realizacji zadań.</w:t>
      </w:r>
    </w:p>
    <w:p w:rsidR="00F851BE" w:rsidRDefault="00F851BE">
      <w:pPr>
        <w:pStyle w:val="Normal02"/>
        <w:pBdr>
          <w:top w:val="nil"/>
          <w:left w:val="nil"/>
          <w:bottom w:val="nil"/>
          <w:right w:val="nil"/>
        </w:pBdr>
        <w:jc w:val="both"/>
        <w:sectPr w:rsidR="00F851BE">
          <w:footerReference w:type="default" r:id="rId17"/>
          <w:pgSz w:w="12240" w:h="15840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pStyle w:val="Normal02"/>
        <w:keepNext/>
        <w:pBdr>
          <w:top w:val="nil"/>
          <w:left w:val="nil"/>
          <w:bottom w:val="nil"/>
          <w:right w:val="nil"/>
        </w:pBdr>
        <w:spacing w:before="120" w:after="120" w:line="360" w:lineRule="auto"/>
        <w:ind w:left="4535"/>
      </w:pPr>
      <w:r>
        <w:lastRenderedPageBreak/>
        <w:t>Tabela Nr 2.2 do Uchwały Nr ....................</w:t>
      </w:r>
      <w:r>
        <w:br/>
        <w:t>Rady Miejskiej Tomaszowa Mazowieckiego</w:t>
      </w:r>
      <w: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</w:rPr>
      </w:pPr>
      <w:r>
        <w:rPr>
          <w:b/>
        </w:rPr>
        <w:t>Zmiany w planie wydatków majątkowych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"/>
        <w:gridCol w:w="730"/>
        <w:gridCol w:w="2714"/>
        <w:gridCol w:w="1124"/>
        <w:gridCol w:w="1124"/>
        <w:gridCol w:w="1124"/>
        <w:gridCol w:w="1109"/>
        <w:gridCol w:w="1122"/>
      </w:tblGrid>
      <w:tr w:rsidR="00F851BE" w:rsidRPr="000D479B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3"/>
                <w:szCs w:val="13"/>
              </w:rPr>
            </w:pPr>
            <w:r w:rsidRPr="000D479B">
              <w:rPr>
                <w:b/>
                <w:sz w:val="13"/>
                <w:szCs w:val="13"/>
              </w:rPr>
              <w:t>Dział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3"/>
                <w:szCs w:val="13"/>
              </w:rPr>
            </w:pPr>
            <w:r w:rsidRPr="000D479B">
              <w:rPr>
                <w:b/>
                <w:sz w:val="13"/>
                <w:szCs w:val="13"/>
              </w:rPr>
              <w:t>Rozdział</w:t>
            </w:r>
          </w:p>
        </w:tc>
        <w:tc>
          <w:tcPr>
            <w:tcW w:w="271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Wyszczególnienie</w:t>
            </w:r>
          </w:p>
        </w:tc>
        <w:tc>
          <w:tcPr>
            <w:tcW w:w="112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Plan początkowy</w:t>
            </w:r>
          </w:p>
        </w:tc>
        <w:tc>
          <w:tcPr>
            <w:tcW w:w="112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Plan przed zmianą</w:t>
            </w:r>
          </w:p>
        </w:tc>
        <w:tc>
          <w:tcPr>
            <w:tcW w:w="112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Zmniejszenia</w:t>
            </w:r>
          </w:p>
        </w:tc>
        <w:tc>
          <w:tcPr>
            <w:tcW w:w="11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Zwiększenia</w:t>
            </w:r>
          </w:p>
        </w:tc>
        <w:tc>
          <w:tcPr>
            <w:tcW w:w="112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Plan po zmianach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Transport i łączność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12 328 160,00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14 802 800,00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686 500,00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15 489 300,00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60014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Drogi publiczne powiatowe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1 220 160,00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2 194 800,00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434 000,00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2 628 800,00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60016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Drogi publiczne gminne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11 105 000,00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12 605 000,00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52 500,00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12 657 500,00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60095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203 000,00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Gospodarka mieszkaniowa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680 000,00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745 000,00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750 000,00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70005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Gospodarka gruntami i nieruchomościami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500 000,00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565 000,00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570 000,00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Administracja publiczna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220 000,00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220 000,00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-4 100,00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15 100,00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231 000,00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75023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Urzędy gmin (miast i miast na prawach powiatu)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170 000,00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170 000,00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-4 100,00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10 100,00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176 000,00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75075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Promocja jednostek samorządu terytorialnego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Bezpieczeństwo publiczne i ochrona przeciwpożarowa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222 000,00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222 000,00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242 000,00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75495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Różne rozliczenia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4 902 000,00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2 028 095,00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-1 090 174,00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937 921,00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75818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Rezerwy ogólne i celowe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4 902 000,00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2 028 095,00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-1 090 174,00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937 921,00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Oświata i wychowanie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300 000,00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348 000,00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213 000,00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561 000,00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80110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Gimnazja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113 000,00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113 000,00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80195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300 000,00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348 000,00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100 000,00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448 000,00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851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Ochrona zdrowia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185 000,00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255 000,00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-23 500,00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231 500,00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85154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Przeciwdziałanie alkoholizmowi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120 000,00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120 000,00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-23 500,00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96 500,00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Gospodarka komunalna i ochrona środowiska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432 000,00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517 000,00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-5 000,00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34 174,00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546 174,00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90013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Schroniska dla zwierząt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160 000,00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34 174,00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194 174,00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90095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97 000,00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97 000,00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-5 000,00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92 000,00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926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Kultura fizyczna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16 000,00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216 000,00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92604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Instytucje kultury fizycznej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16 000,00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216 000,00</w:t>
            </w:r>
          </w:p>
        </w:tc>
      </w:tr>
      <w:tr w:rsidR="00F851BE" w:rsidRPr="000D479B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Razem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19 414 160,00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19 306 895,00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-1 122 774,00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1 173 774,00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19 357 895,00</w:t>
            </w:r>
          </w:p>
        </w:tc>
      </w:tr>
    </w:tbl>
    <w:p w:rsidR="00F851BE" w:rsidRDefault="00F851BE">
      <w:pPr>
        <w:sectPr w:rsidR="00F851BE">
          <w:footerReference w:type="default" r:id="rId18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</w:pPr>
      <w:r>
        <w:lastRenderedPageBreak/>
        <w:t>Tabela Nr 2.3 do Uchwały Nr ....................</w:t>
      </w:r>
      <w:r>
        <w:br/>
        <w:t>Rady Miejskiej Tomaszowa Mazowieckiego</w:t>
      </w:r>
      <w: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</w:rPr>
      </w:pPr>
      <w:r>
        <w:rPr>
          <w:b/>
        </w:rPr>
        <w:t>Zmiany w planie wydatków inwestycyjnych realizowanych ze środków własnych</w:t>
      </w:r>
    </w:p>
    <w:tbl>
      <w:tblPr>
        <w:tblW w:w="5018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9"/>
        <w:gridCol w:w="730"/>
        <w:gridCol w:w="657"/>
        <w:gridCol w:w="2349"/>
        <w:gridCol w:w="1065"/>
        <w:gridCol w:w="1065"/>
        <w:gridCol w:w="1065"/>
        <w:gridCol w:w="1051"/>
        <w:gridCol w:w="1065"/>
      </w:tblGrid>
      <w:tr w:rsidR="00F851BE" w:rsidRPr="000D479B" w:rsidTr="000D479B">
        <w:tc>
          <w:tcPr>
            <w:tcW w:w="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3"/>
                <w:szCs w:val="13"/>
              </w:rPr>
            </w:pPr>
            <w:r w:rsidRPr="000D479B">
              <w:rPr>
                <w:b/>
                <w:sz w:val="13"/>
                <w:szCs w:val="13"/>
              </w:rPr>
              <w:t>Dział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3"/>
                <w:szCs w:val="13"/>
              </w:rPr>
            </w:pPr>
            <w:r w:rsidRPr="000D479B">
              <w:rPr>
                <w:b/>
                <w:sz w:val="13"/>
                <w:szCs w:val="13"/>
              </w:rPr>
              <w:t>Rozdział</w:t>
            </w:r>
          </w:p>
        </w:tc>
        <w:tc>
          <w:tcPr>
            <w:tcW w:w="65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3"/>
                <w:szCs w:val="13"/>
              </w:rPr>
            </w:pPr>
            <w:r w:rsidRPr="000D479B">
              <w:rPr>
                <w:b/>
                <w:sz w:val="13"/>
                <w:szCs w:val="13"/>
              </w:rPr>
              <w:t>Pozycja</w:t>
            </w:r>
          </w:p>
        </w:tc>
        <w:tc>
          <w:tcPr>
            <w:tcW w:w="23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Wyszczególnienie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Plan początkowy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Plan przed zmianą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Zmniejszenia</w:t>
            </w:r>
          </w:p>
        </w:tc>
        <w:tc>
          <w:tcPr>
            <w:tcW w:w="105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Zwiększenia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Plan po zmianach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Transport i łączność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7 328 160,00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8 302 800,00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686 500,00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8 989 300,00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60014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Drogi publiczne powiatowe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1 220 160,00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2 194 800,00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434 000,00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2 628 800,00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6340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Budowa kanalizacji deszczowej w ciągu ulic Ludwikowskiej i Robotniczej w Tomaszowie Mazowieckim- droga powiatowa nr 4336E - Etap I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620 000,00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434 000,00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1 054 000,00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60016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Drogi publiczne gminne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6 105 000,00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6 105 000,00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52 500,00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6 157 500,00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8020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Projekt pn.: Kompleksowe zagospodarowanie przestrzeni publicznej "Przebudowa płyty Placu Kościuszki"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7 500,00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7 500,00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8030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Projekt pn.: Przygotowanie terenów na obszarach objętych rewitalizacją pod realizację nowych inwestycji gospodarczych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45 000,00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60095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203 000,00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6342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 xml:space="preserve">Wykonanie </w:t>
            </w:r>
            <w:proofErr w:type="spellStart"/>
            <w:r w:rsidRPr="000D479B">
              <w:rPr>
                <w:sz w:val="14"/>
                <w:szCs w:val="14"/>
              </w:rPr>
              <w:t>witaczy</w:t>
            </w:r>
            <w:proofErr w:type="spellEnd"/>
            <w:r w:rsidRPr="000D479B">
              <w:rPr>
                <w:sz w:val="14"/>
                <w:szCs w:val="14"/>
              </w:rPr>
              <w:t xml:space="preserve"> miejskich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Gospodarka mieszkaniowa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680 000,00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745 000,00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750 000,00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70005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Gospodarka gruntami i nieruchomościami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565 000,00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570 000,00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5901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Wykup nieruchomości do zasobów komunalnych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505 000,00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Administracja publiczna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220 000,00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220 000,00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-4 100,00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15 100,00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231 000,00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75023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Urzędy gmin (miast i miast na prawach powiatu)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170 000,00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170 000,00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-4 100,00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10 100,00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176 000,00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4401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472FE8" w:rsidRDefault="00965330" w:rsidP="00472FE8">
            <w:pPr>
              <w:jc w:val="left"/>
              <w:rPr>
                <w:sz w:val="13"/>
                <w:szCs w:val="13"/>
              </w:rPr>
            </w:pPr>
            <w:r w:rsidRPr="00472FE8">
              <w:rPr>
                <w:sz w:val="13"/>
                <w:szCs w:val="13"/>
              </w:rPr>
              <w:t xml:space="preserve">Zakup oprogramowania </w:t>
            </w:r>
            <w:r w:rsidR="00472FE8" w:rsidRPr="00472FE8">
              <w:rPr>
                <w:sz w:val="13"/>
                <w:szCs w:val="13"/>
              </w:rPr>
              <w:t>–</w:t>
            </w:r>
            <w:r w:rsidRPr="00472FE8">
              <w:rPr>
                <w:sz w:val="13"/>
                <w:szCs w:val="13"/>
              </w:rPr>
              <w:t xml:space="preserve"> </w:t>
            </w:r>
            <w:r w:rsidR="00472FE8" w:rsidRPr="00472FE8">
              <w:rPr>
                <w:sz w:val="13"/>
                <w:szCs w:val="13"/>
              </w:rPr>
              <w:t xml:space="preserve">Tomaszowski </w:t>
            </w:r>
            <w:r w:rsidRPr="00472FE8">
              <w:rPr>
                <w:sz w:val="13"/>
                <w:szCs w:val="13"/>
              </w:rPr>
              <w:t>Budżet</w:t>
            </w:r>
            <w:r w:rsidR="00472FE8" w:rsidRPr="00472FE8">
              <w:rPr>
                <w:sz w:val="13"/>
                <w:szCs w:val="13"/>
              </w:rPr>
              <w:t xml:space="preserve"> Obywatelski 2016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4603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Zakup i montaż klimatyzatora w budynku "B" oraz innych urządzeń biurowych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-4 100,00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5 900,00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4605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Zakup sprzętu komputerowego i oprogramowania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4 100,00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14 100,00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75075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Promocja jednostek samorządu terytorialnego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5414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 xml:space="preserve">Logo Gminy Miasto Tomaszów </w:t>
            </w:r>
            <w:proofErr w:type="spellStart"/>
            <w:r w:rsidRPr="000D479B">
              <w:rPr>
                <w:sz w:val="14"/>
                <w:szCs w:val="14"/>
              </w:rPr>
              <w:t>Maz</w:t>
            </w:r>
            <w:proofErr w:type="spellEnd"/>
            <w:r w:rsidRPr="000D479B">
              <w:rPr>
                <w:sz w:val="14"/>
                <w:szCs w:val="14"/>
              </w:rPr>
              <w:t>.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Bezpieczeństwo publiczne i ochrona przeciwpożarowa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22 000,00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22 000,00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42 000,00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75495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5507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Zakup pojazdów służbowych dla Komendy Powiatowej Policji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Różne rozliczenia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4 902 000,00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2 028 095,00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-1 090 174,00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937 921,00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75818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Rezerwy ogólne i celowe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4 902 000,00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2 028 095,00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-1 090 174,00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937 921,00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6317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Rezerwa celowa na wydatki majątkowe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4 902 000,00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2 028 095,00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-1 090 174,00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937 921,00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Oświata i wychowanie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348 000,00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213 000,00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561 000,00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80110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Gimnazja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113 000,00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113 000,00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6358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Modernizacja budynku sali gimnastycznej Gimnazjum Nr 6 przy ul. Jałowcowej 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113 000,00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113 000,00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80195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348 000,00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448 000,00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6322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 xml:space="preserve">Wymiana nawierzchni betonowej na kostkę brukową wraz z odwodnieniem oraz zagospodarowaniem terenu Szkoły Podstawowej Nr 7, Szkoły </w:t>
            </w:r>
            <w:r w:rsidRPr="000D479B">
              <w:rPr>
                <w:sz w:val="14"/>
                <w:szCs w:val="14"/>
              </w:rPr>
              <w:lastRenderedPageBreak/>
              <w:t>Podstawowej Nr 14, Zespołu Szkół Nr 4 oraz Gimnazjum Nr 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lastRenderedPageBreak/>
              <w:t>300 000,00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400 000,00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lastRenderedPageBreak/>
              <w:t>851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Ochrona zdrowia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120 000,00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150 000,00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-23 500,00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126 500,00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85154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Przeciwdziałanie alkoholizmowi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120 000,00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120 000,00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-23 500,00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96 500,00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6602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"Zakup i montaż urządzeń sportowych i rekreacyjnych w parku"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-23 500,00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66 500,00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Gospodarka komunalna i ochrona środowiska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322 000,00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407 000,00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-5 000,00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34 174,00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436 174,00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90013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Schroniska dla zwierząt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75 000,00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160 000,00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34 174,00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194 174,00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6704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Wykonanie przyłącza kanalizacyjnego do istniejącej instalacji kanalizacyjne</w:t>
            </w:r>
            <w:r w:rsidR="000D479B">
              <w:rPr>
                <w:sz w:val="14"/>
                <w:szCs w:val="14"/>
              </w:rPr>
              <w:t>j na terenie schroniska dla bez</w:t>
            </w:r>
            <w:r w:rsidRPr="000D479B">
              <w:rPr>
                <w:sz w:val="14"/>
                <w:szCs w:val="14"/>
              </w:rPr>
              <w:t>domnych zwierząt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34 174,00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94 174,00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90095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Pozostała działalność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97 000,00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97 000,00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-5 000,00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92 000,00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6323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Dostosowanie obiektu przy ul. Warszawskiej 119 dla potrzeb Zakładu Obsługi Miasta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-5 000,00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85 000,00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926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Kultura fizyczna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16 000,00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216 000,00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92604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Instytucje kultury fizycznej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16 000,00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216 000,00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6341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 xml:space="preserve">Dokumentacja na przebudowę stadionu </w:t>
            </w:r>
            <w:proofErr w:type="spellStart"/>
            <w:r w:rsidRPr="000D479B">
              <w:rPr>
                <w:sz w:val="14"/>
                <w:szCs w:val="14"/>
              </w:rPr>
              <w:t>OSiR</w:t>
            </w:r>
            <w:proofErr w:type="spellEnd"/>
            <w:r w:rsidRPr="000D479B">
              <w:rPr>
                <w:sz w:val="14"/>
                <w:szCs w:val="14"/>
              </w:rPr>
              <w:t xml:space="preserve"> przy ul Nowowiejskiej10/27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200 000,00</w:t>
            </w:r>
          </w:p>
        </w:tc>
      </w:tr>
      <w:tr w:rsidR="00F851BE" w:rsidRPr="000D479B" w:rsidTr="000D479B">
        <w:tc>
          <w:tcPr>
            <w:tcW w:w="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4"/>
                <w:szCs w:val="14"/>
              </w:rPr>
            </w:pPr>
            <w:r w:rsidRPr="000D479B">
              <w:rPr>
                <w:sz w:val="14"/>
                <w:szCs w:val="14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Razem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14 039 160,00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12 391 895,00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-1 122 774,00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1 173 774,00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</w:rPr>
            </w:pPr>
            <w:r w:rsidRPr="000D479B">
              <w:rPr>
                <w:b/>
                <w:sz w:val="14"/>
                <w:szCs w:val="14"/>
              </w:rPr>
              <w:t>12 442 895,00</w:t>
            </w:r>
          </w:p>
        </w:tc>
      </w:tr>
    </w:tbl>
    <w:p w:rsidR="00F851BE" w:rsidRDefault="00F851BE"/>
    <w:p w:rsidR="00F851BE" w:rsidRDefault="00F851BE">
      <w:pPr>
        <w:sectPr w:rsidR="00F851BE">
          <w:footerReference w:type="default" r:id="rId19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sz w:val="24"/>
          <w:lang w:bidi="pl-PL"/>
        </w:rPr>
      </w:pPr>
      <w:r>
        <w:rPr>
          <w:rFonts w:ascii="Times New Roman" w:hAnsi="Times New Roman"/>
          <w:sz w:val="24"/>
          <w:lang w:bidi="pl-PL"/>
        </w:rPr>
        <w:lastRenderedPageBreak/>
        <w:t>WYDATKI MAJĄTKOWE - CZĘŚĆ INFORMACYJNA</w:t>
      </w:r>
    </w:p>
    <w:p w:rsidR="00F851BE" w:rsidRDefault="00F851BE">
      <w:pPr>
        <w:pStyle w:val="Normal002"/>
        <w:pBdr>
          <w:top w:val="nil"/>
          <w:left w:val="nil"/>
          <w:bottom w:val="nil"/>
          <w:right w:val="nil"/>
        </w:pBdr>
        <w:jc w:val="both"/>
        <w:rPr>
          <w:color w:val="FF0000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lang w:bidi="pl-PL"/>
        </w:rPr>
        <w:t xml:space="preserve">Zwiększa się plan wydatków majątkowych o kwotę </w:t>
      </w:r>
      <w:r>
        <w:rPr>
          <w:b/>
          <w:lang w:bidi="pl-PL"/>
        </w:rPr>
        <w:t xml:space="preserve">1.173.774,00 zł </w:t>
      </w:r>
      <w:r>
        <w:rPr>
          <w:lang w:bidi="pl-PL"/>
        </w:rPr>
        <w:t xml:space="preserve">oraz zmniejsza o kwotę </w:t>
      </w:r>
      <w:r>
        <w:rPr>
          <w:b/>
          <w:lang w:bidi="pl-PL"/>
        </w:rPr>
        <w:t xml:space="preserve">1.122.774,00 zł. 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FF0000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Z w i ę k s z e n i a :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600 – TRANSPORT I ŁĄCZNOŚĆ – 686.500,00 zł.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 w:rsidP="000D479B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60014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 xml:space="preserve">434.000,00 zł </w:t>
      </w:r>
      <w:r>
        <w:rPr>
          <w:lang w:bidi="pl-PL"/>
        </w:rPr>
        <w:t>z przeznaczeniem na pomoc finansową dla Powiatu Tomaszowskiego na „Budowę kanalizacji deszczowej w ciągu ulic: Ludwikowskiej</w:t>
      </w:r>
      <w:r w:rsidR="000D479B">
        <w:rPr>
          <w:lang w:bidi="pl-PL"/>
        </w:rPr>
        <w:t> </w:t>
      </w:r>
      <w:r w:rsidR="000D479B">
        <w:rPr>
          <w:lang w:bidi="pl-PL"/>
        </w:rPr>
        <w:br/>
      </w:r>
      <w:r>
        <w:rPr>
          <w:lang w:bidi="pl-PL"/>
        </w:rPr>
        <w:t>i Robotniczej</w:t>
      </w:r>
      <w:r w:rsidR="000D479B">
        <w:rPr>
          <w:lang w:bidi="pl-PL"/>
        </w:rPr>
        <w:t xml:space="preserve"> </w:t>
      </w:r>
      <w:r>
        <w:rPr>
          <w:lang w:bidi="pl-PL"/>
        </w:rPr>
        <w:t>w Tomaszowie Mazowieckim - droga powiatowa nr 4336E - Etap I”.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60016</w:t>
      </w:r>
      <w:r>
        <w:rPr>
          <w:lang w:bidi="pl-PL"/>
        </w:rPr>
        <w:t xml:space="preserve"> - wprowadza się plan wydatków na kwotę </w:t>
      </w:r>
      <w:r>
        <w:rPr>
          <w:b/>
          <w:lang w:bidi="pl-PL"/>
        </w:rPr>
        <w:t>52.500,00 zł</w:t>
      </w:r>
      <w:r>
        <w:rPr>
          <w:lang w:bidi="pl-PL"/>
        </w:rPr>
        <w:t>, w tym:</w:t>
      </w:r>
    </w:p>
    <w:p w:rsidR="00F851BE" w:rsidRDefault="00965330">
      <w:pPr>
        <w:pStyle w:val="Normal03"/>
        <w:numPr>
          <w:ilvl w:val="0"/>
          <w:numId w:val="9"/>
        </w:numPr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  <w:r>
        <w:rPr>
          <w:lang w:bidi="pl-PL"/>
        </w:rPr>
        <w:t>kwotę 45.000,00 zł przeznacza się na pokrycie wydatków związanych z ostatecznym rozliczeniem projektu pn. „Przygotowanie terenów na obszarach objętych rewitalizacją pod realizację nowych inwestycji gospodarczych",</w:t>
      </w:r>
    </w:p>
    <w:p w:rsidR="00F851BE" w:rsidRDefault="00965330">
      <w:pPr>
        <w:pStyle w:val="Normal03"/>
        <w:numPr>
          <w:ilvl w:val="0"/>
          <w:numId w:val="9"/>
        </w:numPr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  <w:r>
        <w:rPr>
          <w:lang w:bidi="pl-PL"/>
        </w:rPr>
        <w:t>kwotę 7.500,00 zł przeznacza się na pokrycie wydatków związanych z ostatecznym rozliczeniem projektu pn. „Kompleksowe zagospodarowanie przestrzeni publicznej. Przebudowa płyty Placu Kościuszki".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60095</w:t>
      </w:r>
      <w:r>
        <w:rPr>
          <w:lang w:bidi="pl-PL"/>
        </w:rPr>
        <w:t xml:space="preserve"> - wprowadza się plan wydatków na kwotę </w:t>
      </w:r>
      <w:r>
        <w:rPr>
          <w:b/>
          <w:lang w:bidi="pl-PL"/>
        </w:rPr>
        <w:t xml:space="preserve">200.000,00 zł </w:t>
      </w:r>
      <w:r>
        <w:rPr>
          <w:lang w:bidi="pl-PL"/>
        </w:rPr>
        <w:t xml:space="preserve">z przeznaczeniem na zadanie pn. „Wykonanie </w:t>
      </w:r>
      <w:proofErr w:type="spellStart"/>
      <w:r>
        <w:rPr>
          <w:lang w:bidi="pl-PL"/>
        </w:rPr>
        <w:t>witaczy</w:t>
      </w:r>
      <w:proofErr w:type="spellEnd"/>
      <w:r>
        <w:rPr>
          <w:lang w:bidi="pl-PL"/>
        </w:rPr>
        <w:t xml:space="preserve"> miejskich”. Środki finansowe przeznacza się na opracowanie dokumentacji projektowo- kosztorysowej oraz realizację robót.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700 – GOSPODARKA MIESZKANIOWA – 5.000,00 zł.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70005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 xml:space="preserve">5.000,00 zł </w:t>
      </w:r>
      <w:r>
        <w:rPr>
          <w:lang w:bidi="pl-PL"/>
        </w:rPr>
        <w:t xml:space="preserve">z przeznaczeniem na </w:t>
      </w:r>
      <w:r w:rsidR="009D3860">
        <w:rPr>
          <w:lang w:bidi="pl-PL"/>
        </w:rPr>
        <w:t>pokrycie</w:t>
      </w:r>
      <w:r>
        <w:rPr>
          <w:lang w:bidi="pl-PL"/>
        </w:rPr>
        <w:t xml:space="preserve"> nakładów poniesionych przez Fundację Rozwoju Gminy Zelów na remont oraz inwestycje na nieruchomości położonej </w:t>
      </w:r>
      <w:r>
        <w:rPr>
          <w:lang w:bidi="pl-PL"/>
        </w:rPr>
        <w:br/>
        <w:t>w Tomaszowie Mazowieckim przy ul. Warszawskiej 119.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750 – ADMINISTRACJA PUBLICZNA – 15.100,00 zł.</w:t>
      </w:r>
    </w:p>
    <w:p w:rsidR="00F851BE" w:rsidRDefault="00F851BE">
      <w:pPr>
        <w:pStyle w:val="Normal4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75023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10.100,00 zł</w:t>
      </w:r>
      <w:r>
        <w:rPr>
          <w:lang w:bidi="pl-PL"/>
        </w:rPr>
        <w:t xml:space="preserve"> , w tym:</w:t>
      </w:r>
    </w:p>
    <w:p w:rsidR="00F851BE" w:rsidRDefault="00965330">
      <w:pPr>
        <w:pStyle w:val="Normal03"/>
        <w:numPr>
          <w:ilvl w:val="0"/>
          <w:numId w:val="10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>kwotę 6.000,00 zł przeznacza się na zakup oprogramowania na potrzeby wdrażania „</w:t>
      </w:r>
      <w:r w:rsidR="009D3860">
        <w:rPr>
          <w:lang w:bidi="pl-PL"/>
        </w:rPr>
        <w:t xml:space="preserve">Tomaszowskiego </w:t>
      </w:r>
      <w:r>
        <w:rPr>
          <w:lang w:bidi="pl-PL"/>
        </w:rPr>
        <w:t xml:space="preserve">Budżetu </w:t>
      </w:r>
      <w:r w:rsidR="009D3860">
        <w:rPr>
          <w:lang w:bidi="pl-PL"/>
        </w:rPr>
        <w:t>Obywatelskiego 2016</w:t>
      </w:r>
      <w:r>
        <w:rPr>
          <w:lang w:bidi="pl-PL"/>
        </w:rPr>
        <w:t>”,</w:t>
      </w:r>
    </w:p>
    <w:p w:rsidR="00F851BE" w:rsidRDefault="00965330">
      <w:pPr>
        <w:pStyle w:val="Normal03"/>
        <w:numPr>
          <w:ilvl w:val="0"/>
          <w:numId w:val="11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>kwotę 4.100,00 zł przesuwa się w ramach rozdziału z przeznaczeniem na zakup sprzętu komputerowego i oprogramowania.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ind w:left="720"/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75075</w:t>
      </w:r>
      <w:r>
        <w:rPr>
          <w:lang w:bidi="pl-PL"/>
        </w:rPr>
        <w:t xml:space="preserve"> - wprowadza się plan wydatków na kwotę </w:t>
      </w:r>
      <w:r>
        <w:rPr>
          <w:b/>
          <w:lang w:bidi="pl-PL"/>
        </w:rPr>
        <w:t xml:space="preserve">5.000,00 zł </w:t>
      </w:r>
      <w:r>
        <w:rPr>
          <w:lang w:bidi="pl-PL"/>
        </w:rPr>
        <w:t>z przeznaczeniem na opracowanie  logo Gminy Miasto Tomaszów Mazowiecki.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754 – BEZPIECZEŃSTWO I OCHRONA PRZECIWPOŻAROWA – 20.000,00 zł.</w:t>
      </w:r>
    </w:p>
    <w:p w:rsidR="00F851BE" w:rsidRDefault="00F851BE">
      <w:pPr>
        <w:pStyle w:val="Normal4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75495</w:t>
      </w:r>
      <w:r>
        <w:rPr>
          <w:lang w:bidi="pl-PL"/>
        </w:rPr>
        <w:t xml:space="preserve"> - wprowadza się plan wydatków na kwotę </w:t>
      </w:r>
      <w:r>
        <w:rPr>
          <w:b/>
          <w:lang w:bidi="pl-PL"/>
        </w:rPr>
        <w:t xml:space="preserve">20.000,00 zł </w:t>
      </w:r>
      <w:r>
        <w:rPr>
          <w:lang w:bidi="pl-PL"/>
        </w:rPr>
        <w:t>z przeznaczeniem na udzielenie wsparcia finansowego dla Komendy Powiatowej Policji w Tomaszowie Mazowieckim na zakup pojazdów służbowych.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801 – OŚWIATA I WYCHOWANIE – 213.000,00 zł.</w:t>
      </w:r>
    </w:p>
    <w:p w:rsidR="00F851BE" w:rsidRDefault="00F851BE">
      <w:pPr>
        <w:pStyle w:val="Normal4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80110</w:t>
      </w:r>
      <w:r>
        <w:rPr>
          <w:lang w:bidi="pl-PL"/>
        </w:rPr>
        <w:t xml:space="preserve"> - wprowadza się plan w</w:t>
      </w:r>
      <w:r w:rsidR="00531B93">
        <w:rPr>
          <w:lang w:bidi="pl-PL"/>
        </w:rPr>
        <w:t>ydatków na</w:t>
      </w:r>
      <w:r>
        <w:rPr>
          <w:lang w:bidi="pl-PL"/>
        </w:rPr>
        <w:t xml:space="preserve"> kwotę </w:t>
      </w:r>
      <w:r>
        <w:rPr>
          <w:b/>
          <w:lang w:bidi="pl-PL"/>
        </w:rPr>
        <w:t>113.000,00 zł</w:t>
      </w:r>
      <w:r>
        <w:rPr>
          <w:lang w:bidi="pl-PL"/>
        </w:rPr>
        <w:t xml:space="preserve"> z przeznaczeniem na zadanie pn. „Modernizacja budynku sali gimnastycznej Gimnazjum Nr 6 przy ul. Jałowcowej 8 " w Tomaszowie Mazowieckim.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80195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100.000,00 zł</w:t>
      </w:r>
      <w:r>
        <w:rPr>
          <w:lang w:bidi="pl-PL"/>
        </w:rPr>
        <w:t xml:space="preserve"> z przeznaczeniem na budowę placu manewrowego z miejscami postojowymi, placem przyszkolnym z drogą dojazdową i chodnikiem wraz</w:t>
      </w:r>
      <w:r>
        <w:rPr>
          <w:lang w:bidi="pl-PL"/>
        </w:rPr>
        <w:br/>
        <w:t>z odwodnieniem na terenie Gimnazjum Nr 3 w ramach zadania pn. „Wymiana nawierzchni betonowej na kostkę brukową wraz z odwodnieniem oraz zagospodarowaniem terenu Szkoły Podstawowej Nr 7, Szkoły Podstawowej Nr 14, Zespołu Szkół Nr 4 oraz Gimnazjum Nr 3".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900 – GOSPODARKA KOMUNALNA I OCHRONA ŚRODOWISKA – 34.174,00 zł.</w:t>
      </w:r>
    </w:p>
    <w:p w:rsidR="00F851BE" w:rsidRDefault="00F851BE">
      <w:pPr>
        <w:pStyle w:val="Normal4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90013</w:t>
      </w:r>
      <w:r>
        <w:rPr>
          <w:lang w:bidi="pl-PL"/>
        </w:rPr>
        <w:t xml:space="preserve"> - zwiększa się plan wydatków o kwotę </w:t>
      </w:r>
      <w:r>
        <w:rPr>
          <w:b/>
          <w:lang w:bidi="pl-PL"/>
        </w:rPr>
        <w:t>34.174,00 zł</w:t>
      </w:r>
      <w:r>
        <w:rPr>
          <w:lang w:bidi="pl-PL"/>
        </w:rPr>
        <w:t xml:space="preserve"> z przeznaczeniem na wykonanie przyłącza kanalizacyjnego do istniejącej kanalizacji na terenie schroniska dla bezdomnych zwierząt.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926 – KULTURA FIZYCZNA – 200.000,00 zł.</w:t>
      </w:r>
    </w:p>
    <w:p w:rsidR="00F851BE" w:rsidRDefault="00F851BE">
      <w:pPr>
        <w:pStyle w:val="Normal4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92604</w:t>
      </w:r>
      <w:r>
        <w:rPr>
          <w:lang w:bidi="pl-PL"/>
        </w:rPr>
        <w:t xml:space="preserve"> - wprowadza się plan wydatków na kwotę </w:t>
      </w:r>
      <w:r>
        <w:rPr>
          <w:b/>
          <w:lang w:bidi="pl-PL"/>
        </w:rPr>
        <w:t xml:space="preserve">200.000,00 zł </w:t>
      </w:r>
      <w:r>
        <w:rPr>
          <w:lang w:bidi="pl-PL"/>
        </w:rPr>
        <w:t xml:space="preserve">na zadanie pn. „Dokumentacja na przebudowę  stadionu </w:t>
      </w:r>
      <w:proofErr w:type="spellStart"/>
      <w:r>
        <w:rPr>
          <w:lang w:bidi="pl-PL"/>
        </w:rPr>
        <w:t>OSiR</w:t>
      </w:r>
      <w:proofErr w:type="spellEnd"/>
      <w:r>
        <w:rPr>
          <w:lang w:bidi="pl-PL"/>
        </w:rPr>
        <w:t xml:space="preserve"> przy ul. Nowowiejskiej 11/27 ”.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Z m n i e j s z e n i a :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750 – ADMINISTRACJA PUBLICZNA – 4.100,00 zł.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75023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>4.100,00 zł</w:t>
      </w:r>
      <w:r>
        <w:rPr>
          <w:lang w:bidi="pl-PL"/>
        </w:rPr>
        <w:t>,</w:t>
      </w:r>
      <w:r>
        <w:rPr>
          <w:b/>
          <w:lang w:bidi="pl-PL"/>
        </w:rPr>
        <w:t xml:space="preserve"> </w:t>
      </w:r>
      <w:r>
        <w:rPr>
          <w:lang w:bidi="pl-PL"/>
        </w:rPr>
        <w:t>którą przesuwa się w ramach rozdziału, celem dostosowania planu do bieżącej realizacji zadań.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758 – RÓŻNE ROZLICZENIA –1.090.174,00 zł.</w:t>
      </w:r>
    </w:p>
    <w:p w:rsidR="00F851BE" w:rsidRDefault="00F851BE">
      <w:pPr>
        <w:pStyle w:val="Normal4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75818</w:t>
      </w:r>
      <w:r>
        <w:rPr>
          <w:lang w:bidi="pl-PL"/>
        </w:rPr>
        <w:t xml:space="preserve"> - dokonuje się częściowego rozdysponowania rezerwy celowej na kwotę </w:t>
      </w:r>
      <w:r>
        <w:rPr>
          <w:b/>
          <w:lang w:bidi="pl-PL"/>
        </w:rPr>
        <w:t>1.090.174,00</w:t>
      </w:r>
      <w:r>
        <w:rPr>
          <w:lang w:bidi="pl-PL"/>
        </w:rPr>
        <w:t xml:space="preserve"> zł</w:t>
      </w:r>
      <w:r>
        <w:rPr>
          <w:lang w:bidi="pl-PL"/>
        </w:rPr>
        <w:br/>
        <w:t>z przeznaczeniem na:,</w:t>
      </w:r>
    </w:p>
    <w:p w:rsidR="00F851BE" w:rsidRDefault="00965330">
      <w:pPr>
        <w:pStyle w:val="Normal03"/>
        <w:numPr>
          <w:ilvl w:val="0"/>
          <w:numId w:val="12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>pomoc finansową dla Powiatu Tomaszowskiego na budowę kanalizacji deszczowej w ciągu ulic: Ludwikowskiej i Robotniczej w Tomaszowie Mazowieckim - droga powiatowa nr 4336E - Etap I - 434.000,00 zł,</w:t>
      </w:r>
    </w:p>
    <w:p w:rsidR="00F851BE" w:rsidRDefault="00965330">
      <w:pPr>
        <w:pStyle w:val="Normal03"/>
        <w:numPr>
          <w:ilvl w:val="0"/>
          <w:numId w:val="13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 xml:space="preserve">zadanie pn. „Dokumentacja na przebudowę stadionu </w:t>
      </w:r>
      <w:proofErr w:type="spellStart"/>
      <w:r>
        <w:rPr>
          <w:lang w:bidi="pl-PL"/>
        </w:rPr>
        <w:t>OSiR</w:t>
      </w:r>
      <w:proofErr w:type="spellEnd"/>
      <w:r>
        <w:rPr>
          <w:lang w:bidi="pl-PL"/>
        </w:rPr>
        <w:t xml:space="preserve"> przy ul. Nowowiejskiej 11/27”-</w:t>
      </w:r>
      <w:r>
        <w:rPr>
          <w:lang w:bidi="pl-PL"/>
        </w:rPr>
        <w:br/>
        <w:t>200.000,00 zł,</w:t>
      </w:r>
    </w:p>
    <w:p w:rsidR="00F851BE" w:rsidRDefault="00965330">
      <w:pPr>
        <w:pStyle w:val="Normal03"/>
        <w:numPr>
          <w:ilvl w:val="0"/>
          <w:numId w:val="13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 xml:space="preserve">zadanie pn. „Wykonanie </w:t>
      </w:r>
      <w:proofErr w:type="spellStart"/>
      <w:r>
        <w:rPr>
          <w:lang w:bidi="pl-PL"/>
        </w:rPr>
        <w:t>witaczy</w:t>
      </w:r>
      <w:proofErr w:type="spellEnd"/>
      <w:r>
        <w:rPr>
          <w:lang w:bidi="pl-PL"/>
        </w:rPr>
        <w:t xml:space="preserve"> miejskich” - 200.000,00 zł,</w:t>
      </w:r>
    </w:p>
    <w:p w:rsidR="00F851BE" w:rsidRDefault="00965330">
      <w:pPr>
        <w:pStyle w:val="Normal03"/>
        <w:numPr>
          <w:ilvl w:val="0"/>
          <w:numId w:val="14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>udzielenie wsparcia finansowego dla Komendy Powiatowej Policji w Tomaszowie Mazowieckim na zakup pojazdów służbowych - 20.000,00 zł,</w:t>
      </w:r>
    </w:p>
    <w:p w:rsidR="00F851BE" w:rsidRDefault="00965330">
      <w:pPr>
        <w:pStyle w:val="Normal03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>na budowę placu manewrowego z miejscami postojowymi, placem przyszkolnym z drogą dojazdową</w:t>
      </w:r>
      <w:r>
        <w:rPr>
          <w:lang w:bidi="pl-PL"/>
        </w:rPr>
        <w:br/>
        <w:t>i chodnikiem wraz z odwodnieniem na terenie Gimnazjum Nr 3 w ramach zadania pn.„Wymiana nawierzchni betonowej na kostkę brukową wraz z odwodnieniem oraz zagospodarowaniem terenu Szkoły Podstawowej Nr 7, Szkoły Podstawowej Nr 14, Zespołu Szkół Nr 4 oraz Gimnazjum Nr 3" 100.000,00 zł.</w:t>
      </w:r>
    </w:p>
    <w:p w:rsidR="00F851BE" w:rsidRDefault="00965330">
      <w:pPr>
        <w:pStyle w:val="Normal03"/>
        <w:numPr>
          <w:ilvl w:val="0"/>
          <w:numId w:val="9"/>
        </w:numPr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  <w:r>
        <w:rPr>
          <w:lang w:bidi="pl-PL"/>
        </w:rPr>
        <w:t>na pokrycie wydatków związanych z ostatecznym rozliczeniem projektu pn. „Przygotowanie terenów na obszarach objętych rewitalizacją pod realizację nowych inwestycji gospodarczych" - 45.000,00 zł,</w:t>
      </w:r>
    </w:p>
    <w:p w:rsidR="00F851BE" w:rsidRDefault="00965330">
      <w:pPr>
        <w:pStyle w:val="Normal03"/>
        <w:numPr>
          <w:ilvl w:val="0"/>
          <w:numId w:val="9"/>
        </w:numPr>
        <w:pBdr>
          <w:top w:val="nil"/>
          <w:left w:val="nil"/>
          <w:bottom w:val="nil"/>
          <w:right w:val="nil"/>
        </w:pBdr>
        <w:jc w:val="both"/>
        <w:rPr>
          <w:u w:val="single"/>
          <w:lang w:bidi="pl-PL"/>
        </w:rPr>
      </w:pPr>
      <w:r>
        <w:rPr>
          <w:lang w:bidi="pl-PL"/>
        </w:rPr>
        <w:t>na pokrycie wydatków związanych z ostatecznym rozliczeniem projektu pn. „Kompleksowe zagospodarowanie przestrzeni publicznej. Przebudowa płyty Placu Kościuszki" - 7.500,00 zł,</w:t>
      </w:r>
    </w:p>
    <w:p w:rsidR="00F851BE" w:rsidRDefault="00965330">
      <w:pPr>
        <w:pStyle w:val="Normal03"/>
        <w:numPr>
          <w:ilvl w:val="0"/>
          <w:numId w:val="16"/>
        </w:numPr>
        <w:pBdr>
          <w:top w:val="nil"/>
          <w:left w:val="nil"/>
          <w:bottom w:val="nil"/>
          <w:right w:val="nil"/>
        </w:pBdr>
        <w:rPr>
          <w:lang w:bidi="pl-PL"/>
        </w:rPr>
      </w:pPr>
      <w:r>
        <w:rPr>
          <w:lang w:bidi="pl-PL"/>
        </w:rPr>
        <w:t>na częściowe sfinansowanie zadania pn.„Modernizacja budynku sali gimnastycznej Gimnazjum Nr 6 przy ul. Jałowcowej 8 "- 83.674,00 zł.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rPr>
          <w:b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851 – OCHRONA ZDROWIA– 23.500,00 zł.</w:t>
      </w:r>
    </w:p>
    <w:p w:rsidR="00F851BE" w:rsidRDefault="00F851BE">
      <w:pPr>
        <w:pStyle w:val="Normal4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85154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 xml:space="preserve">23.500,00 zł </w:t>
      </w:r>
      <w:r>
        <w:rPr>
          <w:lang w:bidi="pl-PL"/>
        </w:rPr>
        <w:t>przeznaczoną na zadanie pn. „Zakup</w:t>
      </w:r>
      <w:r>
        <w:rPr>
          <w:lang w:bidi="pl-PL"/>
        </w:rPr>
        <w:br/>
        <w:t>i montaż urządzeń sportowych i rekreacyjnych w parku”.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lang w:bidi="pl-PL"/>
        </w:rPr>
      </w:pPr>
      <w:r>
        <w:rPr>
          <w:b/>
          <w:lang w:bidi="pl-PL"/>
        </w:rPr>
        <w:t>DZIAŁ 900 – GOSPODARKA KOMUNALNA I OCHRONA ŚRODOWISKA – 5.000,00 zł.</w:t>
      </w:r>
    </w:p>
    <w:p w:rsidR="00F851BE" w:rsidRDefault="00F851BE">
      <w:pPr>
        <w:pStyle w:val="Normal4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  <w:lang w:bidi="pl-PL"/>
        </w:rPr>
      </w:pPr>
    </w:p>
    <w:p w:rsidR="00F851BE" w:rsidRDefault="00965330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u w:val="single"/>
          <w:lang w:bidi="pl-PL"/>
        </w:rPr>
        <w:t>Rozdział 90095</w:t>
      </w:r>
      <w:r>
        <w:rPr>
          <w:lang w:bidi="pl-PL"/>
        </w:rPr>
        <w:t xml:space="preserve"> - zmniejsza się plan wydatków o kwotę </w:t>
      </w:r>
      <w:r>
        <w:rPr>
          <w:b/>
          <w:lang w:bidi="pl-PL"/>
        </w:rPr>
        <w:t xml:space="preserve">5.000,00 zł, </w:t>
      </w:r>
      <w:r>
        <w:rPr>
          <w:lang w:bidi="pl-PL"/>
        </w:rPr>
        <w:t>przeznaczoną na zadanie pn. „Dostosowanie obiektu przy ul. Warszawskiej 119 dla potrzeb Zakładu Obsługi Miasta”, którą przesuwa się do rozdziału 70005.</w:t>
      </w:r>
    </w:p>
    <w:p w:rsidR="00F851BE" w:rsidRDefault="00F851B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</w:p>
    <w:p w:rsidR="00F851BE" w:rsidRDefault="00F851BE">
      <w:pPr>
        <w:pStyle w:val="Normal4"/>
        <w:pBdr>
          <w:top w:val="nil"/>
          <w:left w:val="nil"/>
          <w:bottom w:val="nil"/>
          <w:right w:val="nil"/>
        </w:pBdr>
        <w:rPr>
          <w:shd w:val="clear" w:color="auto" w:fill="FFFFFF"/>
        </w:rPr>
        <w:sectPr w:rsidR="00F851BE">
          <w:footerReference w:type="default" r:id="rId20"/>
          <w:pgSz w:w="12240" w:h="15840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pStyle w:val="Normal4"/>
        <w:keepNext/>
        <w:pBdr>
          <w:top w:val="nil"/>
          <w:left w:val="nil"/>
          <w:bottom w:val="nil"/>
          <w:right w:val="nil"/>
        </w:pBdr>
        <w:spacing w:before="120" w:after="120" w:line="360" w:lineRule="auto"/>
        <w:ind w:left="9467"/>
        <w:rPr>
          <w:shd w:val="clear" w:color="auto" w:fill="FFFFFF"/>
        </w:rPr>
      </w:pPr>
      <w:r>
        <w:rPr>
          <w:shd w:val="clear" w:color="auto" w:fill="FFFFFF"/>
        </w:rPr>
        <w:lastRenderedPageBreak/>
        <w:t>Tabela Nr 3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Plan wydatków ogółem w grupach paragrafów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2"/>
        <w:gridCol w:w="604"/>
        <w:gridCol w:w="1119"/>
        <w:gridCol w:w="957"/>
        <w:gridCol w:w="972"/>
        <w:gridCol w:w="972"/>
        <w:gridCol w:w="913"/>
        <w:gridCol w:w="913"/>
        <w:gridCol w:w="913"/>
        <w:gridCol w:w="913"/>
        <w:gridCol w:w="780"/>
        <w:gridCol w:w="766"/>
        <w:gridCol w:w="854"/>
        <w:gridCol w:w="913"/>
        <w:gridCol w:w="913"/>
        <w:gridCol w:w="780"/>
        <w:gridCol w:w="780"/>
      </w:tblGrid>
      <w:tr w:rsidR="00F851BE" w:rsidRPr="000D479B" w:rsidTr="000D479B">
        <w:trPr>
          <w:trHeight w:val="170"/>
        </w:trPr>
        <w:tc>
          <w:tcPr>
            <w:tcW w:w="44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Dział</w:t>
            </w:r>
          </w:p>
        </w:tc>
        <w:tc>
          <w:tcPr>
            <w:tcW w:w="60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Rozdział</w:t>
            </w:r>
          </w:p>
        </w:tc>
        <w:tc>
          <w:tcPr>
            <w:tcW w:w="111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Nazwa</w:t>
            </w:r>
          </w:p>
        </w:tc>
        <w:tc>
          <w:tcPr>
            <w:tcW w:w="95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Plan</w:t>
            </w:r>
          </w:p>
        </w:tc>
        <w:tc>
          <w:tcPr>
            <w:tcW w:w="11382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 tego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60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11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5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7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Wydatki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bieżące</w:t>
            </w:r>
          </w:p>
        </w:tc>
        <w:tc>
          <w:tcPr>
            <w:tcW w:w="702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 tego</w:t>
            </w:r>
          </w:p>
        </w:tc>
        <w:tc>
          <w:tcPr>
            <w:tcW w:w="91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Wydatki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majątkowe</w:t>
            </w:r>
          </w:p>
        </w:tc>
        <w:tc>
          <w:tcPr>
            <w:tcW w:w="247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 tego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60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11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5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7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7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wydatki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jednostek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budżetowych</w:t>
            </w:r>
          </w:p>
        </w:tc>
        <w:tc>
          <w:tcPr>
            <w:tcW w:w="18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 tego</w:t>
            </w:r>
          </w:p>
        </w:tc>
        <w:tc>
          <w:tcPr>
            <w:tcW w:w="91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dotacje na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zadania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bieżące</w:t>
            </w:r>
          </w:p>
        </w:tc>
        <w:tc>
          <w:tcPr>
            <w:tcW w:w="91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świadczenia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na rzecz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osób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fizycznych</w:t>
            </w:r>
          </w:p>
        </w:tc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wydatki na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programy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finansowane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z udziałem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środków, o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których mowa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w art.5 ust.1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</w:r>
            <w:proofErr w:type="spellStart"/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pkt</w:t>
            </w:r>
            <w:proofErr w:type="spellEnd"/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 xml:space="preserve"> 2 i 3</w:t>
            </w:r>
          </w:p>
        </w:tc>
        <w:tc>
          <w:tcPr>
            <w:tcW w:w="76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wypłaty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z tytułu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poręczeń i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gwarancji</w:t>
            </w:r>
          </w:p>
        </w:tc>
        <w:tc>
          <w:tcPr>
            <w:tcW w:w="85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obsługa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długu</w:t>
            </w:r>
          </w:p>
        </w:tc>
        <w:tc>
          <w:tcPr>
            <w:tcW w:w="91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1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inwestycje i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zakupy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inwestycyjne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 tym</w:t>
            </w:r>
          </w:p>
        </w:tc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zakup i objęcie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akcji i udziałów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oraz wniesienie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wkładów do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spółek prawa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handlowego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60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11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5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7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7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wynagrodzenia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i składki od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nich naliczone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wydatki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związane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z realizacją ich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statutowych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zadań</w:t>
            </w:r>
          </w:p>
        </w:tc>
        <w:tc>
          <w:tcPr>
            <w:tcW w:w="91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1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76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85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1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91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center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na programy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finansowane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z udziałem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środków, o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których mowa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w art.5 ust.1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br/>
              <w:t>pkt.2 i 3</w:t>
            </w:r>
          </w:p>
        </w:tc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11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12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13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14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17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010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Rolnictwo i łowiectwo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4 937,82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4 937,82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4 937,82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4 937,82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01030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Izby rolnicze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2 700,00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2 700,00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2 700,00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2 700,00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01095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2 237,82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2 237,82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2 237,82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2 237,82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400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Wytwarzanie i zaopatrywanie w energię elektryczną, gaz i wodę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40095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600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Transport i łączność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24 403 295,00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8 913 995,00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8 913 995,00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8 913 995,00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15 489 300,00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15 489 300,00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60004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Lokalny transport zbiorowy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6 135 900,00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6 135 900,00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6 135 900,00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6 135 900,00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60014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Drogi publiczne powiatowe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2 630 802,00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2 002,00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2 002,00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2 002,00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2 628 800,00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2 628 800,00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60016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Drogi publiczne gminne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15 213 793,00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2 556 293,00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2 556 293,00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2 556 293,00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12 657 500,00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12 657 500,00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60017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Drogi wewnętrzne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108 000,00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108 000,00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108 000,00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108 000,00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60095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314 800,00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111 800,00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111 800,00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111 800,00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203 000,00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203 000,00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630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Turystyka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284 628,00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284 628,00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284 628,00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284 628,00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63003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 xml:space="preserve">Zadania w zakresie upowszechniania 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lastRenderedPageBreak/>
              <w:t>turystyki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lastRenderedPageBreak/>
              <w:t>284 628,00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284 628,00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284 628,00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284 628,00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lastRenderedPageBreak/>
              <w:t>700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Gospodarka mieszkaniowa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2 070 500,00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1 320 500,00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1 320 200,00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1 320 200,00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750 000,00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750 000,00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70005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Gospodarka gruntami i nieruchomościami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1 760 500,00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1 190 500,00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1 190 500,00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1 190 500,00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570 000,00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570 000,00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70095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310 000,00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129 700,00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129 700,00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710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Działalność usługowa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366 568,00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366 568,00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364 568,00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191 370,63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173 197,37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71004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Plany zagospodarowania przestrzennego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17 782,63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32 217,37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71035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Cmentarze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316 568,00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316 568,00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314 568,00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173 588,00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140 980,00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720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Informatyka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22 140,00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22 140,00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22 140,00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22 140,00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72095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22 140,00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22 140,00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22 140,00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22 140,00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750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Administracja publiczna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13 765 096,00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13 534 096,00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12 972 466,00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11 264 134,00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1 708 332,00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395 900,00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162 730,00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231 000,00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231 000,00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75011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Urzędy wojewódzkie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572 984,00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572 984,00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569 784,00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485 725,00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84 059,00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3 200,00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75014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Egzekucja administracyjna należności pieniężnych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37 000,00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37 000,00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37 000,00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37 000,00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75022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Rady gmin (miast i miast na prawach powiatu)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446 900,00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396 900,00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29 500,00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29 000,00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367 400,00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75023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Urzędy gmin (miast i miast na prawach powiatu)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12 257 910,00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12 081 910,00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12 056 610,00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10 763 909,00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1 292 701,00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25 300,00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176 000,00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176 000,00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75075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Promocja jednostek samorządu terytorialnego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200 948,00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195 948,00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195 948,00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181 948,00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75095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249 354,00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249 354,00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83 624,00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83 624,00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162 730,00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751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Urzędy naczelnych organów władzy państwowej, kontroli i ochrony prawa oraz sądownictwa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160 564,00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160 564,00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78 749,00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41 451,19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37 297,81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81 815,00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75101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Urzędy naczelnych organów władzy państwowej, kontroli i ochrony prawa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11 129,00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11 129,00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11 129,00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9 129,00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75107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Wybory Prezydenta Rzeczypospolitej Polskiej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143 993,00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143 993,00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65 433,00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31 566,27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33 866,73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78 560,00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75109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 xml:space="preserve">Wybory do rad gmin, rad powiatów i sejmików województw, wybory wójtów, burmistrzów 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lastRenderedPageBreak/>
              <w:t>i prezydentów miast oraz referenda gminne, powiatowe i wojewódzkie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lastRenderedPageBreak/>
              <w:t>5 442,00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5 442,00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2 187,00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755,92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1 431,08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3 255,00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lastRenderedPageBreak/>
              <w:t>754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Bezpieczeństwo publiczne i ochrona przeciwpożarowa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2 078 138,00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1 836 138,00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1 769 738,00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1 513 746,00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255 992,00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19 000,00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47 400,00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242 000,00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242 000,00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75412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Ochotnicze straże pożarne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394 466,00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194 466,00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159 266,00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80 721,00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78 545,00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30 200,00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75414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Obrona cywilna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27 000,00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22 000,00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22 000,00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75416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Straż gminna (miejska)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1 586 172,00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1 586 172,00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1 570 972,00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1 433 025,00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137 947,00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15 200,00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75421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Zarządzanie kryzysowe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75495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50 500,00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30 500,00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757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Obsługa długu publicznego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3 520 100,00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3 520 100,00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543 362,00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2 976 738,00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75702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Obsługa papierów wartościowych, kredytów i pożyczek jednostek samorządu terytorialnego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2 976 738,00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2 976 738,00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2 976 738,00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75704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Rozliczenia z tytułu poręczeń i gwarancji udzielonych przez Skarb Państwa lub jednostkę samorządu terytorialnego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543 362,00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543 362,00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543 362,00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758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Różne rozliczenia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2 855 658,96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1 917 737,96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1 917 737,96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1 917 737,96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937 921,00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937 921,00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75818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Rezerwy ogólne i celowe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2 855 658,96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1 917 737,96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1 917 737,96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1 917 737,96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937 921,00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937 921,00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801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Oświata i wychowanie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67 154 530,34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66 593 530,34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62 685 952,16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52 936 335,09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9 749 617,07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3 496 670,00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220 175,18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190 733,00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561 000,00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561 000,00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80101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Szkoły podstawowe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24 994 214,18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24 994 214,18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24 507 202,36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21 789 415,55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2 717 786,81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400 874,64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86 137,18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80103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Oddziały przedszkolne w szkołach podstawowych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335 999,50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335 999,50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334 664,50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310 764,50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23 900,00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1 335,00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80104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Przedszkola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18 181 823,81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18 181 823,81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15 962 146,70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12 734 255,39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3 227 891,31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1 988 800,11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40 144,00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190 733,00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80106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Inne formy wychowania przedszkolnego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36 046,69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36 046,69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1 046,69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1 046,69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80110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Gimnazja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14 458 165,51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14 345 165,51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13 797 241,51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12 444 757,51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1 352 484,00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497 087,00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50 837,00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113 000,00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113 000,00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80113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Dowożenie uczniów do szkół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103 560,00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103 560,00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53 560,00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53 560,00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80146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Dokształcanie i doskonalenie nauczycieli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28 800,00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121 200,00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lastRenderedPageBreak/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80148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Stołówki szkolne i przedszkolne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1 678 416,97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1 678 416,97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1 664 973,97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1 511 639,39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153 334,58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13 443,00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80149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Realizacja zadań wymagających stosowania specjalnej organizacji nauki i metod pracy dla dzieci w przedszkolach, oddziałach przedszkolnych w szkołach podstawowych i innych formach wychowania przedszkolnego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1 025 422,00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1 025 422,00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672 639,11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672 639,11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352 782,89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80150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Realizacja zadań wymagających stosowania specjalnej organizacji nauki i metod pracy dla dzieci i młodzieży w szkołach podstawowych, gimnazjach, liceach ogólnokształcących, liceach profilowanych i szkołach zawodowych i szkołach artystycznych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2 291 766,00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2 291 766,00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2 153 640,64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2 153 640,64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138 125,36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80195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3 899 115,68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3 451 115,68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3 388 836,68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1 290 423,00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2 098 413,68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34 000,00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28 279,00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448 000,00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448 000,00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851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Ochrona zdrowia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2 784 317,95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2 552 817,95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1 712 017,95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1 347 727,07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364 290,88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700 500,00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140 300,00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231 500,00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231 500,00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85153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Zwalczanie narkomanii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35 000,00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35 000,00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85154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Przeciwdziałanie alkoholizmowi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1 251 786,19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1 155 286,19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350 786,19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158 316,07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192 470,12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670 500,00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134 000,00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96 500,00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96 500,00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85195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1 497 531,76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1 362 531,76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1 356 231,76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1 189 411,00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166 820,76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6 300,00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135 000,00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852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Pomoc społeczna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37 621 586,71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37 528 586,71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9 120 196,45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4 519 931,45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4 600 265,00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193 400,00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27 818 674,39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396 315,87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93 000,00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93 000,00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85204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Rodziny zastępcze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162 871,00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162 871,00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162 871,00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162 871,00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85206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Wspieranie rodziny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18 004,00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18 004,00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18 004,00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18 004,00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85212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Świadczenia rodzinne, świadczenia z funduszu alimentacyjnego oraz składki na ubezpieczenia emerytalne i rentowe z ubezpieczenia społecznego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19 843 095,00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19 843 095,00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1 312 263,00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1 176 320,00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135 943,00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18 530 832,00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85213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 xml:space="preserve">Składki na </w:t>
            </w: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lastRenderedPageBreak/>
              <w:t>ubezpieczenia zdrowotne opłacane za osoby pobierające niektóre świadczenia z pomocy społecznej, niektóre świadczenia rodzinne oraz za osoby uczestniczące w zajęciach w centrum integracji społecznej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lastRenderedPageBreak/>
              <w:t>308 594,00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308 594,00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308 594,00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308 594,00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lastRenderedPageBreak/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85214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Zasiłki i pomoc w naturze oraz składki na ubezpieczenia emerytalne i rentowe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5 494 253,39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5 494 253,39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3 364 381,00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3 364 381,00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2 129 872,39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85215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Dodatki mieszkaniowe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2 780 456,00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2 780 456,00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382,00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382,00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2 780 074,00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85216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Zasiłki stałe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3 035 361,00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3 035 361,00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30 300,00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30 300,00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3 005 061,00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85219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Ośrodki pomocy społecznej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3 530 600,00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3 522 600,00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3 490 223,00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3 017 693,00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472 530,00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32 377,00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85228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Usługi opiekuńcze i specjalistyczne usługi opiekuńcze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168 491,00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168 491,00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166 391,00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161 468,00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4 923,00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2 100,00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85295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2 279 861,32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2 194 861,32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266 787,45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146 446,45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120 341,00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193 400,00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1 338 358,00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396 315,87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853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Pozostałe zadania w zakresie polityki społecznej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1 043 400,00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1 043 400,00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958 250,00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759 850,00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198 400,00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84 000,00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1 150,00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85305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Żłobki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1 000 000,00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1 000 000,00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934 850,00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759 850,00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175 000,00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64 000,00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1 150,00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85395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43 400,00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43 400,00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23 400,00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23 400,00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854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Edukacyjna opieka wychowawcza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2 143 078,86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2 143 078,86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1 342 336,99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1 247 741,39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94 595,60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800 741,87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85401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Świetlice szkolne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1 345 723,86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1 345 723,86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1 342 336,99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1 247 741,39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94 595,60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3 386,87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85415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Pomoc materialna dla uczniów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797 355,00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797 355,00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797 355,00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900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Gospodarka komunalna i ochrona środowiska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12 336 240,67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11 790 066,67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11 781 566,67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1 381 160,00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10 400 406,67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8 500,00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546 174,00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546 174,00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90002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Gospodarka odpadami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7 328 840,67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7 178 840,67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7 178 840,67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539 831,00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6 639 009,67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150 000,00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90003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Oczyszczanie miast i wsi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776 710,00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776 710,00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773 650,00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91 725,00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681 925,00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3 060,00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90004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Utrzymanie zieleni w miastach i gminach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522 000,00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412 000,00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412 000,00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412 000,00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110 000,00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90013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Schroniska dla zwierząt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574 174,00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380 000,00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380 000,00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380 000,00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194 174,00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194 174,00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lastRenderedPageBreak/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90015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Oświetlenie ulic, placów i dróg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1 830 000,00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1 830 000,00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1 830 000,00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1 830 000,00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90095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1 304 516,00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1 212 516,00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1 207 076,00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749 604,00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457 472,00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5 440,00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921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Kultura i ochrona dziedzictwa narodowego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4 786 736,00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4 736 736,00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83 300,00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78 300,00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4 648 436,00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92109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Domy i ośrodki kultury, świetlice i kluby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2 297 940,00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2 297 940,00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2 297 940,00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92113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Centra kultury i sztuki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92116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Biblioteki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1 529 496,00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1 529 496,00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1 529 496,00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92118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Muzea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741 000,00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691 000,00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691 000,00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50 000,00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92120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Ochrona zabytków i opieka nad zabytkami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92195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134 300,00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134 300,00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83 300,00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78 300,00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46 000,00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5 000,00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925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Ogrody botaniczne i zoologiczne oraz naturalne obszary i obiekty chronionej przyrody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25 000,00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25 000,00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92503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Rezerwaty i pomniki przyrody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25 000,00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25 000,00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25 000,00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926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Kultura fizyczna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3 217 580,00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3 001 580,00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2 022 406,00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1 165 351,00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857 055,00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946 000,00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33 174,00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216 000,00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216 000,00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92604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Instytucje kultury fizycznej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2 152 133,00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1 936 133,00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1 927 959,00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1 085 400,00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842 559,00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8 174,00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216 000,00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216 000,00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92605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Zadania w zakresie kultury fizycznej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972 000,00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972 000,00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946 000,00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25 000,00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92695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Pozostała działalność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93 447,00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93 447,00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93 447,00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78 951,00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14 496,00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170"/>
        </w:trPr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rFonts w:ascii="Arial Narrow" w:hAnsi="Arial Narrow"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Razem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180 654 096,31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161 296 201,31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117 380 186,00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76 373 797,82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41 006 388,18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10 091 006,00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29 555 130,44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749 778,87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543 362,00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2 976 738,00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19 357 895,00</w:t>
            </w:r>
          </w:p>
        </w:tc>
        <w:tc>
          <w:tcPr>
            <w:tcW w:w="9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19 357 895,00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</w:pPr>
            <w:r w:rsidRPr="000D479B">
              <w:rPr>
                <w:rFonts w:ascii="Arial Narrow" w:hAnsi="Arial Narrow"/>
                <w:b/>
                <w:sz w:val="12"/>
                <w:szCs w:val="12"/>
                <w:shd w:val="clear" w:color="auto" w:fill="FFFFFF"/>
              </w:rPr>
              <w:t>0,00</w:t>
            </w:r>
          </w:p>
        </w:tc>
      </w:tr>
    </w:tbl>
    <w:p w:rsidR="00F851BE" w:rsidRDefault="00F851BE">
      <w:pPr>
        <w:rPr>
          <w:shd w:val="clear" w:color="auto" w:fill="FFFFFF"/>
        </w:rPr>
        <w:sectPr w:rsidR="00F851BE">
          <w:footerReference w:type="default" r:id="rId21"/>
          <w:pgSz w:w="16838" w:h="11906" w:orient="landscape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Tabela Nr 4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0D479B" w:rsidRDefault="00965330" w:rsidP="000D479B">
      <w:pPr>
        <w:keepNext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Zestawienie zm</w:t>
      </w:r>
      <w:r w:rsidR="000D479B">
        <w:rPr>
          <w:b/>
          <w:shd w:val="clear" w:color="auto" w:fill="FFFFFF"/>
        </w:rPr>
        <w:t xml:space="preserve">ian </w:t>
      </w:r>
      <w:proofErr w:type="spellStart"/>
      <w:r w:rsidR="000D479B">
        <w:rPr>
          <w:b/>
          <w:shd w:val="clear" w:color="auto" w:fill="FFFFFF"/>
        </w:rPr>
        <w:t>budżetu</w:t>
      </w:r>
      <w:proofErr w:type="spellEnd"/>
      <w:r w:rsidR="000D479B">
        <w:rPr>
          <w:b/>
          <w:shd w:val="clear" w:color="auto" w:fill="FFFFFF"/>
        </w:rPr>
        <w:t xml:space="preserve"> w zakresie dochodów,</w:t>
      </w:r>
      <w:r>
        <w:rPr>
          <w:b/>
          <w:shd w:val="clear" w:color="auto" w:fill="FFFFFF"/>
        </w:rPr>
        <w:t xml:space="preserve"> wydatków, przychodów i rozchodów</w:t>
      </w:r>
      <w:r w:rsidR="000D479B">
        <w:rPr>
          <w:b/>
          <w:shd w:val="clear" w:color="auto" w:fill="FFFFFF"/>
        </w:rPr>
        <w:t xml:space="preserve"> </w:t>
      </w:r>
    </w:p>
    <w:p w:rsidR="00F851BE" w:rsidRDefault="00965330" w:rsidP="000D479B">
      <w:pPr>
        <w:keepNext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w 2015 roku.</w:t>
      </w:r>
    </w:p>
    <w:p w:rsidR="000D479B" w:rsidRDefault="000D479B" w:rsidP="000D479B">
      <w:pPr>
        <w:keepNext/>
        <w:jc w:val="center"/>
        <w:rPr>
          <w:b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8"/>
        <w:gridCol w:w="2510"/>
        <w:gridCol w:w="1328"/>
        <w:gridCol w:w="1284"/>
        <w:gridCol w:w="1284"/>
        <w:gridCol w:w="1284"/>
        <w:gridCol w:w="1284"/>
      </w:tblGrid>
      <w:tr w:rsidR="00F851BE" w:rsidRPr="000D479B" w:rsidTr="000D479B">
        <w:trPr>
          <w:trHeight w:val="227"/>
        </w:trPr>
        <w:tc>
          <w:tcPr>
            <w:tcW w:w="59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Lp.</w:t>
            </w:r>
          </w:p>
        </w:tc>
        <w:tc>
          <w:tcPr>
            <w:tcW w:w="251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Wyszczególnienie</w:t>
            </w:r>
          </w:p>
        </w:tc>
        <w:tc>
          <w:tcPr>
            <w:tcW w:w="1328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Plan pierwotny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Plan przed zmianą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Zmniejszenia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Zwiększenia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Plan po zmianie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I.</w:t>
            </w:r>
          </w:p>
        </w:tc>
        <w:tc>
          <w:tcPr>
            <w:tcW w:w="25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Dochody ogółem w tym:</w:t>
            </w:r>
          </w:p>
        </w:tc>
        <w:tc>
          <w:tcPr>
            <w:tcW w:w="13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180 613 606,71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180 121 621,36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-254 021,00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744 715,48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180 612 315,84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dochody bieżące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169 332 608,71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169 586 622,36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-254 021,00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693 715,48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170 026 316,84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1.1.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bieżące własne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147 606 572,71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147 598 443,54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-250 218,00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693 613,96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148 041 839,50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1.2.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bieżące na zadania z zakresu administracji rządowej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20 236 398,00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20 487 737,82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20 487 737,82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1.3.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bieżące wynikające z porozumień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1 489 638,00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1 500 441,00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-3 803,00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101,52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1 496 739,52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dochody majątkowe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11 280 998,00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10 534 999,00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51 000,00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10 585 999,00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II.</w:t>
            </w:r>
          </w:p>
        </w:tc>
        <w:tc>
          <w:tcPr>
            <w:tcW w:w="25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Wydatki ogółem, w tym:</w:t>
            </w:r>
          </w:p>
        </w:tc>
        <w:tc>
          <w:tcPr>
            <w:tcW w:w="13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178 836 456,71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180 163 401,83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-1 940 786,04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2 431 480,52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180 654 096,31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wydatki bieżące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159 422 296,71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160 856 506,83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-818 012,04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1 257 706,52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161 296 201,31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1.1.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bieżące własne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137 696 260,71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138 868 328,01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-814 209,04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1 257 605,00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139 311 723,97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1.2.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bieżące na zadania z zakresu administracji rządowej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20 236 398,00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20 487 737,82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20 487 737,82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1.3.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bieżące wynikające z porozumień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1 489 638,00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1 500 441,00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-3 803,00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101,52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1 496 739,52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wydatki majątkowe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19 414 160,00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19 306 895,00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-1 122 774,00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1 173 774,00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19 357 895,00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III.</w:t>
            </w:r>
          </w:p>
        </w:tc>
        <w:tc>
          <w:tcPr>
            <w:tcW w:w="251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Nadwyżka (+) / Deficyt (-)</w:t>
            </w:r>
          </w:p>
        </w:tc>
        <w:tc>
          <w:tcPr>
            <w:tcW w:w="1328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1 777 150,00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-41 780,47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1 686 765,04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-1 686 765,04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-41 780,47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III.A.</w:t>
            </w:r>
          </w:p>
        </w:tc>
        <w:tc>
          <w:tcPr>
            <w:tcW w:w="251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Nadwyżka/deficyt operacyjny</w:t>
            </w:r>
          </w:p>
        </w:tc>
        <w:tc>
          <w:tcPr>
            <w:tcW w:w="1328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9 910 312,00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8 730 115,53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563 991,04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-563 991,04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8 730 115,53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III.B.</w:t>
            </w:r>
          </w:p>
        </w:tc>
        <w:tc>
          <w:tcPr>
            <w:tcW w:w="251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Wynik na działalności inwestycyjnej</w:t>
            </w:r>
          </w:p>
        </w:tc>
        <w:tc>
          <w:tcPr>
            <w:tcW w:w="1328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-8 133 162,00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-8 771 896,00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1 122 774,00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-1 122 774,00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-8 771 896,00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IV.</w:t>
            </w:r>
          </w:p>
        </w:tc>
        <w:tc>
          <w:tcPr>
            <w:tcW w:w="25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Przychody ogółem, w tym:</w:t>
            </w:r>
          </w:p>
        </w:tc>
        <w:tc>
          <w:tcPr>
            <w:tcW w:w="13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4 299 440,50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6 118 370,97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-45 734,50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6 072 636,47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1.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planowane do zaciągnięcia w roku budżetowym kredyty na: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1.1.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pokrycie planowanego deficytu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1.2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spłatę wcześniej zaciągniętych zobowiązań z tytułu kredytów i pożyczek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planowane do zaciągnięcia w roku budżetowym pożyczki na: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2.1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pokrycie planowanego deficytu przeznaczonego na realizację zadań inwestycyjnych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3.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wolne środki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4 299 440,50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6 118 370,97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-45 734,50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6 072 636,47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3.1.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w tym na pokrycie planowanego deficytu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41 780,47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41 780,47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V.</w:t>
            </w:r>
          </w:p>
        </w:tc>
        <w:tc>
          <w:tcPr>
            <w:tcW w:w="25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Rozchody, w tym:</w:t>
            </w:r>
          </w:p>
        </w:tc>
        <w:tc>
          <w:tcPr>
            <w:tcW w:w="13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6 076 590,50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6 076 590,50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-45 734,50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6 030 856,00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1.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planowane do spłaty w roku budżetowym pożyczki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226 594,50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226 594,50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-45 734,50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180 860,00</w:t>
            </w:r>
          </w:p>
        </w:tc>
      </w:tr>
      <w:tr w:rsidR="00F851BE" w:rsidRPr="000D479B" w:rsidTr="000D479B">
        <w:trPr>
          <w:trHeight w:val="227"/>
        </w:trPr>
        <w:tc>
          <w:tcPr>
            <w:tcW w:w="59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planowane do spłaty w roku budżetowym kredyty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5 849 996,00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5 849 996,00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5 849 996,00</w:t>
            </w:r>
          </w:p>
        </w:tc>
      </w:tr>
    </w:tbl>
    <w:p w:rsidR="00F851BE" w:rsidRDefault="00F851BE">
      <w:pPr>
        <w:rPr>
          <w:shd w:val="clear" w:color="auto" w:fill="FFFFFF"/>
        </w:rPr>
        <w:sectPr w:rsidR="00F851BE">
          <w:footerReference w:type="default" r:id="rId22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Tabela Nr 5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Zestawienie zmian planowanych przychodów w 2015 roku.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3"/>
        <w:gridCol w:w="3035"/>
        <w:gridCol w:w="1153"/>
        <w:gridCol w:w="1153"/>
        <w:gridCol w:w="1153"/>
        <w:gridCol w:w="1153"/>
        <w:gridCol w:w="1152"/>
      </w:tblGrid>
      <w:tr w:rsidR="00F851BE" w:rsidRPr="000D479B"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295E4F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295E4F">
              <w:rPr>
                <w:b/>
                <w:sz w:val="13"/>
                <w:szCs w:val="13"/>
                <w:shd w:val="clear" w:color="auto" w:fill="FFFFFF"/>
              </w:rPr>
              <w:t>Paragraf</w:t>
            </w:r>
          </w:p>
        </w:tc>
        <w:tc>
          <w:tcPr>
            <w:tcW w:w="30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Wyszczególnienie</w:t>
            </w:r>
          </w:p>
        </w:tc>
        <w:tc>
          <w:tcPr>
            <w:tcW w:w="115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Plan początkowy</w:t>
            </w:r>
          </w:p>
        </w:tc>
        <w:tc>
          <w:tcPr>
            <w:tcW w:w="115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Plan przed zmianą</w:t>
            </w:r>
          </w:p>
        </w:tc>
        <w:tc>
          <w:tcPr>
            <w:tcW w:w="115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Zmniejszenia</w:t>
            </w:r>
          </w:p>
        </w:tc>
        <w:tc>
          <w:tcPr>
            <w:tcW w:w="115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Zwiększenia</w:t>
            </w:r>
          </w:p>
        </w:tc>
        <w:tc>
          <w:tcPr>
            <w:tcW w:w="115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Plan po zmianach</w:t>
            </w:r>
          </w:p>
        </w:tc>
      </w:tr>
      <w:tr w:rsidR="00F851BE" w:rsidRPr="000D479B"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950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Wolne środki, o których mowa w art. 217 ust. 2 </w:t>
            </w:r>
            <w:proofErr w:type="spellStart"/>
            <w:r w:rsidRPr="000D479B">
              <w:rPr>
                <w:sz w:val="16"/>
                <w:szCs w:val="16"/>
                <w:shd w:val="clear" w:color="auto" w:fill="FFFFFF"/>
              </w:rPr>
              <w:t>pkt</w:t>
            </w:r>
            <w:proofErr w:type="spellEnd"/>
            <w:r w:rsidRPr="000D479B">
              <w:rPr>
                <w:sz w:val="16"/>
                <w:szCs w:val="16"/>
                <w:shd w:val="clear" w:color="auto" w:fill="FFFFFF"/>
              </w:rPr>
              <w:t xml:space="preserve"> 6 ustawy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4 299 440,50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6 118 370,97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-45 734,50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6 072 636,47</w:t>
            </w:r>
          </w:p>
        </w:tc>
      </w:tr>
      <w:tr w:rsidR="00F851BE" w:rsidRPr="000D479B"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w tym wolne środki na pokrycie deficytu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41 780,47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41 780,47</w:t>
            </w:r>
          </w:p>
        </w:tc>
      </w:tr>
      <w:tr w:rsidR="00F851BE" w:rsidRPr="000D479B"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Razem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4 299 440,50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6 118 370,97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-45 734,50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6 072 636,47</w:t>
            </w:r>
          </w:p>
        </w:tc>
      </w:tr>
    </w:tbl>
    <w:p w:rsidR="00F851BE" w:rsidRDefault="00F851BE">
      <w:pPr>
        <w:rPr>
          <w:shd w:val="clear" w:color="auto" w:fill="FFFFFF"/>
        </w:rPr>
        <w:sectPr w:rsidR="00F851BE">
          <w:footerReference w:type="default" r:id="rId23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Tabela Nr 6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Zestawienie zmian planowanych rozchodów w 2015 roku.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4"/>
        <w:gridCol w:w="773"/>
        <w:gridCol w:w="3531"/>
        <w:gridCol w:w="978"/>
        <w:gridCol w:w="992"/>
        <w:gridCol w:w="992"/>
        <w:gridCol w:w="919"/>
        <w:gridCol w:w="993"/>
      </w:tblGrid>
      <w:tr w:rsidR="00F851BE" w:rsidRPr="000D479B">
        <w:trPr>
          <w:trHeight w:val="288"/>
        </w:trPr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proofErr w:type="spellStart"/>
            <w:r w:rsidRPr="000D479B">
              <w:rPr>
                <w:b/>
                <w:sz w:val="14"/>
                <w:szCs w:val="14"/>
                <w:shd w:val="clear" w:color="auto" w:fill="FFFFFF"/>
              </w:rPr>
              <w:t>Lp</w:t>
            </w:r>
            <w:proofErr w:type="spellEnd"/>
          </w:p>
        </w:tc>
        <w:tc>
          <w:tcPr>
            <w:tcW w:w="7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Paragraf</w:t>
            </w:r>
          </w:p>
        </w:tc>
        <w:tc>
          <w:tcPr>
            <w:tcW w:w="353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Wyszczególnienie</w:t>
            </w:r>
          </w:p>
        </w:tc>
        <w:tc>
          <w:tcPr>
            <w:tcW w:w="97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Plan początkowy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Plan przed zmianą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295E4F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295E4F">
              <w:rPr>
                <w:b/>
                <w:sz w:val="13"/>
                <w:szCs w:val="13"/>
                <w:shd w:val="clear" w:color="auto" w:fill="FFFFFF"/>
              </w:rPr>
              <w:t>Zmniejszenia</w:t>
            </w:r>
          </w:p>
        </w:tc>
        <w:tc>
          <w:tcPr>
            <w:tcW w:w="91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295E4F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295E4F">
              <w:rPr>
                <w:b/>
                <w:sz w:val="13"/>
                <w:szCs w:val="13"/>
                <w:shd w:val="clear" w:color="auto" w:fill="FFFFFF"/>
              </w:rPr>
              <w:t>Zwiększenia</w:t>
            </w:r>
          </w:p>
        </w:tc>
        <w:tc>
          <w:tcPr>
            <w:tcW w:w="99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Plan po zmianach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center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992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Spłaty otrzymanych krajowych pożyczek i kredytów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6 076 590,50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6 076 590,50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-45 734,50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6 030 856,00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1.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Kredyt na pokrycie planowanego deficytu w 2010r, i spłatę wcześniej zaciągniętych zobowiązań z tytułu kredytów i pożyczek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2 000 000,00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2 000 000,00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2 000 000,00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2.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Kredyt na pokrycie planowanego deficytu w 2011r, i spłatę wcześniej zaciągniętych zobowiązań z tytułu kredytów i pożyczek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3 549 996,00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3 549 996,00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3 549 996,00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Kredyt na pokrycie planowanego deficytu w 2013r, i spłatę wcześniej zaciągniętych zobowiązań z tytułu kredytów i pożyczek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240 000,00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240 000,00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240 000,00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4.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Kredyt na pokrycie planowanego deficytu w 2014r, i spłatę wcześniej zaciągniętych zobowiązań z tytułu kredytów i pożyczek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60 000,00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Razem kredyty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5 849 996,00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5 849 996,00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5 849 996,00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1.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Pożyczka na "Budowę kanalizacji deszczowej wraz z </w:t>
            </w:r>
            <w:proofErr w:type="spellStart"/>
            <w:r w:rsidRPr="000D479B">
              <w:rPr>
                <w:sz w:val="14"/>
                <w:szCs w:val="14"/>
                <w:shd w:val="clear" w:color="auto" w:fill="FFFFFF"/>
              </w:rPr>
              <w:t>przykanalikami</w:t>
            </w:r>
            <w:proofErr w:type="spellEnd"/>
            <w:r w:rsidRPr="000D479B">
              <w:rPr>
                <w:sz w:val="14"/>
                <w:szCs w:val="14"/>
                <w:shd w:val="clear" w:color="auto" w:fill="FFFFFF"/>
              </w:rPr>
              <w:t xml:space="preserve"> i odwodnieniem w ramach zadania Budowa ulicy Świeżej w Tomaszowie Mazowieckim"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55 860,00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55 860,00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55 860,00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2.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Pożyczka na "Budowę kanalizacji deszczowej wraz z </w:t>
            </w:r>
            <w:proofErr w:type="spellStart"/>
            <w:r w:rsidRPr="000D479B">
              <w:rPr>
                <w:sz w:val="14"/>
                <w:szCs w:val="14"/>
                <w:shd w:val="clear" w:color="auto" w:fill="FFFFFF"/>
              </w:rPr>
              <w:t>przykanalikami</w:t>
            </w:r>
            <w:proofErr w:type="spellEnd"/>
            <w:r w:rsidRPr="000D479B">
              <w:rPr>
                <w:sz w:val="14"/>
                <w:szCs w:val="14"/>
                <w:shd w:val="clear" w:color="auto" w:fill="FFFFFF"/>
              </w:rPr>
              <w:t xml:space="preserve"> i odwodnieniem w ramach zadania Budowa ulicy </w:t>
            </w:r>
            <w:proofErr w:type="spellStart"/>
            <w:r w:rsidRPr="000D479B">
              <w:rPr>
                <w:sz w:val="14"/>
                <w:szCs w:val="14"/>
                <w:shd w:val="clear" w:color="auto" w:fill="FFFFFF"/>
              </w:rPr>
              <w:t>Rumiankowj</w:t>
            </w:r>
            <w:proofErr w:type="spellEnd"/>
            <w:r w:rsidRPr="000D479B">
              <w:rPr>
                <w:sz w:val="14"/>
                <w:szCs w:val="14"/>
                <w:shd w:val="clear" w:color="auto" w:fill="FFFFFF"/>
              </w:rPr>
              <w:t xml:space="preserve"> w Tomaszowie Mazowieckim"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17 500,00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Pożyczka na "Termomodernizację obiektów oświatowych - Przedszkole nr 2 </w:t>
            </w:r>
            <w:proofErr w:type="spellStart"/>
            <w:r w:rsidRPr="000D479B">
              <w:rPr>
                <w:sz w:val="14"/>
                <w:szCs w:val="14"/>
                <w:shd w:val="clear" w:color="auto" w:fill="FFFFFF"/>
              </w:rPr>
              <w:t>wTomaszowie</w:t>
            </w:r>
            <w:proofErr w:type="spellEnd"/>
            <w:r w:rsidRPr="000D479B">
              <w:rPr>
                <w:sz w:val="14"/>
                <w:szCs w:val="14"/>
                <w:shd w:val="clear" w:color="auto" w:fill="FFFFFF"/>
              </w:rPr>
              <w:t xml:space="preserve"> Mazowieckim ul. Czarnieckiego 12/14"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33 320,00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33 320,00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33 320,00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4.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Pożyczka na "Termomodernizację obiektów oświatowych - Przedszkole nr 11 w Tomaszowie Mazowieckim ul. Farbiarskiej 51/57"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38 180,00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38 180,00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38 180,00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5.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Pożyczka na "Przebudowę toru łyżwiarskiego - I etap _ modernizacja maszynowni"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36 000,00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6.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Pożyczka na "Budowę kanalizacji deszczowej wraz z </w:t>
            </w:r>
            <w:proofErr w:type="spellStart"/>
            <w:r w:rsidRPr="000D479B">
              <w:rPr>
                <w:sz w:val="14"/>
                <w:szCs w:val="14"/>
                <w:shd w:val="clear" w:color="auto" w:fill="FFFFFF"/>
              </w:rPr>
              <w:t>przykanalikami</w:t>
            </w:r>
            <w:proofErr w:type="spellEnd"/>
            <w:r w:rsidRPr="000D479B">
              <w:rPr>
                <w:sz w:val="14"/>
                <w:szCs w:val="14"/>
                <w:shd w:val="clear" w:color="auto" w:fill="FFFFFF"/>
              </w:rPr>
              <w:t xml:space="preserve"> i odwodnieniem w ramach zadania: Budowa ulic: Husarskiej i Brzozowej w Tomaszowie </w:t>
            </w:r>
            <w:proofErr w:type="spellStart"/>
            <w:r w:rsidRPr="000D479B">
              <w:rPr>
                <w:sz w:val="14"/>
                <w:szCs w:val="14"/>
                <w:shd w:val="clear" w:color="auto" w:fill="FFFFFF"/>
              </w:rPr>
              <w:t>Maz</w:t>
            </w:r>
            <w:proofErr w:type="spellEnd"/>
            <w:r w:rsidRPr="000D479B">
              <w:rPr>
                <w:sz w:val="14"/>
                <w:szCs w:val="14"/>
                <w:shd w:val="clear" w:color="auto" w:fill="FFFFFF"/>
              </w:rPr>
              <w:t>."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45 734,50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45 734,50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-45 734,50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Razem pożyczki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226 594,50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226 594,50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-45 734,50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180 860,00</w:t>
            </w:r>
          </w:p>
        </w:tc>
      </w:tr>
      <w:tr w:rsidR="00F851BE" w:rsidRPr="000D479B">
        <w:trPr>
          <w:trHeight w:val="288"/>
        </w:trPr>
        <w:tc>
          <w:tcPr>
            <w:tcW w:w="39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Razem</w:t>
            </w: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6 076 590,50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6 076 590,50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-45 734,50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6 030 856,00</w:t>
            </w:r>
          </w:p>
        </w:tc>
      </w:tr>
    </w:tbl>
    <w:p w:rsidR="00F851BE" w:rsidRDefault="00F851BE">
      <w:pPr>
        <w:rPr>
          <w:shd w:val="clear" w:color="auto" w:fill="FFFFFF"/>
        </w:rPr>
        <w:sectPr w:rsidR="00F851BE">
          <w:footerReference w:type="default" r:id="rId24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Załącznik Nr 1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Zmiana planowanych rezerw </w:t>
      </w:r>
      <w:proofErr w:type="spellStart"/>
      <w:r>
        <w:rPr>
          <w:b/>
          <w:shd w:val="clear" w:color="auto" w:fill="FFFFFF"/>
        </w:rPr>
        <w:t>budżetu</w:t>
      </w:r>
      <w:proofErr w:type="spellEnd"/>
      <w:r>
        <w:rPr>
          <w:b/>
          <w:shd w:val="clear" w:color="auto" w:fill="FFFFFF"/>
        </w:rPr>
        <w:t xml:space="preserve"> w 2015 roku.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"/>
        <w:gridCol w:w="730"/>
        <w:gridCol w:w="2816"/>
        <w:gridCol w:w="1094"/>
        <w:gridCol w:w="1094"/>
        <w:gridCol w:w="1109"/>
        <w:gridCol w:w="1094"/>
        <w:gridCol w:w="1110"/>
      </w:tblGrid>
      <w:tr w:rsidR="00F851BE" w:rsidRPr="000D479B">
        <w:trPr>
          <w:trHeight w:val="576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0D479B">
              <w:rPr>
                <w:b/>
                <w:sz w:val="13"/>
                <w:szCs w:val="13"/>
                <w:shd w:val="clear" w:color="auto" w:fill="FFFFFF"/>
              </w:rPr>
              <w:t>Dział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0D479B">
              <w:rPr>
                <w:b/>
                <w:sz w:val="13"/>
                <w:szCs w:val="13"/>
                <w:shd w:val="clear" w:color="auto" w:fill="FFFFFF"/>
              </w:rPr>
              <w:t>Rozdział</w:t>
            </w:r>
          </w:p>
        </w:tc>
        <w:tc>
          <w:tcPr>
            <w:tcW w:w="281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Wyszczególnienie</w:t>
            </w:r>
          </w:p>
        </w:tc>
        <w:tc>
          <w:tcPr>
            <w:tcW w:w="109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Plan początkowy</w:t>
            </w:r>
          </w:p>
        </w:tc>
        <w:tc>
          <w:tcPr>
            <w:tcW w:w="109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Plan przed zmianą</w:t>
            </w:r>
          </w:p>
        </w:tc>
        <w:tc>
          <w:tcPr>
            <w:tcW w:w="11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Zmniejszenia</w:t>
            </w:r>
          </w:p>
        </w:tc>
        <w:tc>
          <w:tcPr>
            <w:tcW w:w="109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Zwiększenia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Plan po zmianach</w:t>
            </w:r>
          </w:p>
        </w:tc>
      </w:tr>
      <w:tr w:rsidR="00F851BE" w:rsidRPr="000D479B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Różne rozliczenia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7 707 000,00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4 009 264,00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-1 153 605,04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2 855 658,96</w:t>
            </w:r>
          </w:p>
        </w:tc>
      </w:tr>
      <w:tr w:rsidR="00F851BE" w:rsidRPr="000D479B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75818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Rezerwy ogólne i celowe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7 707 000,00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4 009 264,00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-1 153 605,04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2 855 658,96</w:t>
            </w:r>
          </w:p>
        </w:tc>
      </w:tr>
      <w:tr w:rsidR="00F851BE" w:rsidRPr="000D479B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Rezerwa ogólna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750 000,00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740 000,00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-63 431,04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676 568,96</w:t>
            </w:r>
          </w:p>
        </w:tc>
      </w:tr>
      <w:tr w:rsidR="00F851BE" w:rsidRPr="000D479B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Rezerwa na zarządzanie kryzysowe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420 000,00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420 000,00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420 000,00</w:t>
            </w:r>
          </w:p>
        </w:tc>
      </w:tr>
      <w:tr w:rsidR="00F851BE" w:rsidRPr="000D479B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Rezerwa celowa dla jednostek budżetowych oraz niepublicznych placówek oświatowych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1 280 000,00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569 169,00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569 169,00</w:t>
            </w:r>
          </w:p>
        </w:tc>
      </w:tr>
      <w:tr w:rsidR="00F851BE" w:rsidRPr="000D479B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Rezerwa celowa dla jednostek oświatowych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355 000,00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252 000,00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252 000,00</w:t>
            </w:r>
          </w:p>
        </w:tc>
      </w:tr>
      <w:tr w:rsidR="00F851BE" w:rsidRPr="000D479B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Rezerwa celowa na wydatki majątkowe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4 902 000,00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2 028 095,00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-1 090 174,00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937 921,00</w:t>
            </w:r>
          </w:p>
        </w:tc>
      </w:tr>
      <w:tr w:rsidR="00F851BE" w:rsidRPr="000D479B">
        <w:trPr>
          <w:trHeight w:val="576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Razem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7 707 000,00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4 009 264,00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-1 153 605,04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2 855 658,96</w:t>
            </w:r>
          </w:p>
        </w:tc>
      </w:tr>
    </w:tbl>
    <w:p w:rsidR="00F851BE" w:rsidRDefault="00F851BE">
      <w:pPr>
        <w:rPr>
          <w:shd w:val="clear" w:color="auto" w:fill="FFFFFF"/>
        </w:rPr>
        <w:sectPr w:rsidR="00F851BE">
          <w:footerReference w:type="default" r:id="rId25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Załącznik Nr 2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Zmiana planowanych kwot dotacji w 2015 roku.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3"/>
        <w:gridCol w:w="584"/>
        <w:gridCol w:w="730"/>
        <w:gridCol w:w="3616"/>
        <w:gridCol w:w="1065"/>
        <w:gridCol w:w="1065"/>
        <w:gridCol w:w="1065"/>
        <w:gridCol w:w="1066"/>
      </w:tblGrid>
      <w:tr w:rsidR="00F851BE" w:rsidRPr="000D479B" w:rsidTr="00295E4F">
        <w:trPr>
          <w:trHeight w:val="170"/>
        </w:trPr>
        <w:tc>
          <w:tcPr>
            <w:tcW w:w="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 w:rsidP="000D479B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Lp.</w:t>
            </w:r>
          </w:p>
        </w:tc>
        <w:tc>
          <w:tcPr>
            <w:tcW w:w="5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 w:rsidP="000D479B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Dział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 w:rsidP="000D479B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0D479B">
              <w:rPr>
                <w:b/>
                <w:sz w:val="13"/>
                <w:szCs w:val="13"/>
                <w:shd w:val="clear" w:color="auto" w:fill="FFFFFF"/>
              </w:rPr>
              <w:t>Rozdział</w:t>
            </w:r>
          </w:p>
        </w:tc>
        <w:tc>
          <w:tcPr>
            <w:tcW w:w="361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 w:rsidP="000D479B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Jednostka/Zadanie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 w:rsidP="000D479B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Plan przed zmianą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 w:rsidP="000D479B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Zmniejszenia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 w:rsidP="000D479B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Zwiększenia</w:t>
            </w:r>
          </w:p>
        </w:tc>
        <w:tc>
          <w:tcPr>
            <w:tcW w:w="106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 w:rsidP="000D479B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Plan po zmianie</w:t>
            </w:r>
          </w:p>
        </w:tc>
      </w:tr>
      <w:tr w:rsidR="00F851BE" w:rsidRPr="000D479B" w:rsidTr="00295E4F">
        <w:trPr>
          <w:trHeight w:val="170"/>
        </w:trPr>
        <w:tc>
          <w:tcPr>
            <w:tcW w:w="535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I. Dotacje dla jednostek sektora finansów publicznych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7 076 074,00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-20 000,00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469 162,00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7 525 236,00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DOTACJE PODMIOTOWE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4 486 274,00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-20 000,00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32 162,00</w:t>
            </w:r>
          </w:p>
        </w:tc>
        <w:tc>
          <w:tcPr>
            <w:tcW w:w="106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4 498 436,00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92109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Miejski Ośrodek Kultury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712 000,00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4 449,00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716 449,00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92109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Dzielnicowy Ośrodek Kultury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501 120,00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501 120,00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92109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Ośrodek Kultury "Tkacz"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598 500,00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27 713,00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626 213,00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92109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Skansen Rzeki Pilicy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454 158,00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454 158,00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92113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Tomaszowskie Centrum Kultury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-20 000,00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92116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Miejska Biblioteka Publiczna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1 429 496,00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1 429 496,00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92118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Muzeum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691 000,00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691 000,00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5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61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DOTACJE CELOWE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2 589 800,00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437 000,00</w:t>
            </w:r>
          </w:p>
        </w:tc>
        <w:tc>
          <w:tcPr>
            <w:tcW w:w="106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3 026 800,00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60014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 xml:space="preserve">Pomoc finansowa dla Powiatu Tomaszowskiego na zadanie pn. Przebudowa ciągu ulic: Hallera na odcinku od mostu na 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Wolbórce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 do ul. Bema oraz Farbiarskiej na odcinku od ul. Bema do ul. Legionów wraz 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zchodnikami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 - droga powiatowa nr 4303E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982 700,00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982 700,00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60014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 xml:space="preserve">Pomoc finansowa dla Powiatu Tomaszowskiego na zadanie 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pn.Przebudowa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 ulicy Zawadzkiej wraz z chodnikiem - droga powiatowa nr 4338E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347 200,00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347 200,00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60014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Pomoc finansowa dla Powiatu Tomaszowskiego na zadanie pn. Przebudowa ulicy Berka Joselewicza wraz z chodnikami - droga powiatowa nr 4327E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186 000,00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186 000,00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60014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Pomoc finansowa dla Powiatu Tomaszowskiego na zadanie pn. Rozbudowa skrzyżowania ulic: Legionów i Farbiarskiej w ciągu drogi powiatowej nr 4339E w Tomaszowie Mazowieckim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58 900,00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58 900,00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60014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Pomoc finansowa dla Powiatu Tomaszowskiego na zadanie pn. Budowa kanalizacji deszczowej w ciągu ulic Ludwikowskiej i Robotniczej w Tomaszowie Mazowieckim- droga powiatowa nr 4336E - Etap I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620 000,00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434 000,00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1 054 000,00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75095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 xml:space="preserve">Pomoc finansowa dla Powiatu Tomaszowskiego na 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współorganizację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 Forum Gospodarczego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3 000,00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Ościenne Gminy - zwrot kosztów wychowania przedszkolnego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230 000,00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230 000,00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80113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Gmina Lubochnia - dowóz dzieci do szkół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50 000,00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85154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Powiat Tomaszowski - na zadania wynikające z 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MPPiRPA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15 000,00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15 000,00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92116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Miejska Biblioteka Publiczna -zadania biblioteki powiatowej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100 000,00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535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II. Dotacje dla jednostek spoza sektora finansów publicznych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5 222 570,00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-169 000,00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161 000,00</w:t>
            </w:r>
          </w:p>
        </w:tc>
        <w:tc>
          <w:tcPr>
            <w:tcW w:w="106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5 214 570,00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DOTACJE PODMIOTOWE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3 188 670,00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-167 000,00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161 000,00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3 182 670,00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80101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Pierwsza Chrześcijańska Szkoła "Tomek"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331 874,64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331 874,64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80101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 xml:space="preserve">Katolicka Szkoła Podstawowa 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Stowarz.Ośw.im.Ojca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 Pio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-7 000,00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68 000,00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80101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Szkoła Podstawowa "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Rajlandia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 2"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Przedszkole niepubliczne "Tomaszek"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506 836,27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-30 000,00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476 836,27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Przedszkole niepubliczne "Promyczek"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433 508,50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-50 000,00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383 508,50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Przedszkole niepubliczne "Bajeczka"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207 533,00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207 533,00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Przedszkole niepubliczne "IGNAŚ"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57 836,17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57 836,17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Przedszkole niepubliczne "BARTEK"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149 200,00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25 000,00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174 200,00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Katolickie Przedszkole "Antoś"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70 000,00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lastRenderedPageBreak/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Niepubliczne Katolickie Przedszkole Językowe "Wyspa Szkrabów"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276 886,17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30 000,00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306 886,17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Przedszkole "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Rajlandia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 2"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32 000,00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82 000,00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80106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Punkt przedszkolny "Paprotka"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35 000,00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35 000,00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80110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Zaoczne Gimnazjum dla Dorosłych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-9 000,00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80110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 xml:space="preserve">Katolickie Gimnazjum 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Stowarz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. 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Ośw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>. im. Ojca Pio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162 900,00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4 000,00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166 900,00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80110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Gimnazjum dla Dorosłych "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Komed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" 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s.c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>.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278 000,00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-41 000,00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237 000,00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16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80110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Zaoczne Gimnazjum dla Dorosłych "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Komed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 xml:space="preserve">" 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s.c</w:t>
            </w:r>
            <w:proofErr w:type="spellEnd"/>
            <w:r w:rsidRPr="000D479B">
              <w:rPr>
                <w:sz w:val="15"/>
                <w:szCs w:val="15"/>
                <w:shd w:val="clear" w:color="auto" w:fill="FFFFFF"/>
              </w:rPr>
              <w:t>.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33 000,00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33 000,00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80110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Pierwsze Chrześcijańskie Gimnazjum "Tomasz"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89 187,00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-30 000,00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59 187,00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18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80149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Przedszkole niepubliczne "Tomaszek"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21 963,73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21 963,73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80149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Przedszkole niepubliczne "Promyczek"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156 491,50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166 491,50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80149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Przedszkole niepubliczne "IGNAŚ"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52 163,83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52 163,83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80149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Niepubliczne Katolickie Przedszkole Językowe "Wyspa Szkrabów"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52 163,83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60 000,00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112 163,83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80150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Pierwsza Chrześcijańska Szkoła "Tomek"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138 125,36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138 125,36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5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61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DOTACJE CELOWE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2 033 900,00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-2 000,00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6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2 031 900,00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400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40095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60095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754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75412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Dofinansowanie remontu budynku socjalnego dla Ochotniczej Straży Pożarnej Tomaszów Mazowiecki- Ludwików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754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75495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Zadania z zakresu bezpieczeństwa publicznego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14 000,00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14 000,00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80195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Zadania z zakresu oświaty i wychowania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34 000,00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34 000,00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85153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Zadania z zakresu przeciwdziałania narkomanii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30 000,00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85154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Zadania wynikające z </w:t>
            </w:r>
            <w:proofErr w:type="spellStart"/>
            <w:r w:rsidRPr="000D479B">
              <w:rPr>
                <w:sz w:val="15"/>
                <w:szCs w:val="15"/>
                <w:shd w:val="clear" w:color="auto" w:fill="FFFFFF"/>
              </w:rPr>
              <w:t>MPPiRPA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655 500,00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655 500,00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852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85295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Zadania z zakresu pomocy społecznej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193 400,00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193 400,00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853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85305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 w:rsidP="00295E4F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Dofinansowanie do opieki nad dziećmi w wieku do lat</w:t>
            </w:r>
            <w:r w:rsidR="00295E4F">
              <w:rPr>
                <w:sz w:val="15"/>
                <w:szCs w:val="15"/>
                <w:shd w:val="clear" w:color="auto" w:fill="FFFFFF"/>
              </w:rPr>
              <w:t xml:space="preserve"> </w:t>
            </w:r>
            <w:r w:rsidRPr="000D479B">
              <w:rPr>
                <w:sz w:val="15"/>
                <w:szCs w:val="15"/>
                <w:shd w:val="clear" w:color="auto" w:fill="FFFFFF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64 000,00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64 000,00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853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85395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Zadania na rzecz osób w wieku emerytalnym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20 000,00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20 000,00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900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90095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92120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Zadania z zakresu renowacji miejsc pamięci narodowej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92195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Zadania z zakresu kultury i sztuki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46 000,00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46 000,00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926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92605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Zadania z zakresu kultury fizycznej i rekreacji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948 000,00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-2 000,00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946 000,00</w:t>
            </w:r>
          </w:p>
        </w:tc>
      </w:tr>
      <w:tr w:rsidR="00F851BE" w:rsidRPr="000D479B" w:rsidTr="00295E4F">
        <w:trPr>
          <w:trHeight w:val="170"/>
        </w:trPr>
        <w:tc>
          <w:tcPr>
            <w:tcW w:w="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5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left"/>
              <w:rPr>
                <w:sz w:val="14"/>
                <w:szCs w:val="14"/>
                <w:shd w:val="clear" w:color="auto" w:fill="FFFFFF"/>
              </w:rPr>
            </w:pPr>
            <w:r w:rsidRPr="000D479B">
              <w:rPr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61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OGÓŁEM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12 298 644,00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-189 000,00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630 162,00</w:t>
            </w:r>
          </w:p>
        </w:tc>
        <w:tc>
          <w:tcPr>
            <w:tcW w:w="106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F851BE" w:rsidRPr="000D479B" w:rsidRDefault="00965330">
            <w:pPr>
              <w:jc w:val="right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12 739 806,00</w:t>
            </w:r>
          </w:p>
        </w:tc>
      </w:tr>
    </w:tbl>
    <w:p w:rsidR="00F851BE" w:rsidRDefault="00F851BE">
      <w:pPr>
        <w:rPr>
          <w:shd w:val="clear" w:color="auto" w:fill="FFFFFF"/>
        </w:rPr>
      </w:pPr>
    </w:p>
    <w:p w:rsidR="00B96740" w:rsidRPr="00B96740" w:rsidRDefault="00B96740" w:rsidP="00B96740">
      <w:pPr>
        <w:jc w:val="left"/>
        <w:rPr>
          <w:sz w:val="18"/>
          <w:szCs w:val="18"/>
          <w:shd w:val="clear" w:color="auto" w:fill="FFFFFF"/>
        </w:rPr>
        <w:sectPr w:rsidR="00B96740" w:rsidRPr="00B96740">
          <w:footerReference w:type="default" r:id="rId26"/>
          <w:pgSz w:w="11906" w:h="16838"/>
          <w:pgMar w:top="1133" w:right="850" w:bottom="1133" w:left="1700" w:header="708" w:footer="708" w:gutter="0"/>
          <w:cols w:space="720"/>
        </w:sectPr>
      </w:pPr>
      <w:r w:rsidRPr="00B96740">
        <w:rPr>
          <w:sz w:val="18"/>
          <w:szCs w:val="18"/>
          <w:shd w:val="clear" w:color="auto" w:fill="FFFFFF"/>
        </w:rPr>
        <w:t>*)</w:t>
      </w:r>
      <w:r>
        <w:rPr>
          <w:sz w:val="18"/>
          <w:szCs w:val="18"/>
          <w:shd w:val="clear" w:color="auto" w:fill="FFFFFF"/>
        </w:rPr>
        <w:t xml:space="preserve">  Zarządzeniem Nr 168/2015 Prezydenta Miasta Tomaszowa Mazowieckiego z dnia 28.04.2015 r. dokonano przesunięć między jednostkami dotacji podmiotowych udzielonych niepublicznym placówkom oświatowym.</w:t>
      </w: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Załącznik Nr 3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Zestawienie dochodów, przychodów i wydatków na realizację zadań ujętych w Miejskim Programie Profilaktyki i Rozwiązywania Problemów Alkoholowych oraz Integracji Społecznej Osób Uzależnionych i Ich Bliskich na rok 2015 oraz Miejskim Programie Przeciwdziałania Narkomanii na lata 2014-2015.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3"/>
        <w:gridCol w:w="1138"/>
        <w:gridCol w:w="3210"/>
        <w:gridCol w:w="1080"/>
        <w:gridCol w:w="1167"/>
        <w:gridCol w:w="1124"/>
        <w:gridCol w:w="1080"/>
      </w:tblGrid>
      <w:tr w:rsidR="00F851BE" w:rsidRPr="000D479B" w:rsidTr="000D479B">
        <w:trPr>
          <w:trHeight w:val="284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DZIAŁ</w:t>
            </w:r>
          </w:p>
        </w:tc>
        <w:tc>
          <w:tcPr>
            <w:tcW w:w="113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ROZDZIAŁ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WYSZCZEGÓLNIENIE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Plan przed zmianą</w:t>
            </w:r>
          </w:p>
        </w:tc>
        <w:tc>
          <w:tcPr>
            <w:tcW w:w="116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Zmniejszenia</w:t>
            </w:r>
          </w:p>
        </w:tc>
        <w:tc>
          <w:tcPr>
            <w:tcW w:w="112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Zwiększenia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Plan po zmianie</w:t>
            </w:r>
          </w:p>
        </w:tc>
      </w:tr>
      <w:tr w:rsidR="00F851BE" w:rsidRPr="000D479B" w:rsidTr="000D479B">
        <w:trPr>
          <w:trHeight w:val="284"/>
        </w:trPr>
        <w:tc>
          <w:tcPr>
            <w:tcW w:w="19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WPŁYWY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1 286 786,19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1 286 786,19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OCHRONA ZDROWIA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I. DOCHODY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1 236 972,13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1 236 972,13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85154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Przeciwdziałanie alkoholizmowi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1 236 972,13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1 236 972,13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Wpływy z opłat za wydawanie zezwoleń  na sprzedaż alkoholu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1 227 200,00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1 227 200,00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Wpływy ze zwrotów niewykorzystanych dotacji wraz z odsetkami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9 772,13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9 772,13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II. PRZYCHODY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49 814,06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49 814,06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85154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Wolne środki - niewykorzystane w latach poprzednich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49 814,06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49 814,06</w:t>
            </w:r>
          </w:p>
        </w:tc>
      </w:tr>
      <w:tr w:rsidR="00F851BE" w:rsidRPr="000D479B" w:rsidTr="000D479B">
        <w:trPr>
          <w:trHeight w:val="284"/>
        </w:trPr>
        <w:tc>
          <w:tcPr>
            <w:tcW w:w="19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III.WYDATKI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III.A. WYDATKI BIEŻĄCE, w tym: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1 166 786,19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23 500,00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1 190 286,19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OCHRONA ZDROWIA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466 286,19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23 500,00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489 786,19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85153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Zwalczanie narkomanii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5 000,00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Wydatki przeznaczone na realizację zadań ujętych w Miejskim Programie Przeciwdziałania Narkomanii.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85154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Przeciwdziałanie alkoholizmowi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461 286,19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23 500,00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484 786,19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1. Prowadzenie profilaktycznej działalności informacyjnej i edukacyjnej w zakresie przeciwdziałania alkoholizmowi i narkomanii. Zwiększenie integracji społecznej osób uzależnionych i ich bliskich.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89 686,19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8 500,00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98 186,19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2. Działania profilaktyczne podejmowane wobec dzieci i młodzież oraz promocja zdrowego stylu życia.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141 100,00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146 100,00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3. Edukacja publiczna i działania informacyjne w zakresie problematyki uzależnień.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20 900,00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20 900,00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4. Udzielanie  pomocy psychospołecznej , terapeutycznej , rehabilitacyjnej i prawnej rodzinom, w których występuje problem uzależnienia.</w:t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65 500,00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75 500,00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5. Wydatki związane z realizacją zadań przez Miejską Komisję Rozwiązywania Problemów Alkoholowych z siedzibą przy ul. Św. Antoniego 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144 100,00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144 100,00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DOTACJE DLA JEDNOSTEK SEKTORA FINANSÓW PUBLICZNYCH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15 000,00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OCHRONA ZDROWIA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15 000,00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85154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Przeciwdziałanie alkoholizmowi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15 000,00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 xml:space="preserve">1.Prowadzenie działań związanych z pracą socjalną oraz pomocą  psychologiczną i prawną </w:t>
            </w:r>
            <w:r w:rsidRPr="000D479B">
              <w:rPr>
                <w:sz w:val="15"/>
                <w:szCs w:val="15"/>
                <w:shd w:val="clear" w:color="auto" w:fill="FFFFFF"/>
              </w:rPr>
              <w:lastRenderedPageBreak/>
              <w:t>na rzecz rodzin i osób zagrożonych alkoholizmem, przemocą fizyczną i psychiczną oraz innymi patologiami społecznymi.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lastRenderedPageBreak/>
              <w:t>15 000,00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15 000,00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lastRenderedPageBreak/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DOTACJE DLA JEDNOSTEK SPOZA SEKTORA FINANSÓW PUBLICZNYCH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685 500,00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685 500,00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OCHRONA ZDROWIA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685 500,00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685 500,00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85153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Zwalczanie narkomanii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30 000,00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30 000,00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Prowadzenie profilaktycznej działalności informacyjnej i edukacyjnej oraz szkoleniowej w zakresie rozwiązywania problemów narkomanii, w szczególności dla dzieci i młodzieży.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30 000,00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30 000,00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85154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Przeciwdziałanie alkoholizmowi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655 500,00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655 500,00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1.Prowadzenie profilaktycznej działalności informacyjnej i edukacyjnej w zakresie przeciwdziałania alkoholizmowi i narkomanii. Zwiększenie integracji społecznej osób uzależnionych i ich bliskich.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221 000,00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221 000,00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2. Działania profilaktyczne podejmowane wobec dzieci i młodzieży oraz promocja zdrowego stylu życia.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359 500,00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359 500,00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3.Udzielanie pomocy psychospołecznej, terapeutycznej, rehabilitacyjnej i prawnej  rodzinom, w których występuje problem uzależnienia.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75 000,00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III.B. WYDATKI MAJĄTKOWE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120 000,00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-23 500,00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96 500,00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OCHRONA ZDROWIA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120 000,00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-23 500,00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96 500,00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85154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Przeciwdziałanie alkoholizmowi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120 000,00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-23 500,00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96 500,00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1. Zakup i montaż urządzeń sportowych i rekreacyjnych w parku w ramach projektu rewitalizacji społecznej "BUDUJESZ - DECYDUJESZ"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90 000,00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-23 500,00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66 500,00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2. Zakup elementów urządzeń sportowych i zabawowych z przeznaczeniem na realizację projektów z zakresu rewitalizacji społecznej w różnych obszarach miasta.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30 000,00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30 000,00</w:t>
            </w:r>
          </w:p>
        </w:tc>
      </w:tr>
      <w:tr w:rsidR="00F851BE" w:rsidRPr="000D479B" w:rsidTr="000D479B">
        <w:trPr>
          <w:trHeight w:val="284"/>
        </w:trPr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0D479B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RAZEM WYDATKI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1 286 786,19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-23 500,00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23 500,00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0D479B">
              <w:rPr>
                <w:b/>
                <w:sz w:val="15"/>
                <w:szCs w:val="15"/>
                <w:shd w:val="clear" w:color="auto" w:fill="FFFFFF"/>
              </w:rPr>
              <w:t>1 286 786,19</w:t>
            </w:r>
          </w:p>
        </w:tc>
      </w:tr>
    </w:tbl>
    <w:p w:rsidR="00F851BE" w:rsidRDefault="00F851BE">
      <w:pPr>
        <w:rPr>
          <w:shd w:val="clear" w:color="auto" w:fill="FFFFFF"/>
        </w:rPr>
        <w:sectPr w:rsidR="00F851BE">
          <w:footerReference w:type="default" r:id="rId27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Załącznik Nr 4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Zestawienie dochodów, przychodów i wydatków w zakresie ochrony środowiska na 2015 rok, realizowanych na podstawie ustawy Prawo ochrony środowiska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4"/>
        <w:gridCol w:w="773"/>
        <w:gridCol w:w="3998"/>
        <w:gridCol w:w="1094"/>
        <w:gridCol w:w="1007"/>
        <w:gridCol w:w="1036"/>
        <w:gridCol w:w="1110"/>
      </w:tblGrid>
      <w:tr w:rsidR="00F851BE" w:rsidRPr="000D479B">
        <w:trPr>
          <w:trHeight w:val="288"/>
        </w:trPr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Dział</w:t>
            </w:r>
          </w:p>
        </w:tc>
        <w:tc>
          <w:tcPr>
            <w:tcW w:w="7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Rozdział</w:t>
            </w:r>
          </w:p>
        </w:tc>
        <w:tc>
          <w:tcPr>
            <w:tcW w:w="399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Wyszczególnienie</w:t>
            </w:r>
          </w:p>
        </w:tc>
        <w:tc>
          <w:tcPr>
            <w:tcW w:w="109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Plan przed zmianą</w:t>
            </w:r>
          </w:p>
        </w:tc>
        <w:tc>
          <w:tcPr>
            <w:tcW w:w="100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0D479B">
              <w:rPr>
                <w:b/>
                <w:sz w:val="13"/>
                <w:szCs w:val="13"/>
                <w:shd w:val="clear" w:color="auto" w:fill="FFFFFF"/>
              </w:rPr>
              <w:t>Zmniejszenia</w:t>
            </w:r>
          </w:p>
        </w:tc>
        <w:tc>
          <w:tcPr>
            <w:tcW w:w="10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Zwiększenia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0D479B">
              <w:rPr>
                <w:b/>
                <w:sz w:val="14"/>
                <w:szCs w:val="14"/>
                <w:shd w:val="clear" w:color="auto" w:fill="FFFFFF"/>
              </w:rPr>
              <w:t>Plan po zmianie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I. DOCHODY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220 000,00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220 000,00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90019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Wpływy i wydatki związane z gromadzeniem środków z opłat i kar za korzystanie ze środowiska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220 000,00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220 000,00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II.PRZYCHODY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729 281,68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729 281,68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Wolne środki - niewykorzystane w 2014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729 281,68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729 281,68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RAZEM WPŁYWY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949 281,68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949 281,68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III. WYDATKI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III.A. WYDATKI BIEŻĄCE, w tym: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714 281,68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-253 674,00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219 500,00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680 107,68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801</w:t>
            </w:r>
          </w:p>
        </w:tc>
        <w:tc>
          <w:tcPr>
            <w:tcW w:w="773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80195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Pozostała działalność - edukacja ekologiczna - realizowana w ramach programu informacyjno-edukacyjnego dla mieszkańców z terenu miasta Tomaszowa Mazowieckiego w ramach programu ekologicznego "EKOPOZYTYWNI",</w:t>
            </w:r>
            <w:r w:rsidR="000D479B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0D479B">
              <w:rPr>
                <w:sz w:val="16"/>
                <w:szCs w:val="16"/>
                <w:shd w:val="clear" w:color="auto" w:fill="FFFFFF"/>
              </w:rPr>
              <w:t>w tym m.in.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399 281,68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-128 674,00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33 500,00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304 107,68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1) propagowanie selektywnej zbiórki odpadów komunalnych m.in. poprzez opracowanie i emisję audycji o tematyce ekologicznej, zakup aparatu fotograficznego</w:t>
            </w:r>
            <w:r w:rsidR="000D479B">
              <w:rPr>
                <w:i/>
                <w:sz w:val="16"/>
                <w:szCs w:val="16"/>
                <w:shd w:val="clear" w:color="auto" w:fill="FFFFFF"/>
              </w:rPr>
              <w:t xml:space="preserve"> </w:t>
            </w:r>
            <w:r w:rsidRPr="000D479B">
              <w:rPr>
                <w:i/>
                <w:sz w:val="16"/>
                <w:szCs w:val="16"/>
                <w:shd w:val="clear" w:color="auto" w:fill="FFFFFF"/>
              </w:rPr>
              <w:t>do sporządzania dokumentacji zdjęciowej z przedsięwzięć realizowanych w ramach w/w Programu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399 281,68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-128 674,00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270 607,68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2) Zakup gadżetów przeznaczonych na upominki dla dzieci uczestniczących w pogadankach o tematyce ekologicznej prowadzonych przez Straż Miejską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3 500,00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3 500,00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 xml:space="preserve">3) Realizacja zadania pn. "Moja wymarzona </w:t>
            </w:r>
            <w:proofErr w:type="spellStart"/>
            <w:r w:rsidRPr="000D479B">
              <w:rPr>
                <w:i/>
                <w:sz w:val="16"/>
                <w:szCs w:val="16"/>
                <w:shd w:val="clear" w:color="auto" w:fill="FFFFFF"/>
              </w:rPr>
              <w:t>ekopracownia</w:t>
            </w:r>
            <w:proofErr w:type="spellEnd"/>
            <w:r w:rsidRPr="000D479B">
              <w:rPr>
                <w:i/>
                <w:sz w:val="16"/>
                <w:szCs w:val="16"/>
                <w:shd w:val="clear" w:color="auto" w:fill="FFFFFF"/>
              </w:rPr>
              <w:t>" i "Utworzenie ogródków dydaktycznych przy przedszkolach" dla szkół i przedszkoli ubiegających się o dotację z </w:t>
            </w:r>
            <w:proofErr w:type="spellStart"/>
            <w:r w:rsidRPr="000D479B">
              <w:rPr>
                <w:i/>
                <w:sz w:val="16"/>
                <w:szCs w:val="16"/>
                <w:shd w:val="clear" w:color="auto" w:fill="FFFFFF"/>
              </w:rPr>
              <w:t>WFOŚi</w:t>
            </w:r>
            <w:proofErr w:type="spellEnd"/>
            <w:r w:rsidRPr="000D479B">
              <w:rPr>
                <w:i/>
                <w:sz w:val="16"/>
                <w:szCs w:val="16"/>
                <w:shd w:val="clear" w:color="auto" w:fill="FFFFFF"/>
              </w:rPr>
              <w:t xml:space="preserve"> GW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30 000,00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30 000,00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Aktualizacja i opracowanie dokumentów z zakresu ochrony środowiska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125 000,00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-125 000,00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</w:t>
            </w:r>
          </w:p>
        </w:tc>
        <w:tc>
          <w:tcPr>
            <w:tcW w:w="77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90003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 w:rsidP="000D479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Oczyszczanie miasta w tym</w:t>
            </w:r>
            <w:r w:rsidR="000D479B">
              <w:rPr>
                <w:sz w:val="16"/>
                <w:szCs w:val="16"/>
                <w:shd w:val="clear" w:color="auto" w:fill="FFFFFF"/>
              </w:rPr>
              <w:t xml:space="preserve"> zakup usług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90004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 xml:space="preserve">Zieleń miejska - utrzymanie zieleni </w:t>
            </w:r>
            <w:proofErr w:type="spellStart"/>
            <w:r w:rsidRPr="000D479B">
              <w:rPr>
                <w:sz w:val="16"/>
                <w:szCs w:val="16"/>
                <w:shd w:val="clear" w:color="auto" w:fill="FFFFFF"/>
              </w:rPr>
              <w:t>miejskiej</w:t>
            </w:r>
            <w:proofErr w:type="spellEnd"/>
            <w:r w:rsidRPr="000D479B">
              <w:rPr>
                <w:sz w:val="16"/>
                <w:szCs w:val="16"/>
                <w:shd w:val="clear" w:color="auto" w:fill="FFFFFF"/>
              </w:rPr>
              <w:t xml:space="preserve"> w tym: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80 000,00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61 000,00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141 000,00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Zakup koszy i ławek parkowych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10 000,00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10 000,00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Zakup usług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70 000,00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61 000,00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i/>
                <w:sz w:val="16"/>
                <w:szCs w:val="16"/>
                <w:shd w:val="clear" w:color="auto" w:fill="FFFFFF"/>
              </w:rPr>
            </w:pPr>
            <w:r w:rsidRPr="000D479B">
              <w:rPr>
                <w:i/>
                <w:sz w:val="16"/>
                <w:szCs w:val="16"/>
                <w:shd w:val="clear" w:color="auto" w:fill="FFFFFF"/>
              </w:rPr>
              <w:t>131 000,00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90095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Pozostała działalność - sterylizacja i kastracja bezdomnych zwierząt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20 000,00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20 000,00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Aktualizacja i opracowanie dokumentów z zakresu ochrony środowiska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125 000,00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125 000,00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III.B. WYDATKI MAJĄTKOWE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235 000,00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34 174,00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269 174,00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90002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Gospodarka odpadami - rekultywacja składowiska odpadów ( wkład własny w realizację zadania)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150 000,00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150 000,00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 xml:space="preserve">Budowa budynku gospodarczego na terenie schroniska dla bezdomnych </w:t>
            </w:r>
            <w:proofErr w:type="spellStart"/>
            <w:r w:rsidRPr="000D479B">
              <w:rPr>
                <w:sz w:val="16"/>
                <w:szCs w:val="16"/>
                <w:shd w:val="clear" w:color="auto" w:fill="FFFFFF"/>
              </w:rPr>
              <w:t>zwierzat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25 000,00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25 000,00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F851BE">
            <w:pPr>
              <w:jc w:val="right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90013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 xml:space="preserve">Wykonanie </w:t>
            </w:r>
            <w:proofErr w:type="spellStart"/>
            <w:r w:rsidRPr="000D479B">
              <w:rPr>
                <w:sz w:val="16"/>
                <w:szCs w:val="16"/>
                <w:shd w:val="clear" w:color="auto" w:fill="FFFFFF"/>
              </w:rPr>
              <w:t>przyłacza</w:t>
            </w:r>
            <w:proofErr w:type="spellEnd"/>
            <w:r w:rsidRPr="000D479B">
              <w:rPr>
                <w:sz w:val="16"/>
                <w:szCs w:val="16"/>
                <w:shd w:val="clear" w:color="auto" w:fill="FFFFFF"/>
              </w:rPr>
              <w:t xml:space="preserve"> kanalizacyjnego do istniejącej kanalizacji na terenie schroniska dla bezdomnych zwierząt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60 000,00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34 174,00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94 174,00</w:t>
            </w:r>
          </w:p>
        </w:tc>
      </w:tr>
      <w:tr w:rsidR="00F851BE" w:rsidRPr="000D479B">
        <w:trPr>
          <w:trHeight w:val="288"/>
        </w:trPr>
        <w:tc>
          <w:tcPr>
            <w:tcW w:w="5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left"/>
              <w:rPr>
                <w:sz w:val="16"/>
                <w:szCs w:val="16"/>
                <w:shd w:val="clear" w:color="auto" w:fill="FFFFFF"/>
              </w:rPr>
            </w:pPr>
            <w:r w:rsidRPr="000D479B">
              <w:rPr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RAZEM WYDATKI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949 281,68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-253 674,00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253 674,00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0D479B" w:rsidRDefault="00965330">
            <w:pPr>
              <w:jc w:val="right"/>
              <w:rPr>
                <w:b/>
                <w:sz w:val="16"/>
                <w:szCs w:val="16"/>
                <w:shd w:val="clear" w:color="auto" w:fill="FFFFFF"/>
              </w:rPr>
            </w:pPr>
            <w:r w:rsidRPr="000D479B">
              <w:rPr>
                <w:b/>
                <w:sz w:val="16"/>
                <w:szCs w:val="16"/>
                <w:shd w:val="clear" w:color="auto" w:fill="FFFFFF"/>
              </w:rPr>
              <w:t>949 281,68</w:t>
            </w:r>
          </w:p>
        </w:tc>
      </w:tr>
    </w:tbl>
    <w:p w:rsidR="00F851BE" w:rsidRDefault="00F851BE">
      <w:pPr>
        <w:rPr>
          <w:shd w:val="clear" w:color="auto" w:fill="FFFFFF"/>
        </w:rPr>
        <w:sectPr w:rsidR="00F851BE">
          <w:footerReference w:type="default" r:id="rId28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Załącznik Nr 5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Zmiany w planie Dochodów Wydzielonego Rachunku Dochodów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"/>
        <w:gridCol w:w="730"/>
        <w:gridCol w:w="773"/>
        <w:gridCol w:w="2349"/>
        <w:gridCol w:w="1036"/>
        <w:gridCol w:w="1036"/>
        <w:gridCol w:w="1051"/>
        <w:gridCol w:w="1036"/>
        <w:gridCol w:w="1036"/>
      </w:tblGrid>
      <w:tr w:rsidR="00F851BE" w:rsidRPr="00A768B3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A768B3">
              <w:rPr>
                <w:b/>
                <w:sz w:val="13"/>
                <w:szCs w:val="13"/>
                <w:shd w:val="clear" w:color="auto" w:fill="FFFFFF"/>
              </w:rPr>
              <w:t>Dział</w:t>
            </w: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A768B3">
              <w:rPr>
                <w:b/>
                <w:sz w:val="13"/>
                <w:szCs w:val="13"/>
                <w:shd w:val="clear" w:color="auto" w:fill="FFFFFF"/>
              </w:rPr>
              <w:t>Rozdział</w:t>
            </w:r>
          </w:p>
        </w:tc>
        <w:tc>
          <w:tcPr>
            <w:tcW w:w="7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Paragraf</w:t>
            </w:r>
          </w:p>
        </w:tc>
        <w:tc>
          <w:tcPr>
            <w:tcW w:w="23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Wyszczególnienie</w:t>
            </w:r>
          </w:p>
        </w:tc>
        <w:tc>
          <w:tcPr>
            <w:tcW w:w="10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Plan początkowy</w:t>
            </w:r>
          </w:p>
        </w:tc>
        <w:tc>
          <w:tcPr>
            <w:tcW w:w="10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Plan przed zmianą</w:t>
            </w:r>
          </w:p>
        </w:tc>
        <w:tc>
          <w:tcPr>
            <w:tcW w:w="105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Zmniejszenia</w:t>
            </w:r>
          </w:p>
        </w:tc>
        <w:tc>
          <w:tcPr>
            <w:tcW w:w="10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Zwiększenia</w:t>
            </w:r>
          </w:p>
        </w:tc>
        <w:tc>
          <w:tcPr>
            <w:tcW w:w="10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Plan po zmianach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Oświata i wychowanie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2 797 458,00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2 862 982,32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43 964,34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2 906 946,66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80101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Szkoły podstawowe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653 215,00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716 267,07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1 658,34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717 925,41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0690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Wpływy z różnych opłat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490,00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516,00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11,00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527,00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0970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Wpływy z różnych dochodów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195 000,00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197 500,00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1 647,34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199 147,34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80110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Gimnazja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253 671,00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253 776,06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42 033,00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295 809,06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0870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Wpływy ze sprzedaży składników majątkowych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33,00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33,00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0970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Wpływy z różnych dochodów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24 000,00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24 000,00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42 000,00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66 000,00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80195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Pozostała działalność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83 498,00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84 867,82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273,00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85 140,82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0870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Wpływy ze sprzedaży składników majątkowych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273,00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273,00</w:t>
            </w:r>
          </w:p>
        </w:tc>
      </w:tr>
      <w:tr w:rsidR="00F851BE" w:rsidRPr="00A768B3"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Razem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2 797 458,00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2 862 982,32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43 964,34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2 906 946,66</w:t>
            </w:r>
          </w:p>
        </w:tc>
      </w:tr>
    </w:tbl>
    <w:p w:rsidR="00F851BE" w:rsidRDefault="00F851BE">
      <w:pPr>
        <w:rPr>
          <w:shd w:val="clear" w:color="auto" w:fill="FFFFFF"/>
        </w:rPr>
        <w:sectPr w:rsidR="00F851BE">
          <w:footerReference w:type="default" r:id="rId29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Załącznik Nr 6 do Uchwały Nr ....................</w:t>
      </w:r>
      <w:r>
        <w:rPr>
          <w:shd w:val="clear" w:color="auto" w:fill="FFFFFF"/>
        </w:rPr>
        <w:br/>
        <w:t>Rady Miejskiej Tomaszowa Mazowieckiego</w:t>
      </w:r>
      <w:r>
        <w:rPr>
          <w:shd w:val="clear" w:color="auto" w:fill="FFFFFF"/>
        </w:rPr>
        <w:br/>
        <w:t>z dnia 28 maja 2015 r.</w:t>
      </w:r>
    </w:p>
    <w:p w:rsidR="00F851BE" w:rsidRDefault="00965330">
      <w:pPr>
        <w:keepNext/>
        <w:spacing w:after="4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Zmiany w planie wydatków Wydzielonego Rachunku Dochodów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"/>
        <w:gridCol w:w="730"/>
        <w:gridCol w:w="2232"/>
        <w:gridCol w:w="1313"/>
        <w:gridCol w:w="1401"/>
        <w:gridCol w:w="1036"/>
        <w:gridCol w:w="963"/>
        <w:gridCol w:w="1372"/>
      </w:tblGrid>
      <w:tr w:rsidR="00F851BE" w:rsidRPr="00A768B3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A768B3">
              <w:rPr>
                <w:b/>
                <w:sz w:val="13"/>
                <w:szCs w:val="13"/>
                <w:shd w:val="clear" w:color="auto" w:fill="FFFFFF"/>
              </w:rPr>
              <w:t>Dział</w:t>
            </w:r>
          </w:p>
        </w:tc>
        <w:tc>
          <w:tcPr>
            <w:tcW w:w="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3"/>
                <w:szCs w:val="13"/>
                <w:shd w:val="clear" w:color="auto" w:fill="FFFFFF"/>
              </w:rPr>
            </w:pPr>
            <w:r w:rsidRPr="00A768B3">
              <w:rPr>
                <w:b/>
                <w:sz w:val="13"/>
                <w:szCs w:val="13"/>
                <w:shd w:val="clear" w:color="auto" w:fill="FFFFFF"/>
              </w:rPr>
              <w:t>Rozdział</w:t>
            </w:r>
          </w:p>
        </w:tc>
        <w:tc>
          <w:tcPr>
            <w:tcW w:w="22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Wyszczególnienie</w:t>
            </w:r>
          </w:p>
        </w:tc>
        <w:tc>
          <w:tcPr>
            <w:tcW w:w="13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Plan początkowy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Plan przed zmianą</w:t>
            </w:r>
          </w:p>
        </w:tc>
        <w:tc>
          <w:tcPr>
            <w:tcW w:w="10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Zmniejszenia</w:t>
            </w:r>
          </w:p>
        </w:tc>
        <w:tc>
          <w:tcPr>
            <w:tcW w:w="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Zwiększenia</w:t>
            </w:r>
          </w:p>
        </w:tc>
        <w:tc>
          <w:tcPr>
            <w:tcW w:w="1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  <w:r w:rsidRPr="00A768B3">
              <w:rPr>
                <w:b/>
                <w:sz w:val="14"/>
                <w:szCs w:val="14"/>
                <w:shd w:val="clear" w:color="auto" w:fill="FFFFFF"/>
              </w:rPr>
              <w:t>Plan po zmianach</w:t>
            </w:r>
          </w:p>
        </w:tc>
      </w:tr>
      <w:tr w:rsidR="00F851BE" w:rsidRPr="00A768B3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801</w:t>
            </w:r>
          </w:p>
        </w:tc>
        <w:tc>
          <w:tcPr>
            <w:tcW w:w="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2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Oświata i wychowanie</w:t>
            </w:r>
          </w:p>
        </w:tc>
        <w:tc>
          <w:tcPr>
            <w:tcW w:w="13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2 797 458,00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2 862 982,32</w:t>
            </w:r>
          </w:p>
        </w:tc>
        <w:tc>
          <w:tcPr>
            <w:tcW w:w="10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43 964,34</w:t>
            </w:r>
          </w:p>
        </w:tc>
        <w:tc>
          <w:tcPr>
            <w:tcW w:w="1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2 906 946,66</w:t>
            </w:r>
          </w:p>
        </w:tc>
      </w:tr>
      <w:tr w:rsidR="00F851BE" w:rsidRPr="00A768B3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80101</w:t>
            </w:r>
          </w:p>
        </w:tc>
        <w:tc>
          <w:tcPr>
            <w:tcW w:w="22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Szkoły podstawowe</w:t>
            </w:r>
          </w:p>
        </w:tc>
        <w:tc>
          <w:tcPr>
            <w:tcW w:w="13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653 215,00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716 267,07</w:t>
            </w:r>
          </w:p>
        </w:tc>
        <w:tc>
          <w:tcPr>
            <w:tcW w:w="10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1 658,34</w:t>
            </w:r>
          </w:p>
        </w:tc>
        <w:tc>
          <w:tcPr>
            <w:tcW w:w="1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717 925,41</w:t>
            </w:r>
          </w:p>
        </w:tc>
      </w:tr>
      <w:tr w:rsidR="00F851BE" w:rsidRPr="00A768B3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80110</w:t>
            </w:r>
          </w:p>
        </w:tc>
        <w:tc>
          <w:tcPr>
            <w:tcW w:w="22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Gimnazja</w:t>
            </w:r>
          </w:p>
        </w:tc>
        <w:tc>
          <w:tcPr>
            <w:tcW w:w="13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253 671,00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253 776,06</w:t>
            </w:r>
          </w:p>
        </w:tc>
        <w:tc>
          <w:tcPr>
            <w:tcW w:w="10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42 033,00</w:t>
            </w:r>
          </w:p>
        </w:tc>
        <w:tc>
          <w:tcPr>
            <w:tcW w:w="1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295 809,06</w:t>
            </w:r>
          </w:p>
        </w:tc>
      </w:tr>
      <w:tr w:rsidR="00F851BE" w:rsidRPr="00A768B3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80195</w:t>
            </w:r>
          </w:p>
        </w:tc>
        <w:tc>
          <w:tcPr>
            <w:tcW w:w="22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Pozostała działalność</w:t>
            </w:r>
          </w:p>
        </w:tc>
        <w:tc>
          <w:tcPr>
            <w:tcW w:w="13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83 498,00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84 867,82</w:t>
            </w:r>
          </w:p>
        </w:tc>
        <w:tc>
          <w:tcPr>
            <w:tcW w:w="10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273,00</w:t>
            </w:r>
          </w:p>
        </w:tc>
        <w:tc>
          <w:tcPr>
            <w:tcW w:w="1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85 140,82</w:t>
            </w:r>
          </w:p>
        </w:tc>
      </w:tr>
      <w:tr w:rsidR="00F851BE" w:rsidRPr="00A768B3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sz w:val="15"/>
                <w:szCs w:val="15"/>
                <w:shd w:val="clear" w:color="auto" w:fill="FFFFFF"/>
              </w:rPr>
            </w:pPr>
            <w:r w:rsidRPr="00A768B3">
              <w:rPr>
                <w:sz w:val="15"/>
                <w:szCs w:val="15"/>
                <w:shd w:val="clear" w:color="auto" w:fill="FFFFFF"/>
              </w:rPr>
              <w:t> </w:t>
            </w:r>
          </w:p>
        </w:tc>
        <w:tc>
          <w:tcPr>
            <w:tcW w:w="22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lef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Razem</w:t>
            </w:r>
          </w:p>
        </w:tc>
        <w:tc>
          <w:tcPr>
            <w:tcW w:w="13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2 797 458,00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2 862 982,32</w:t>
            </w:r>
          </w:p>
        </w:tc>
        <w:tc>
          <w:tcPr>
            <w:tcW w:w="10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0,00</w:t>
            </w:r>
          </w:p>
        </w:tc>
        <w:tc>
          <w:tcPr>
            <w:tcW w:w="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43 964,34</w:t>
            </w:r>
          </w:p>
        </w:tc>
        <w:tc>
          <w:tcPr>
            <w:tcW w:w="1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851BE" w:rsidRPr="00A768B3" w:rsidRDefault="00965330">
            <w:pPr>
              <w:jc w:val="right"/>
              <w:rPr>
                <w:b/>
                <w:sz w:val="15"/>
                <w:szCs w:val="15"/>
                <w:shd w:val="clear" w:color="auto" w:fill="FFFFFF"/>
              </w:rPr>
            </w:pPr>
            <w:r w:rsidRPr="00A768B3">
              <w:rPr>
                <w:b/>
                <w:sz w:val="15"/>
                <w:szCs w:val="15"/>
                <w:shd w:val="clear" w:color="auto" w:fill="FFFFFF"/>
              </w:rPr>
              <w:t>2 906 946,66</w:t>
            </w:r>
          </w:p>
        </w:tc>
      </w:tr>
    </w:tbl>
    <w:p w:rsidR="00F851BE" w:rsidRDefault="00F851BE">
      <w:pPr>
        <w:rPr>
          <w:shd w:val="clear" w:color="auto" w:fill="FFFFFF"/>
        </w:rPr>
      </w:pPr>
    </w:p>
    <w:p w:rsidR="00F851BE" w:rsidRDefault="00F851BE">
      <w:pPr>
        <w:rPr>
          <w:shd w:val="clear" w:color="auto" w:fill="FFFFFF"/>
        </w:rPr>
        <w:sectPr w:rsidR="00F851BE">
          <w:footerReference w:type="default" r:id="rId30"/>
          <w:pgSz w:w="11906" w:h="16838"/>
          <w:pgMar w:top="1133" w:right="850" w:bottom="1133" w:left="1700" w:header="708" w:footer="708" w:gutter="0"/>
          <w:cols w:space="720"/>
        </w:sectPr>
      </w:pPr>
    </w:p>
    <w:p w:rsidR="00F851BE" w:rsidRDefault="00965330">
      <w:pPr>
        <w:pStyle w:val="Normal40"/>
        <w:pBdr>
          <w:top w:val="nil"/>
          <w:left w:val="nil"/>
          <w:bottom w:val="nil"/>
          <w:right w:val="nil"/>
        </w:pBdr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lastRenderedPageBreak/>
        <w:t>WYDZIELONY RACHUNEK DOCHODÓW - CZĘŚĆ INFORMACYJNA</w:t>
      </w:r>
    </w:p>
    <w:p w:rsidR="00F851BE" w:rsidRDefault="00F851BE">
      <w:pPr>
        <w:pStyle w:val="Normal40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DOCHODY - </w:t>
      </w:r>
      <w:r>
        <w:rPr>
          <w:color w:val="000000"/>
          <w:shd w:val="clear" w:color="auto" w:fill="FFFFFF"/>
          <w:lang w:bidi="pl-PL"/>
        </w:rPr>
        <w:t>w</w:t>
      </w:r>
      <w:r>
        <w:rPr>
          <w:color w:val="000000"/>
          <w:shd w:val="clear" w:color="auto" w:fill="FFFFFF"/>
        </w:rPr>
        <w:t xml:space="preserve"> zakresie dochodów wydzielonego rachunku dochodów dokonuje się zwiększenia planu finansowego o kwotę </w:t>
      </w:r>
      <w:r>
        <w:rPr>
          <w:b/>
          <w:color w:val="000000"/>
          <w:shd w:val="clear" w:color="auto" w:fill="FFFFFF"/>
        </w:rPr>
        <w:t>43.964,34 zł.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b/>
          <w:color w:val="000000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Z w i ę k s z e n i a :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Dział 801 – OŚWIATA I WYCHOWANIE – 43.964,34 zł.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Rozdział 80101</w:t>
      </w:r>
      <w:r>
        <w:rPr>
          <w:color w:val="000000"/>
          <w:shd w:val="clear" w:color="auto" w:fill="FFFFFF"/>
        </w:rPr>
        <w:t xml:space="preserve"> – zwiększa się plan dochodów w szkołach podstawowych o kwotę </w:t>
      </w:r>
      <w:r>
        <w:rPr>
          <w:b/>
          <w:color w:val="000000"/>
          <w:shd w:val="clear" w:color="auto" w:fill="FFFFFF"/>
        </w:rPr>
        <w:t>1.658,34 zł</w:t>
      </w:r>
      <w:r>
        <w:rPr>
          <w:color w:val="000000"/>
          <w:shd w:val="clear" w:color="auto" w:fill="FFFFFF"/>
        </w:rPr>
        <w:t xml:space="preserve"> w związku z wyższymi niż pierwotnie planowano wpływami z następujących tytułów: </w:t>
      </w: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ind w:left="284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  <w:lang w:bidi="pl-PL"/>
        </w:rPr>
        <w:t xml:space="preserve"> </w:t>
      </w:r>
      <w:r>
        <w:rPr>
          <w:color w:val="000000"/>
          <w:shd w:val="clear" w:color="auto" w:fill="FFFFFF"/>
        </w:rPr>
        <w:t>odpłatności za duplikaty dokumentów wystawianych dla uczniów – 11,00 zł,</w:t>
      </w:r>
    </w:p>
    <w:p w:rsidR="00F851BE" w:rsidRDefault="00965330">
      <w:pPr>
        <w:pStyle w:val="Normal5"/>
        <w:pBdr>
          <w:top w:val="nil"/>
          <w:left w:val="nil"/>
          <w:bottom w:val="nil"/>
          <w:right w:val="nil"/>
        </w:pBdr>
        <w:ind w:left="284"/>
        <w:jc w:val="both"/>
        <w:rPr>
          <w:shd w:val="clear" w:color="auto" w:fill="FFFFFF"/>
        </w:rPr>
      </w:pPr>
      <w:r>
        <w:rPr>
          <w:shd w:val="clear" w:color="auto" w:fill="FFFFFF"/>
        </w:rPr>
        <w:t>-</w:t>
      </w:r>
      <w:r>
        <w:rPr>
          <w:shd w:val="clear" w:color="auto" w:fill="FFFFFF"/>
          <w:lang w:bidi="pl-PL"/>
        </w:rPr>
        <w:t xml:space="preserve"> </w:t>
      </w:r>
      <w:r>
        <w:rPr>
          <w:shd w:val="clear" w:color="auto" w:fill="FFFFFF"/>
        </w:rPr>
        <w:t>z otrzymanego odszkodowania za powstałą szkodę – 1.647,34 zł.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u w:val="single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Rozdział 80110</w:t>
      </w:r>
      <w:r>
        <w:rPr>
          <w:color w:val="000000"/>
          <w:shd w:val="clear" w:color="auto" w:fill="FFFFFF"/>
        </w:rPr>
        <w:t xml:space="preserve"> – zwiększa się plan dochodów o kwotę </w:t>
      </w:r>
      <w:r>
        <w:rPr>
          <w:b/>
          <w:color w:val="000000"/>
          <w:shd w:val="clear" w:color="auto" w:fill="FFFFFF"/>
        </w:rPr>
        <w:t xml:space="preserve">42.033,00 zł </w:t>
      </w:r>
      <w:r>
        <w:rPr>
          <w:color w:val="000000"/>
          <w:shd w:val="clear" w:color="auto" w:fill="FFFFFF"/>
        </w:rPr>
        <w:t>w związku z wyższymi niż pierwotnie planowano wpływami z następujących tytułów:</w:t>
      </w: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ind w:left="284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sprzedaży zbędnych składników majątkowych w gimnazjach – 33,00 zł.</w:t>
      </w:r>
    </w:p>
    <w:p w:rsidR="00F851BE" w:rsidRDefault="00965330">
      <w:pPr>
        <w:pStyle w:val="ListParagraph3"/>
        <w:pBdr>
          <w:top w:val="nil"/>
          <w:left w:val="nil"/>
          <w:bottom w:val="nil"/>
          <w:right w:val="nil"/>
        </w:pBdr>
        <w:ind w:left="284"/>
        <w:rPr>
          <w:sz w:val="22"/>
          <w:shd w:val="clear" w:color="auto" w:fill="FFFFFF"/>
        </w:rPr>
      </w:pPr>
      <w:r>
        <w:rPr>
          <w:sz w:val="22"/>
          <w:shd w:val="clear" w:color="auto" w:fill="FFFFFF"/>
        </w:rPr>
        <w:t>- uczestnictwa w koloniach, obozach i wycieczkach – 42.000,00 zł,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u w:val="single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Rozdział 80195</w:t>
      </w:r>
      <w:r>
        <w:rPr>
          <w:color w:val="000000"/>
          <w:shd w:val="clear" w:color="auto" w:fill="FFFFFF"/>
        </w:rPr>
        <w:t xml:space="preserve"> – zwiększa się plan dochodów o kwotę </w:t>
      </w:r>
      <w:r>
        <w:rPr>
          <w:b/>
          <w:color w:val="000000"/>
          <w:shd w:val="clear" w:color="auto" w:fill="FFFFFF"/>
        </w:rPr>
        <w:t>273,00 zł</w:t>
      </w:r>
      <w:r>
        <w:rPr>
          <w:color w:val="000000"/>
          <w:shd w:val="clear" w:color="auto" w:fill="FFFFFF"/>
        </w:rPr>
        <w:t xml:space="preserve"> w związku z wyższymi niż pierwotnie planowano wpływami z tytułu sprzedaży zbędnych składników majątkowych.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b/>
          <w:color w:val="000000"/>
          <w:shd w:val="clear" w:color="auto" w:fill="FFFFFF"/>
        </w:rPr>
      </w:pP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WYDATKI - </w:t>
      </w:r>
      <w:r>
        <w:rPr>
          <w:color w:val="000000"/>
          <w:shd w:val="clear" w:color="auto" w:fill="FFFFFF"/>
          <w:lang w:bidi="pl-PL"/>
        </w:rPr>
        <w:t>w</w:t>
      </w:r>
      <w:r>
        <w:rPr>
          <w:color w:val="000000"/>
          <w:shd w:val="clear" w:color="auto" w:fill="FFFFFF"/>
        </w:rPr>
        <w:t xml:space="preserve"> zakresie wydatków wydzielonego rachunku dochodów dokonuje się zwiększenia planu finansowego o kwotę </w:t>
      </w:r>
      <w:r>
        <w:rPr>
          <w:b/>
          <w:color w:val="000000"/>
          <w:shd w:val="clear" w:color="auto" w:fill="FFFFFF"/>
        </w:rPr>
        <w:t>43.964,34 zł.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b/>
          <w:color w:val="000000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Z w i ę k s z e n i a :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Dział 801 – OŚWIATA I WYCHOWANIE –  </w:t>
      </w:r>
      <w:r>
        <w:rPr>
          <w:b/>
          <w:color w:val="000000"/>
          <w:shd w:val="clear" w:color="auto" w:fill="FFFFFF"/>
          <w:lang w:bidi="pl-PL"/>
        </w:rPr>
        <w:t xml:space="preserve">43.964,34 </w:t>
      </w:r>
      <w:r>
        <w:rPr>
          <w:b/>
          <w:color w:val="000000"/>
          <w:shd w:val="clear" w:color="auto" w:fill="FFFFFF"/>
        </w:rPr>
        <w:t>zł.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Rozdział 80101</w:t>
      </w:r>
      <w:r>
        <w:rPr>
          <w:color w:val="000000"/>
          <w:shd w:val="clear" w:color="auto" w:fill="FFFFFF"/>
        </w:rPr>
        <w:t xml:space="preserve"> – z</w:t>
      </w:r>
      <w:r>
        <w:rPr>
          <w:color w:val="000000"/>
          <w:shd w:val="clear" w:color="auto" w:fill="FFFFFF"/>
          <w:lang w:bidi="pl-PL"/>
        </w:rPr>
        <w:t>więk</w:t>
      </w:r>
      <w:r>
        <w:rPr>
          <w:color w:val="000000"/>
          <w:shd w:val="clear" w:color="auto" w:fill="FFFFFF"/>
        </w:rPr>
        <w:t xml:space="preserve">sza się plan wydatków w szkołach podstawowych o kwotę </w:t>
      </w:r>
      <w:r>
        <w:rPr>
          <w:b/>
          <w:color w:val="000000"/>
          <w:shd w:val="clear" w:color="auto" w:fill="FFFFFF"/>
          <w:lang w:bidi="pl-PL"/>
        </w:rPr>
        <w:t>1</w:t>
      </w:r>
      <w:r>
        <w:rPr>
          <w:b/>
          <w:color w:val="000000"/>
          <w:shd w:val="clear" w:color="auto" w:fill="FFFFFF"/>
        </w:rPr>
        <w:t>.</w:t>
      </w:r>
      <w:r>
        <w:rPr>
          <w:b/>
          <w:color w:val="000000"/>
          <w:shd w:val="clear" w:color="auto" w:fill="FFFFFF"/>
          <w:lang w:bidi="pl-PL"/>
        </w:rPr>
        <w:t>658,34</w:t>
      </w:r>
      <w:r>
        <w:rPr>
          <w:b/>
          <w:color w:val="000000"/>
          <w:shd w:val="clear" w:color="auto" w:fill="FFFFFF"/>
        </w:rPr>
        <w:t> zł</w:t>
      </w:r>
      <w:r>
        <w:rPr>
          <w:color w:val="000000"/>
          <w:shd w:val="clear" w:color="auto" w:fill="FFFFFF"/>
        </w:rPr>
        <w:t xml:space="preserve"> z przeznaczeniem na zakup:</w:t>
      </w: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ind w:left="288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  <w:lang w:bidi="pl-PL"/>
        </w:rPr>
        <w:t xml:space="preserve"> </w:t>
      </w:r>
      <w:r>
        <w:rPr>
          <w:color w:val="000000"/>
          <w:shd w:val="clear" w:color="auto" w:fill="FFFFFF"/>
        </w:rPr>
        <w:t>materiałów papierniczych – 11,00 zł,</w:t>
      </w: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ind w:left="288"/>
        <w:jc w:val="left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  <w:lang w:bidi="pl-PL"/>
        </w:rPr>
        <w:t xml:space="preserve"> </w:t>
      </w:r>
      <w:r>
        <w:rPr>
          <w:color w:val="000000"/>
          <w:shd w:val="clear" w:color="auto" w:fill="FFFFFF"/>
        </w:rPr>
        <w:t>bramy wejściowej do szkoły w związku z otrzymanym odszkodowaniem za powstałą szkodę –</w:t>
      </w:r>
      <w:r>
        <w:rPr>
          <w:color w:val="000000"/>
          <w:shd w:val="clear" w:color="auto" w:fill="FFFFFF"/>
          <w:lang w:bidi="pl-PL"/>
        </w:rPr>
        <w:t xml:space="preserve"> </w:t>
      </w:r>
      <w:r>
        <w:rPr>
          <w:color w:val="000000"/>
          <w:shd w:val="clear" w:color="auto" w:fill="FFFFFF"/>
        </w:rPr>
        <w:t>1.647,34 zł.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shd w:val="clear" w:color="auto" w:fill="FFFFFF"/>
        </w:rPr>
      </w:pPr>
    </w:p>
    <w:p w:rsidR="00F851BE" w:rsidRDefault="00965330">
      <w:pPr>
        <w:pStyle w:val="Normal5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80110</w:t>
      </w:r>
      <w:r>
        <w:rPr>
          <w:shd w:val="clear" w:color="auto" w:fill="FFFFFF"/>
        </w:rPr>
        <w:t xml:space="preserve"> – z</w:t>
      </w:r>
      <w:r>
        <w:rPr>
          <w:shd w:val="clear" w:color="auto" w:fill="FFFFFF"/>
          <w:lang w:bidi="pl-PL"/>
        </w:rPr>
        <w:t>wię</w:t>
      </w:r>
      <w:r>
        <w:rPr>
          <w:shd w:val="clear" w:color="auto" w:fill="FFFFFF"/>
        </w:rPr>
        <w:t xml:space="preserve">ksza się plan wydatków w gimnazjach o kwotę </w:t>
      </w:r>
      <w:r>
        <w:rPr>
          <w:b/>
          <w:shd w:val="clear" w:color="auto" w:fill="FFFFFF"/>
        </w:rPr>
        <w:t xml:space="preserve">42.033,00 zł </w:t>
      </w:r>
      <w:r>
        <w:rPr>
          <w:shd w:val="clear" w:color="auto" w:fill="FFFFFF"/>
        </w:rPr>
        <w:t>z przeznaczeniem na:</w:t>
      </w:r>
    </w:p>
    <w:p w:rsidR="00F851BE" w:rsidRDefault="00965330">
      <w:pPr>
        <w:pStyle w:val="Normal5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shd w:val="clear" w:color="auto" w:fill="FFFFFF"/>
        </w:rPr>
        <w:t>- organizację kolonii, obozów i wycieczek – 42.000,00 zł.</w:t>
      </w:r>
    </w:p>
    <w:p w:rsidR="00F851BE" w:rsidRDefault="00965330">
      <w:pPr>
        <w:pStyle w:val="Normal5"/>
        <w:pBdr>
          <w:top w:val="nil"/>
          <w:left w:val="nil"/>
          <w:bottom w:val="nil"/>
          <w:right w:val="nil"/>
        </w:pBd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>
        <w:rPr>
          <w:shd w:val="clear" w:color="auto" w:fill="FFFFFF"/>
          <w:lang w:bidi="pl-PL"/>
        </w:rPr>
        <w:t>zakup materiałów papierniczych</w:t>
      </w:r>
      <w:r>
        <w:rPr>
          <w:shd w:val="clear" w:color="auto" w:fill="FFFFFF"/>
        </w:rPr>
        <w:t xml:space="preserve"> – 33,00 zł.</w:t>
      </w:r>
    </w:p>
    <w:p w:rsidR="00F851BE" w:rsidRDefault="00F851BE">
      <w:pPr>
        <w:pStyle w:val="Normal41"/>
        <w:pBdr>
          <w:top w:val="nil"/>
          <w:left w:val="nil"/>
          <w:bottom w:val="nil"/>
          <w:right w:val="nil"/>
        </w:pBdr>
        <w:rPr>
          <w:color w:val="000000"/>
          <w:u w:val="single"/>
          <w:shd w:val="clear" w:color="auto" w:fill="FFFFFF"/>
        </w:rPr>
      </w:pPr>
    </w:p>
    <w:p w:rsidR="00F851BE" w:rsidRDefault="00965330">
      <w:pPr>
        <w:pStyle w:val="Normal41"/>
        <w:pBdr>
          <w:top w:val="nil"/>
          <w:left w:val="nil"/>
          <w:bottom w:val="nil"/>
          <w:right w:val="nil"/>
        </w:pBdr>
        <w:rPr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Rozdział 80195</w:t>
      </w:r>
      <w:r>
        <w:rPr>
          <w:color w:val="000000"/>
          <w:shd w:val="clear" w:color="auto" w:fill="FFFFFF"/>
        </w:rPr>
        <w:t xml:space="preserve"> – zwiększa się plan </w:t>
      </w:r>
      <w:r>
        <w:rPr>
          <w:color w:val="000000"/>
          <w:shd w:val="clear" w:color="auto" w:fill="FFFFFF"/>
          <w:lang w:bidi="pl-PL"/>
        </w:rPr>
        <w:t>wydatk</w:t>
      </w:r>
      <w:r>
        <w:rPr>
          <w:color w:val="000000"/>
          <w:shd w:val="clear" w:color="auto" w:fill="FFFFFF"/>
        </w:rPr>
        <w:t xml:space="preserve">ów o kwotę </w:t>
      </w:r>
      <w:r>
        <w:rPr>
          <w:b/>
          <w:color w:val="000000"/>
          <w:shd w:val="clear" w:color="auto" w:fill="FFFFFF"/>
        </w:rPr>
        <w:t>273,00 zł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bidi="pl-PL"/>
        </w:rPr>
        <w:t xml:space="preserve"> z p</w:t>
      </w:r>
      <w:r w:rsidR="009846D6">
        <w:rPr>
          <w:color w:val="000000"/>
          <w:shd w:val="clear" w:color="auto" w:fill="FFFFFF"/>
          <w:lang w:bidi="pl-PL"/>
        </w:rPr>
        <w:t>rzeznaczeniem na zakup materiałó</w:t>
      </w:r>
      <w:r>
        <w:rPr>
          <w:color w:val="000000"/>
          <w:shd w:val="clear" w:color="auto" w:fill="FFFFFF"/>
          <w:lang w:bidi="pl-PL"/>
        </w:rPr>
        <w:t>w  do konserwacji.</w:t>
      </w:r>
    </w:p>
    <w:p w:rsidR="00F851BE" w:rsidRDefault="00F851BE">
      <w:pPr>
        <w:pStyle w:val="Normal5"/>
        <w:pBdr>
          <w:top w:val="nil"/>
          <w:left w:val="nil"/>
          <w:bottom w:val="nil"/>
          <w:right w:val="nil"/>
        </w:pBdr>
        <w:rPr>
          <w:shd w:val="clear" w:color="auto" w:fill="FFFFFF"/>
        </w:rPr>
      </w:pPr>
    </w:p>
    <w:sectPr w:rsidR="00F851BE" w:rsidSect="00F851BE">
      <w:footerReference w:type="default" r:id="rId31"/>
      <w:pgSz w:w="12240" w:h="15840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FE8" w:rsidRDefault="00472FE8" w:rsidP="00F851BE">
      <w:r>
        <w:separator/>
      </w:r>
    </w:p>
  </w:endnote>
  <w:endnote w:type="continuationSeparator" w:id="0">
    <w:p w:rsidR="00472FE8" w:rsidRDefault="00472FE8" w:rsidP="00F851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098"/>
      <w:gridCol w:w="7757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1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098"/>
      <w:gridCol w:w="7757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3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098"/>
      <w:gridCol w:w="7757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5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098"/>
      <w:gridCol w:w="7757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6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090"/>
      <w:gridCol w:w="7731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8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090"/>
      <w:gridCol w:w="7730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9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941"/>
      <w:gridCol w:w="7965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10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11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12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13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941"/>
      <w:gridCol w:w="7965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17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18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20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941"/>
      <w:gridCol w:w="7965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23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842"/>
      <w:gridCol w:w="11662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29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30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31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32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33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35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37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38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39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76"/>
      <w:gridCol w:w="7696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40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885"/>
      <w:gridCol w:w="7737"/>
    </w:tblGrid>
    <w:tr w:rsidR="00472FE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2FE8" w:rsidRDefault="00472F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3EF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3EF4">
            <w:rPr>
              <w:sz w:val="18"/>
            </w:rPr>
            <w:fldChar w:fldCharType="separate"/>
          </w:r>
          <w:r w:rsidR="005535A1">
            <w:rPr>
              <w:noProof/>
              <w:sz w:val="18"/>
            </w:rPr>
            <w:t>41</w:t>
          </w:r>
          <w:r w:rsidR="00093EF4">
            <w:rPr>
              <w:sz w:val="18"/>
            </w:rPr>
            <w:fldChar w:fldCharType="end"/>
          </w:r>
        </w:p>
      </w:tc>
    </w:tr>
  </w:tbl>
  <w:p w:rsidR="00472FE8" w:rsidRDefault="00472FE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FE8" w:rsidRDefault="00472FE8" w:rsidP="00F851BE">
      <w:r>
        <w:separator/>
      </w:r>
    </w:p>
  </w:footnote>
  <w:footnote w:type="continuationSeparator" w:id="0">
    <w:p w:rsidR="00472FE8" w:rsidRDefault="00472FE8" w:rsidP="00F851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0"/>
    <w:lvl w:ilvl="0" w:tplc="D444D9E6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D3FAD0F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FFE528C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4754C972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B1605BC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65AC9D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ED185FEC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340AB50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562E4D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0"/>
    <w:lvl w:ilvl="0" w:tplc="6D480600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9FEEE7B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9D6AF1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E8328910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90241E0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E404922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21B21E3E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8292906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0E2B52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0"/>
    <w:lvl w:ilvl="0" w:tplc="A14686CE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2C367FA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816302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212CDB36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48CAD1B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34EE6D8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6A6E988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AAE6C6D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592970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hybridMultilevel"/>
    <w:tmpl w:val="00000000"/>
    <w:lvl w:ilvl="0" w:tplc="800EFC84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D5C8E10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8300193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0CB4D0A4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9E0238B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B846F9F2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466AA5AC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4064CDE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74CE7D6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4">
    <w:nsid w:val="00000005"/>
    <w:multiLevelType w:val="hybridMultilevel"/>
    <w:tmpl w:val="00000000"/>
    <w:lvl w:ilvl="0" w:tplc="4BD6C278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2960C9D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EE84EB2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EB9EA8EE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40C2B6F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22C408F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03D2F5D0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F710D7D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9E06EE3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5">
    <w:nsid w:val="00000006"/>
    <w:multiLevelType w:val="hybridMultilevel"/>
    <w:tmpl w:val="00000000"/>
    <w:lvl w:ilvl="0" w:tplc="04A224FA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0FC4169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95A0BE40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354C28F2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5288C5F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F0D24B8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63DA3186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2FC8968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5790AFAA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6">
    <w:nsid w:val="00000007"/>
    <w:multiLevelType w:val="hybridMultilevel"/>
    <w:tmpl w:val="00000000"/>
    <w:lvl w:ilvl="0" w:tplc="BCC0CA08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137499F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8A5675C6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ACDAC57C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D612E98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67A4859C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59D80CF6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7D967C4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50DC7B24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7">
    <w:nsid w:val="00000008"/>
    <w:multiLevelType w:val="hybridMultilevel"/>
    <w:tmpl w:val="00000000"/>
    <w:lvl w:ilvl="0" w:tplc="B232DCDC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9F3EAA4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2952AFA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9A509020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B4B282F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4B8EEBA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1960BF40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A926842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280E1BE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8">
    <w:nsid w:val="00000009"/>
    <w:multiLevelType w:val="hybridMultilevel"/>
    <w:tmpl w:val="00000000"/>
    <w:lvl w:ilvl="0" w:tplc="14EAA8C0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503ED14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169CCB5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E6F6F1EE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BE30D8D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C6CCF98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4CAE32B4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6D3E3CD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1DC80A7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9">
    <w:nsid w:val="0000000A"/>
    <w:multiLevelType w:val="hybridMultilevel"/>
    <w:tmpl w:val="00000000"/>
    <w:lvl w:ilvl="0" w:tplc="A950CEE0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270E96C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EB6E9BEC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2A28A9E0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6D98E0B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03FE6A1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4050C4C4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3DECD72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62EEADB4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10">
    <w:nsid w:val="0000000B"/>
    <w:multiLevelType w:val="hybridMultilevel"/>
    <w:tmpl w:val="00000000"/>
    <w:lvl w:ilvl="0" w:tplc="CB98FB9E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9072E96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54584F8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C56E83FE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4DE8203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005AD3F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A0102352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43BE304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32207AD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11">
    <w:nsid w:val="0000000C"/>
    <w:multiLevelType w:val="hybridMultilevel"/>
    <w:tmpl w:val="00000000"/>
    <w:lvl w:ilvl="0" w:tplc="CF56CD9E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C1A8BCF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20BAE96C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93CEF11C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41247F6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EE8ADE4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B674144A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CB38CE2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AE0EFC32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12">
    <w:nsid w:val="0000000D"/>
    <w:multiLevelType w:val="hybridMultilevel"/>
    <w:tmpl w:val="00000000"/>
    <w:lvl w:ilvl="0" w:tplc="351604A4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41CCBEE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02F492AE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886C12FC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98B8454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ACDAC42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8F346ADE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5BD2088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8BD26414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13">
    <w:nsid w:val="0000000E"/>
    <w:multiLevelType w:val="hybridMultilevel"/>
    <w:tmpl w:val="00000000"/>
    <w:lvl w:ilvl="0" w:tplc="0AF22DFA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5F7C8A5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3A4E368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80FA9C7C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DFBCDC1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2E50341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CEE83FB4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41BE8CC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BB424786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14">
    <w:nsid w:val="0000000F"/>
    <w:multiLevelType w:val="hybridMultilevel"/>
    <w:tmpl w:val="00000000"/>
    <w:lvl w:ilvl="0" w:tplc="A51009E0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4A18F84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9B12707C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AC82ACB6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47889A2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3B3E20FC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B5C0014E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46B8798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F1EA1E6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15">
    <w:nsid w:val="00000010"/>
    <w:multiLevelType w:val="hybridMultilevel"/>
    <w:tmpl w:val="00000000"/>
    <w:lvl w:ilvl="0" w:tplc="6C266BB2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06F422C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4B6E1310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B29A5496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751652B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AE32561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231C3FCE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30D0FB0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C9C055C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16">
    <w:nsid w:val="132E6FDB"/>
    <w:multiLevelType w:val="hybridMultilevel"/>
    <w:tmpl w:val="D62A98B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B22091"/>
    <w:multiLevelType w:val="hybridMultilevel"/>
    <w:tmpl w:val="48C63B5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D480679"/>
    <w:multiLevelType w:val="hybridMultilevel"/>
    <w:tmpl w:val="E2A6B6A2"/>
    <w:lvl w:ilvl="0" w:tplc="D12C36F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540050"/>
    <w:multiLevelType w:val="hybridMultilevel"/>
    <w:tmpl w:val="631E15A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F01524"/>
    <w:multiLevelType w:val="hybridMultilevel"/>
    <w:tmpl w:val="95681D1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95519C"/>
    <w:multiLevelType w:val="hybridMultilevel"/>
    <w:tmpl w:val="4296E338"/>
    <w:lvl w:ilvl="0" w:tplc="1068B8A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A72DD2"/>
    <w:multiLevelType w:val="hybridMultilevel"/>
    <w:tmpl w:val="2D4C3F6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EF270C"/>
    <w:multiLevelType w:val="hybridMultilevel"/>
    <w:tmpl w:val="7E924B9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22"/>
  </w:num>
  <w:num w:numId="18">
    <w:abstractNumId w:val="21"/>
  </w:num>
  <w:num w:numId="19">
    <w:abstractNumId w:val="16"/>
  </w:num>
  <w:num w:numId="20">
    <w:abstractNumId w:val="18"/>
  </w:num>
  <w:num w:numId="21">
    <w:abstractNumId w:val="19"/>
  </w:num>
  <w:num w:numId="22">
    <w:abstractNumId w:val="23"/>
  </w:num>
  <w:num w:numId="23">
    <w:abstractNumId w:val="20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51BE"/>
    <w:rsid w:val="00093EF4"/>
    <w:rsid w:val="000D479B"/>
    <w:rsid w:val="00245FF6"/>
    <w:rsid w:val="00295E4F"/>
    <w:rsid w:val="00472FE8"/>
    <w:rsid w:val="00531B93"/>
    <w:rsid w:val="005535A1"/>
    <w:rsid w:val="009364ED"/>
    <w:rsid w:val="00965330"/>
    <w:rsid w:val="00967F0A"/>
    <w:rsid w:val="009846D6"/>
    <w:rsid w:val="009D3860"/>
    <w:rsid w:val="00A768B3"/>
    <w:rsid w:val="00AC1B02"/>
    <w:rsid w:val="00B96740"/>
    <w:rsid w:val="00DA169E"/>
    <w:rsid w:val="00E15A24"/>
    <w:rsid w:val="00E93995"/>
    <w:rsid w:val="00F30DDD"/>
    <w:rsid w:val="00F85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51BE"/>
    <w:pPr>
      <w:jc w:val="both"/>
    </w:pPr>
    <w:rPr>
      <w:sz w:val="22"/>
      <w:szCs w:val="24"/>
    </w:rPr>
  </w:style>
  <w:style w:type="paragraph" w:styleId="Nagwek9">
    <w:name w:val="heading 9"/>
    <w:next w:val="Normal0"/>
    <w:rsid w:val="00F851BE"/>
    <w:pPr>
      <w:keepNext/>
      <w:spacing w:after="200"/>
      <w:jc w:val="center"/>
      <w:outlineLvl w:val="8"/>
    </w:pPr>
    <w:rPr>
      <w:rFonts w:ascii="Calibri" w:hAnsi="Calibri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basedOn w:val="Normal1"/>
    <w:rsid w:val="00F851BE"/>
  </w:style>
  <w:style w:type="paragraph" w:customStyle="1" w:styleId="Normal1">
    <w:name w:val="Normal_1"/>
    <w:rsid w:val="00F851BE"/>
    <w:rPr>
      <w:color w:val="000000"/>
      <w:sz w:val="22"/>
    </w:rPr>
  </w:style>
  <w:style w:type="paragraph" w:customStyle="1" w:styleId="Normal00">
    <w:name w:val="Normal_0_0"/>
    <w:basedOn w:val="Normal0"/>
    <w:rsid w:val="00F851BE"/>
  </w:style>
  <w:style w:type="paragraph" w:customStyle="1" w:styleId="Heading90">
    <w:name w:val="Heading 9_0"/>
    <w:basedOn w:val="Normal2"/>
    <w:next w:val="Normal01"/>
    <w:rsid w:val="00F851BE"/>
    <w:pPr>
      <w:spacing w:after="200"/>
      <w:jc w:val="center"/>
      <w:outlineLvl w:val="8"/>
    </w:pPr>
    <w:rPr>
      <w:rFonts w:ascii="Calibri" w:hAnsi="Calibri"/>
      <w:b/>
      <w:sz w:val="28"/>
      <w:shd w:val="clear" w:color="auto" w:fill="FFFFFF"/>
    </w:rPr>
  </w:style>
  <w:style w:type="paragraph" w:customStyle="1" w:styleId="Normal2">
    <w:name w:val="Normal_2"/>
    <w:rsid w:val="00F851BE"/>
    <w:rPr>
      <w:color w:val="000000"/>
      <w:sz w:val="22"/>
    </w:rPr>
  </w:style>
  <w:style w:type="paragraph" w:customStyle="1" w:styleId="Normal01">
    <w:name w:val="Normal_0_1"/>
    <w:basedOn w:val="Normal2"/>
    <w:rsid w:val="00F851BE"/>
    <w:rPr>
      <w:shd w:val="clear" w:color="auto" w:fill="FFFFFF"/>
    </w:rPr>
  </w:style>
  <w:style w:type="paragraph" w:customStyle="1" w:styleId="Normal000">
    <w:name w:val="Normal_0_0_0"/>
    <w:basedOn w:val="Normal01"/>
    <w:rsid w:val="00F851BE"/>
  </w:style>
  <w:style w:type="paragraph" w:customStyle="1" w:styleId="Heading91">
    <w:name w:val="Heading 9_1"/>
    <w:basedOn w:val="Normal3"/>
    <w:next w:val="Normal02"/>
    <w:rsid w:val="00F851BE"/>
    <w:pPr>
      <w:spacing w:after="200"/>
      <w:jc w:val="center"/>
      <w:outlineLvl w:val="8"/>
    </w:pPr>
    <w:rPr>
      <w:rFonts w:ascii="Calibri" w:hAnsi="Calibri"/>
      <w:b/>
      <w:sz w:val="28"/>
      <w:shd w:val="clear" w:color="auto" w:fill="FFFFFF"/>
    </w:rPr>
  </w:style>
  <w:style w:type="paragraph" w:customStyle="1" w:styleId="Normal3">
    <w:name w:val="Normal_3"/>
    <w:rsid w:val="00F851BE"/>
    <w:rPr>
      <w:color w:val="000000"/>
      <w:sz w:val="22"/>
    </w:rPr>
  </w:style>
  <w:style w:type="paragraph" w:customStyle="1" w:styleId="Normal02">
    <w:name w:val="Normal_0_2"/>
    <w:basedOn w:val="Normal3"/>
    <w:rsid w:val="00F851BE"/>
    <w:rPr>
      <w:shd w:val="clear" w:color="auto" w:fill="FFFFFF"/>
    </w:rPr>
  </w:style>
  <w:style w:type="paragraph" w:customStyle="1" w:styleId="Normal001">
    <w:name w:val="Normal_0_0_1"/>
    <w:basedOn w:val="Normal02"/>
    <w:rsid w:val="00F851BE"/>
  </w:style>
  <w:style w:type="paragraph" w:customStyle="1" w:styleId="Heading92">
    <w:name w:val="Heading 9_2"/>
    <w:basedOn w:val="Normal4"/>
    <w:next w:val="Normal03"/>
    <w:rsid w:val="00F851BE"/>
    <w:pPr>
      <w:spacing w:after="200"/>
      <w:jc w:val="center"/>
      <w:outlineLvl w:val="8"/>
    </w:pPr>
    <w:rPr>
      <w:rFonts w:ascii="Calibri" w:hAnsi="Calibri"/>
      <w:b/>
      <w:sz w:val="28"/>
      <w:shd w:val="clear" w:color="auto" w:fill="FFFFFF"/>
    </w:rPr>
  </w:style>
  <w:style w:type="paragraph" w:customStyle="1" w:styleId="Normal4">
    <w:name w:val="Normal_4"/>
    <w:rsid w:val="00F851BE"/>
    <w:rPr>
      <w:color w:val="000000"/>
      <w:sz w:val="22"/>
    </w:rPr>
  </w:style>
  <w:style w:type="paragraph" w:customStyle="1" w:styleId="Normal03">
    <w:name w:val="Normal_0_3"/>
    <w:basedOn w:val="Normal4"/>
    <w:rsid w:val="00F851BE"/>
    <w:rPr>
      <w:shd w:val="clear" w:color="auto" w:fill="FFFFFF"/>
    </w:rPr>
  </w:style>
  <w:style w:type="paragraph" w:customStyle="1" w:styleId="Normal002">
    <w:name w:val="Normal_0_0_2"/>
    <w:basedOn w:val="Normal03"/>
    <w:rsid w:val="00F851BE"/>
  </w:style>
  <w:style w:type="paragraph" w:customStyle="1" w:styleId="Normal40">
    <w:name w:val="Normal_4_0"/>
    <w:basedOn w:val="Normal5"/>
    <w:rsid w:val="00F851BE"/>
    <w:pPr>
      <w:jc w:val="both"/>
    </w:pPr>
    <w:rPr>
      <w:color w:val="FF0000"/>
    </w:rPr>
  </w:style>
  <w:style w:type="paragraph" w:customStyle="1" w:styleId="Normal5">
    <w:name w:val="Normal_5"/>
    <w:rsid w:val="00F851BE"/>
    <w:rPr>
      <w:color w:val="000000"/>
      <w:sz w:val="22"/>
    </w:rPr>
  </w:style>
  <w:style w:type="paragraph" w:customStyle="1" w:styleId="Normal41">
    <w:name w:val="Normal_4_1"/>
    <w:basedOn w:val="Normal5"/>
    <w:rsid w:val="00F851BE"/>
    <w:pPr>
      <w:jc w:val="both"/>
    </w:pPr>
    <w:rPr>
      <w:color w:val="FF0000"/>
    </w:rPr>
  </w:style>
  <w:style w:type="paragraph" w:customStyle="1" w:styleId="ListParagraph3">
    <w:name w:val="List Paragraph_3"/>
    <w:basedOn w:val="Normal5"/>
    <w:rsid w:val="00F851BE"/>
    <w:pPr>
      <w:ind w:left="720"/>
      <w:contextualSpacing/>
    </w:pPr>
    <w:rPr>
      <w:sz w:val="20"/>
    </w:rPr>
  </w:style>
  <w:style w:type="paragraph" w:styleId="NormalnyWeb">
    <w:name w:val="Normal (Web)"/>
    <w:basedOn w:val="Normalny"/>
    <w:uiPriority w:val="99"/>
    <w:unhideWhenUsed/>
    <w:rsid w:val="009364ED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2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26" Type="http://schemas.openxmlformats.org/officeDocument/2006/relationships/footer" Target="footer20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9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29" Type="http://schemas.openxmlformats.org/officeDocument/2006/relationships/footer" Target="footer2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8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31" Type="http://schemas.openxmlformats.org/officeDocument/2006/relationships/footer" Target="footer25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30" Type="http://schemas.openxmlformats.org/officeDocument/2006/relationships/footer" Target="footer2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41</Pages>
  <Words>12833</Words>
  <Characters>69480</Characters>
  <Application>Microsoft Office Word</Application>
  <DocSecurity>0</DocSecurity>
  <Lines>579</Lines>
  <Paragraphs>164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28 maja 2015 r.</vt:lpstr>
      <vt:lpstr/>
    </vt:vector>
  </TitlesOfParts>
  <Company>Rada Miejska Tomaszowa Mazowieckiego</Company>
  <LinksUpToDate>false</LinksUpToDate>
  <CharactersWithSpaces>82149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28 maja 2015 r.</dc:title>
  <dc:subject>w sprawie dokonania zmian w^"Budżecie Miasta Tomaszowa Mazowieckiego na rok 2015".</dc:subject>
  <dc:creator>msobolewska</dc:creator>
  <cp:lastModifiedBy>msobolewska</cp:lastModifiedBy>
  <cp:revision>11</cp:revision>
  <cp:lastPrinted>2015-05-20T14:28:00Z</cp:lastPrinted>
  <dcterms:created xsi:type="dcterms:W3CDTF">2015-05-20T09:54:00Z</dcterms:created>
  <dcterms:modified xsi:type="dcterms:W3CDTF">2015-05-20T14:28:00Z</dcterms:modified>
  <cp:category>Akt prawny</cp:category>
</cp:coreProperties>
</file>