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9D" w:rsidRDefault="00EA7E9D" w:rsidP="00150BBE">
      <w:pPr>
        <w:pStyle w:val="Tytu"/>
        <w:rPr>
          <w:color w:val="000000"/>
          <w:spacing w:val="40"/>
          <w:sz w:val="28"/>
          <w:szCs w:val="28"/>
        </w:rPr>
      </w:pPr>
    </w:p>
    <w:p w:rsidR="00150BBE" w:rsidRPr="00DD50E8" w:rsidRDefault="00150BBE" w:rsidP="00150BBE">
      <w:pPr>
        <w:pStyle w:val="Tytu"/>
        <w:rPr>
          <w:spacing w:val="40"/>
          <w:sz w:val="28"/>
          <w:szCs w:val="28"/>
        </w:rPr>
      </w:pPr>
      <w:r w:rsidRPr="00DD50E8">
        <w:rPr>
          <w:spacing w:val="40"/>
          <w:sz w:val="28"/>
          <w:szCs w:val="28"/>
        </w:rPr>
        <w:t xml:space="preserve">ZARZĄDZENIE Nr </w:t>
      </w:r>
      <w:r w:rsidR="00DD50E8" w:rsidRPr="00DD50E8">
        <w:rPr>
          <w:spacing w:val="40"/>
          <w:sz w:val="28"/>
          <w:szCs w:val="28"/>
        </w:rPr>
        <w:t>109</w:t>
      </w:r>
      <w:r w:rsidRPr="00DD50E8">
        <w:rPr>
          <w:spacing w:val="40"/>
          <w:sz w:val="28"/>
          <w:szCs w:val="28"/>
        </w:rPr>
        <w:t>/2012</w:t>
      </w:r>
    </w:p>
    <w:p w:rsidR="00150BBE" w:rsidRPr="00DD50E8" w:rsidRDefault="00BC2052" w:rsidP="00150BBE">
      <w:pPr>
        <w:pStyle w:val="Nagwek9"/>
        <w:rPr>
          <w:sz w:val="26"/>
          <w:szCs w:val="26"/>
        </w:rPr>
      </w:pPr>
      <w:r w:rsidRPr="00DD50E8">
        <w:rPr>
          <w:sz w:val="26"/>
          <w:szCs w:val="26"/>
        </w:rPr>
        <w:t>PREZYDENTA MIASTA TOMASZOWA M</w:t>
      </w:r>
      <w:r w:rsidR="00150BBE" w:rsidRPr="00DD50E8">
        <w:rPr>
          <w:sz w:val="26"/>
          <w:szCs w:val="26"/>
        </w:rPr>
        <w:t>AZOWIECKIEGO</w:t>
      </w:r>
    </w:p>
    <w:p w:rsidR="00150BBE" w:rsidRPr="00DD50E8" w:rsidRDefault="00150BBE" w:rsidP="00150BBE">
      <w:pPr>
        <w:jc w:val="center"/>
        <w:rPr>
          <w:b/>
        </w:rPr>
      </w:pPr>
      <w:r w:rsidRPr="00DD50E8">
        <w:rPr>
          <w:b/>
        </w:rPr>
        <w:t xml:space="preserve">z dnia </w:t>
      </w:r>
      <w:r w:rsidR="00DD50E8" w:rsidRPr="00DD50E8">
        <w:rPr>
          <w:b/>
        </w:rPr>
        <w:t>16 maja</w:t>
      </w:r>
      <w:r w:rsidRPr="00DD50E8">
        <w:rPr>
          <w:b/>
        </w:rPr>
        <w:t xml:space="preserve"> 2012r.</w:t>
      </w:r>
    </w:p>
    <w:p w:rsidR="00150BBE" w:rsidRDefault="00150BBE" w:rsidP="00150BBE">
      <w:pPr>
        <w:rPr>
          <w:b/>
          <w:color w:val="000000"/>
          <w:sz w:val="20"/>
          <w:szCs w:val="20"/>
        </w:rPr>
      </w:pPr>
    </w:p>
    <w:p w:rsidR="00150BBE" w:rsidRDefault="00150BBE" w:rsidP="00150BBE">
      <w:pPr>
        <w:rPr>
          <w:b/>
          <w:color w:val="000000"/>
          <w:sz w:val="20"/>
          <w:szCs w:val="20"/>
        </w:rPr>
      </w:pPr>
    </w:p>
    <w:p w:rsidR="00150BBE" w:rsidRDefault="00150BBE" w:rsidP="00150BBE">
      <w:pPr>
        <w:pStyle w:val="Tekstpodstawowy"/>
        <w:rPr>
          <w:color w:val="000000"/>
        </w:rPr>
      </w:pPr>
      <w:r>
        <w:rPr>
          <w:color w:val="000000"/>
        </w:rPr>
        <w:t xml:space="preserve">w sprawie dokonania zmian w budżecie Miasta Tomaszowa Mazowieckiego na 2012 rok </w:t>
      </w:r>
      <w:r>
        <w:rPr>
          <w:color w:val="000000"/>
        </w:rPr>
        <w:br/>
        <w:t xml:space="preserve">z tytułu </w:t>
      </w:r>
      <w:r w:rsidR="00045985">
        <w:rPr>
          <w:color w:val="000000"/>
        </w:rPr>
        <w:t>wprowadzenia dotacji celow</w:t>
      </w:r>
      <w:r w:rsidR="001B67E2">
        <w:rPr>
          <w:color w:val="000000"/>
        </w:rPr>
        <w:t>ej</w:t>
      </w:r>
      <w:r w:rsidR="00045985">
        <w:rPr>
          <w:color w:val="000000"/>
        </w:rPr>
        <w:t xml:space="preserve"> oraz</w:t>
      </w:r>
      <w:r w:rsidR="00816310">
        <w:rPr>
          <w:color w:val="000000"/>
        </w:rPr>
        <w:t xml:space="preserve"> dokonania przesunięć między </w:t>
      </w:r>
      <w:r w:rsidR="00750734">
        <w:rPr>
          <w:color w:val="000000"/>
        </w:rPr>
        <w:t>grupami paragrafów</w:t>
      </w:r>
      <w:r>
        <w:rPr>
          <w:color w:val="000000"/>
        </w:rPr>
        <w:t>.</w:t>
      </w:r>
    </w:p>
    <w:p w:rsidR="00150BBE" w:rsidRDefault="00150BBE" w:rsidP="00150BBE">
      <w:pPr>
        <w:pStyle w:val="Tekstpodstawowy"/>
        <w:ind w:firstLine="708"/>
        <w:rPr>
          <w:sz w:val="20"/>
          <w:szCs w:val="20"/>
        </w:rPr>
      </w:pPr>
    </w:p>
    <w:p w:rsidR="00150BBE" w:rsidRPr="00EA7E9D" w:rsidRDefault="00150BBE" w:rsidP="00150BBE">
      <w:pPr>
        <w:ind w:firstLine="709"/>
        <w:jc w:val="both"/>
        <w:rPr>
          <w:sz w:val="22"/>
          <w:szCs w:val="22"/>
        </w:rPr>
      </w:pPr>
      <w:r w:rsidRPr="00EA7E9D">
        <w:rPr>
          <w:sz w:val="22"/>
          <w:szCs w:val="22"/>
        </w:rPr>
        <w:t xml:space="preserve">Na podstawie art. 30 ust. 2 </w:t>
      </w:r>
      <w:proofErr w:type="spellStart"/>
      <w:r w:rsidRPr="00EA7E9D">
        <w:rPr>
          <w:sz w:val="22"/>
          <w:szCs w:val="22"/>
        </w:rPr>
        <w:t>pkt</w:t>
      </w:r>
      <w:proofErr w:type="spellEnd"/>
      <w:r w:rsidRPr="00EA7E9D">
        <w:rPr>
          <w:sz w:val="22"/>
          <w:szCs w:val="22"/>
        </w:rPr>
        <w:t xml:space="preserve"> 4 ustawy z dnia 8 marca 1990r o samorządzie gminnym </w:t>
      </w:r>
      <w:r w:rsidR="00EA7E9D" w:rsidRPr="00EA7E9D">
        <w:rPr>
          <w:sz w:val="22"/>
          <w:szCs w:val="22"/>
        </w:rPr>
        <w:t xml:space="preserve">(tekst jednolity </w:t>
      </w:r>
      <w:proofErr w:type="spellStart"/>
      <w:r w:rsidR="00EA7E9D" w:rsidRPr="00EA7E9D">
        <w:rPr>
          <w:sz w:val="22"/>
          <w:szCs w:val="22"/>
        </w:rPr>
        <w:t>Dz.U</w:t>
      </w:r>
      <w:proofErr w:type="spellEnd"/>
      <w:r w:rsidR="00EA7E9D" w:rsidRPr="00EA7E9D">
        <w:rPr>
          <w:sz w:val="22"/>
          <w:szCs w:val="22"/>
        </w:rPr>
        <w:t xml:space="preserve">. z 2001r. Nr 142, poz. 1591; z 2002r Nr 23, poz. 220, Nr 62, poz. 558, Nr 113, poz. 984, Nr 153, poz. 1271, Nr 214, poz.1806; z 2003r. Nr 80, poz. 717, Nr 162, poz. 1568; z 2004r. </w:t>
      </w:r>
      <w:r w:rsidR="001C43E2">
        <w:rPr>
          <w:sz w:val="22"/>
          <w:szCs w:val="22"/>
        </w:rPr>
        <w:br/>
      </w:r>
      <w:r w:rsidR="00EA7E9D" w:rsidRPr="00EA7E9D">
        <w:rPr>
          <w:sz w:val="22"/>
          <w:szCs w:val="22"/>
        </w:rPr>
        <w:t xml:space="preserve">Nr 102, poz. 1055, Nr 116, poz.1203, Nr 167, poz. 1759; z 2005r. Nr 172, poz. 1441, Nr 175, </w:t>
      </w:r>
      <w:r w:rsidR="001C43E2">
        <w:rPr>
          <w:sz w:val="22"/>
          <w:szCs w:val="22"/>
        </w:rPr>
        <w:br/>
      </w:r>
      <w:r w:rsidR="00EA7E9D" w:rsidRPr="00EA7E9D">
        <w:rPr>
          <w:sz w:val="22"/>
          <w:szCs w:val="22"/>
        </w:rPr>
        <w:t xml:space="preserve">poz. 1457; z 2006r. Nr 17, poz. 128, Nr 181, poz. 1337; z 2007r. Nr 48, poz. 327, Nr 138, poz. 974, </w:t>
      </w:r>
      <w:r w:rsidR="001C43E2">
        <w:rPr>
          <w:sz w:val="22"/>
          <w:szCs w:val="22"/>
        </w:rPr>
        <w:br/>
      </w:r>
      <w:r w:rsidR="00EA7E9D" w:rsidRPr="00EA7E9D">
        <w:rPr>
          <w:sz w:val="22"/>
          <w:szCs w:val="22"/>
        </w:rPr>
        <w:t xml:space="preserve">Nr 173, poz. 1218; z 2008r. Nr 180 poz. 1111, Nr 223, poz. 1458; z 2009r.  Nr 52, poz. 420,  Nr 157, poz. 1241; z 2010r. Nr  28, poz. 142, Nr 28, poz. 146, Nr 40, poz. 230, Nr 106, poz. 675; z 2011r. </w:t>
      </w:r>
      <w:r w:rsidR="001C43E2">
        <w:rPr>
          <w:sz w:val="22"/>
          <w:szCs w:val="22"/>
        </w:rPr>
        <w:br/>
      </w:r>
      <w:r w:rsidR="00EA7E9D" w:rsidRPr="00EA7E9D">
        <w:rPr>
          <w:sz w:val="22"/>
          <w:szCs w:val="22"/>
        </w:rPr>
        <w:t>Nr 21, poz. 113, Nr 117, poz. 679, Nr 134, poz. 777, Nr 149, poz. 887, Nr 217, poz. 1281)</w:t>
      </w:r>
      <w:r w:rsidRPr="00EA7E9D">
        <w:rPr>
          <w:sz w:val="22"/>
          <w:szCs w:val="22"/>
        </w:rPr>
        <w:t xml:space="preserve"> oraz </w:t>
      </w:r>
      <w:r w:rsidR="00591F08" w:rsidRPr="00EA7E9D">
        <w:rPr>
          <w:sz w:val="22"/>
          <w:szCs w:val="22"/>
        </w:rPr>
        <w:t>art.</w:t>
      </w:r>
      <w:r w:rsidR="00EF5CAC" w:rsidRPr="00EA7E9D">
        <w:rPr>
          <w:sz w:val="22"/>
          <w:szCs w:val="22"/>
        </w:rPr>
        <w:t xml:space="preserve"> 247 ust.1 i 2</w:t>
      </w:r>
      <w:r w:rsidRPr="00EA7E9D">
        <w:rPr>
          <w:sz w:val="22"/>
          <w:szCs w:val="22"/>
        </w:rPr>
        <w:t xml:space="preserve"> </w:t>
      </w:r>
      <w:r w:rsidR="00591F08" w:rsidRPr="00EA7E9D">
        <w:rPr>
          <w:sz w:val="22"/>
          <w:szCs w:val="22"/>
        </w:rPr>
        <w:t xml:space="preserve">i art. 257 </w:t>
      </w:r>
      <w:proofErr w:type="spellStart"/>
      <w:r w:rsidR="00591F08" w:rsidRPr="00EA7E9D">
        <w:rPr>
          <w:sz w:val="22"/>
          <w:szCs w:val="22"/>
        </w:rPr>
        <w:t>pkt</w:t>
      </w:r>
      <w:proofErr w:type="spellEnd"/>
      <w:r w:rsidR="00591F08" w:rsidRPr="00EA7E9D">
        <w:rPr>
          <w:sz w:val="22"/>
          <w:szCs w:val="22"/>
        </w:rPr>
        <w:t xml:space="preserve"> 1 i 3 </w:t>
      </w:r>
      <w:r w:rsidRPr="00EA7E9D">
        <w:rPr>
          <w:sz w:val="22"/>
          <w:szCs w:val="22"/>
        </w:rPr>
        <w:t xml:space="preserve">ustawy z dnia 27 sierpnia 2009r. o finansach publicznych </w:t>
      </w:r>
      <w:r w:rsidR="00EA7E9D" w:rsidRPr="00CA410A">
        <w:rPr>
          <w:sz w:val="22"/>
          <w:szCs w:val="22"/>
        </w:rPr>
        <w:t>(</w:t>
      </w:r>
      <w:proofErr w:type="spellStart"/>
      <w:r w:rsidR="00EA7E9D" w:rsidRPr="00CA410A">
        <w:rPr>
          <w:sz w:val="22"/>
          <w:szCs w:val="22"/>
        </w:rPr>
        <w:t>Dz.U</w:t>
      </w:r>
      <w:proofErr w:type="spellEnd"/>
      <w:r w:rsidR="00EA7E9D" w:rsidRPr="00CA410A">
        <w:rPr>
          <w:sz w:val="22"/>
          <w:szCs w:val="22"/>
        </w:rPr>
        <w:t xml:space="preserve">. </w:t>
      </w:r>
      <w:r w:rsidR="001C43E2">
        <w:rPr>
          <w:sz w:val="22"/>
          <w:szCs w:val="22"/>
        </w:rPr>
        <w:br/>
      </w:r>
      <w:r w:rsidR="00EA7E9D" w:rsidRPr="00CA410A">
        <w:rPr>
          <w:sz w:val="22"/>
          <w:szCs w:val="22"/>
        </w:rPr>
        <w:t>z 2009r. Nr 157, poz. 1240,</w:t>
      </w:r>
      <w:r w:rsidR="001C43E2">
        <w:rPr>
          <w:sz w:val="22"/>
          <w:szCs w:val="22"/>
        </w:rPr>
        <w:t xml:space="preserve"> </w:t>
      </w:r>
      <w:r w:rsidR="00EA7E9D" w:rsidRPr="00CA410A">
        <w:rPr>
          <w:sz w:val="22"/>
          <w:szCs w:val="22"/>
        </w:rPr>
        <w:t>z 2010r. Nr 28, poz.146, Nr 96, poz. 620, Nr 123, poz. 835,</w:t>
      </w:r>
      <w:r w:rsidR="00EA7E9D">
        <w:rPr>
          <w:sz w:val="22"/>
          <w:szCs w:val="22"/>
        </w:rPr>
        <w:t xml:space="preserve"> </w:t>
      </w:r>
      <w:r w:rsidR="00EA7E9D" w:rsidRPr="00CA410A">
        <w:rPr>
          <w:sz w:val="22"/>
          <w:szCs w:val="22"/>
        </w:rPr>
        <w:t>Nr 152, poz. 1020, Nr 238,  poz. 1578, Nr 257, poz. 1726; z 2011r.  Nr 185</w:t>
      </w:r>
      <w:r w:rsidR="00EA7E9D">
        <w:rPr>
          <w:sz w:val="22"/>
          <w:szCs w:val="22"/>
        </w:rPr>
        <w:t xml:space="preserve">, poz. 1092, Nr 201, poz. 1183; </w:t>
      </w:r>
      <w:r w:rsidR="00EA7E9D" w:rsidRPr="00CA410A">
        <w:rPr>
          <w:sz w:val="22"/>
          <w:szCs w:val="22"/>
        </w:rPr>
        <w:t>Nr 234, poz. 1386; Nr 240, poz. 1429; Nr 291, poz. 1707)</w:t>
      </w:r>
      <w:r w:rsidRPr="00EA7E9D">
        <w:rPr>
          <w:sz w:val="22"/>
          <w:szCs w:val="22"/>
        </w:rPr>
        <w:t xml:space="preserve"> oraz § 14 Uchwały Nr XX/170/2011 Rady Miejskiej Tomaszowa Mazowieckiego z dnia 28 grudnia 2011r. w sprawie uchwalenia „Budżetu Miasta Tomaszowa Mazowieckiego na 2012 rok” - Prezydent Miasta Tomaszowa Mazowieckiego zarządza, co następuje:</w:t>
      </w:r>
    </w:p>
    <w:p w:rsidR="00150BBE" w:rsidRDefault="00150BBE" w:rsidP="00150BBE">
      <w:pPr>
        <w:jc w:val="both"/>
        <w:rPr>
          <w:sz w:val="22"/>
          <w:szCs w:val="22"/>
        </w:rPr>
      </w:pPr>
    </w:p>
    <w:p w:rsidR="00150BBE" w:rsidRDefault="00150BBE" w:rsidP="00150BBE">
      <w:pPr>
        <w:ind w:firstLine="709"/>
        <w:jc w:val="both"/>
        <w:rPr>
          <w:b/>
        </w:rPr>
      </w:pPr>
    </w:p>
    <w:p w:rsidR="00BC176F" w:rsidRDefault="00BC176F" w:rsidP="00150BBE">
      <w:pPr>
        <w:tabs>
          <w:tab w:val="left" w:pos="993"/>
          <w:tab w:val="left" w:pos="1276"/>
        </w:tabs>
        <w:ind w:firstLine="709"/>
        <w:jc w:val="both"/>
      </w:pPr>
    </w:p>
    <w:p w:rsidR="00BC176F" w:rsidRDefault="00BC176F" w:rsidP="00150BBE">
      <w:pPr>
        <w:tabs>
          <w:tab w:val="left" w:pos="993"/>
          <w:tab w:val="left" w:pos="1276"/>
        </w:tabs>
        <w:ind w:firstLine="709"/>
        <w:jc w:val="both"/>
      </w:pPr>
      <w:r w:rsidRPr="00BC176F">
        <w:rPr>
          <w:b/>
        </w:rPr>
        <w:t xml:space="preserve">§ </w:t>
      </w:r>
      <w:r w:rsidR="00472B1E">
        <w:rPr>
          <w:b/>
        </w:rPr>
        <w:t>1</w:t>
      </w:r>
      <w:r w:rsidRPr="00BC176F">
        <w:rPr>
          <w:b/>
        </w:rPr>
        <w:t>.</w:t>
      </w:r>
      <w:r>
        <w:t xml:space="preserve"> Zwiększa się plan dochodów bieżących </w:t>
      </w:r>
      <w:r w:rsidR="00480683">
        <w:t xml:space="preserve">na zadania </w:t>
      </w:r>
      <w:r w:rsidR="00480683" w:rsidRPr="00EA7E9D">
        <w:rPr>
          <w:sz w:val="22"/>
          <w:szCs w:val="22"/>
        </w:rPr>
        <w:t xml:space="preserve">realizowane w drodze umów </w:t>
      </w:r>
      <w:r w:rsidR="00DD50E8">
        <w:rPr>
          <w:sz w:val="22"/>
          <w:szCs w:val="22"/>
        </w:rPr>
        <w:br/>
      </w:r>
      <w:r w:rsidR="00480683" w:rsidRPr="00EA7E9D">
        <w:rPr>
          <w:sz w:val="22"/>
          <w:szCs w:val="22"/>
        </w:rPr>
        <w:t xml:space="preserve"> i porozumień między jednostkami samorządu terytorialnego i z administracją rządową</w:t>
      </w:r>
      <w:r w:rsidR="00480683">
        <w:t xml:space="preserve"> </w:t>
      </w:r>
      <w:r>
        <w:t xml:space="preserve">o kwotę </w:t>
      </w:r>
      <w:r w:rsidR="00480683">
        <w:t>8.000</w:t>
      </w:r>
      <w:r>
        <w:t xml:space="preserve"> zł, zgodnie z załącznikiem nr </w:t>
      </w:r>
      <w:r w:rsidR="00472B1E">
        <w:t>1</w:t>
      </w:r>
      <w:r>
        <w:t>.</w:t>
      </w:r>
    </w:p>
    <w:p w:rsidR="00BC176F" w:rsidRDefault="00BC176F" w:rsidP="00CD4501">
      <w:pPr>
        <w:tabs>
          <w:tab w:val="left" w:pos="993"/>
          <w:tab w:val="left" w:pos="1276"/>
        </w:tabs>
        <w:jc w:val="both"/>
      </w:pPr>
    </w:p>
    <w:p w:rsidR="00BC176F" w:rsidRPr="00614FA7" w:rsidRDefault="00BC176F" w:rsidP="00CA365D">
      <w:pPr>
        <w:tabs>
          <w:tab w:val="left" w:pos="993"/>
          <w:tab w:val="left" w:pos="1276"/>
        </w:tabs>
        <w:ind w:firstLine="709"/>
        <w:jc w:val="both"/>
      </w:pPr>
      <w:r>
        <w:rPr>
          <w:b/>
        </w:rPr>
        <w:t>§</w:t>
      </w:r>
      <w:r>
        <w:rPr>
          <w:b/>
        </w:rPr>
        <w:tab/>
      </w:r>
      <w:r w:rsidR="00472B1E">
        <w:rPr>
          <w:b/>
        </w:rPr>
        <w:t>2</w:t>
      </w:r>
      <w:r>
        <w:rPr>
          <w:b/>
        </w:rPr>
        <w:t>.</w:t>
      </w:r>
      <w:r>
        <w:rPr>
          <w:b/>
        </w:rPr>
        <w:tab/>
      </w:r>
      <w:r w:rsidR="00CD4501" w:rsidRPr="00E336D2">
        <w:t>1.</w:t>
      </w:r>
      <w:r w:rsidR="00CD4501">
        <w:rPr>
          <w:b/>
        </w:rPr>
        <w:t xml:space="preserve"> </w:t>
      </w:r>
      <w:r>
        <w:t>Zwiększa się</w:t>
      </w:r>
      <w:r w:rsidR="00472B1E">
        <w:t xml:space="preserve"> oraz zmniejsza </w:t>
      </w:r>
      <w:r>
        <w:t xml:space="preserve">plan wydatków bieżących na zadania własne </w:t>
      </w:r>
      <w:r w:rsidR="00472B1E">
        <w:br/>
      </w:r>
      <w:r w:rsidRPr="00614FA7">
        <w:t xml:space="preserve">o kwotę </w:t>
      </w:r>
      <w:r w:rsidR="00CA365D">
        <w:t>267.994,29</w:t>
      </w:r>
      <w:r w:rsidR="00472B1E" w:rsidRPr="00614FA7">
        <w:t xml:space="preserve"> zł</w:t>
      </w:r>
      <w:r w:rsidRPr="00614FA7">
        <w:t xml:space="preserve">, zgodnie z załącznikiem nr </w:t>
      </w:r>
      <w:r w:rsidR="00472B1E" w:rsidRPr="00614FA7">
        <w:t>2</w:t>
      </w:r>
      <w:r w:rsidRPr="00614FA7">
        <w:t>.</w:t>
      </w:r>
    </w:p>
    <w:p w:rsidR="00CD4501" w:rsidRPr="00020F33" w:rsidRDefault="00CD4501" w:rsidP="00CD4501">
      <w:pPr>
        <w:tabs>
          <w:tab w:val="left" w:pos="993"/>
          <w:tab w:val="left" w:pos="1276"/>
        </w:tabs>
        <w:ind w:firstLine="709"/>
        <w:jc w:val="both"/>
      </w:pPr>
      <w:r>
        <w:t xml:space="preserve">2. Ustala się plan wydatków w grupach paragrafów na zadania własne, zgodnie </w:t>
      </w:r>
      <w:r>
        <w:br/>
        <w:t xml:space="preserve">z załącznikiem nr </w:t>
      </w:r>
      <w:r w:rsidR="00472B1E">
        <w:t>3</w:t>
      </w:r>
      <w:r>
        <w:t>.</w:t>
      </w:r>
    </w:p>
    <w:p w:rsidR="00CD4501" w:rsidRDefault="00CD4501" w:rsidP="00CD4501">
      <w:pPr>
        <w:tabs>
          <w:tab w:val="left" w:pos="993"/>
          <w:tab w:val="left" w:pos="1276"/>
        </w:tabs>
        <w:jc w:val="both"/>
        <w:rPr>
          <w:b/>
        </w:rPr>
      </w:pPr>
    </w:p>
    <w:p w:rsidR="00BC176F" w:rsidRDefault="00BC176F" w:rsidP="00BC176F">
      <w:pPr>
        <w:tabs>
          <w:tab w:val="left" w:pos="993"/>
          <w:tab w:val="left" w:pos="1276"/>
        </w:tabs>
        <w:ind w:firstLine="709"/>
        <w:jc w:val="both"/>
      </w:pPr>
      <w:r w:rsidRPr="00BC176F">
        <w:rPr>
          <w:b/>
        </w:rPr>
        <w:t xml:space="preserve">§ </w:t>
      </w:r>
      <w:r w:rsidR="001B2D7C">
        <w:rPr>
          <w:b/>
        </w:rPr>
        <w:t>3</w:t>
      </w:r>
      <w:r w:rsidRPr="00BC176F">
        <w:rPr>
          <w:b/>
        </w:rPr>
        <w:t>.</w:t>
      </w:r>
      <w:r>
        <w:t xml:space="preserve"> </w:t>
      </w:r>
      <w:r w:rsidR="00CD4501">
        <w:t xml:space="preserve">1. </w:t>
      </w:r>
      <w:r>
        <w:t xml:space="preserve">Zwiększa się plan </w:t>
      </w:r>
      <w:r w:rsidR="00CD4501">
        <w:t>wydatk</w:t>
      </w:r>
      <w:r>
        <w:t xml:space="preserve">ów bieżących na </w:t>
      </w:r>
      <w:r w:rsidR="00480683">
        <w:t xml:space="preserve">zadania </w:t>
      </w:r>
      <w:r w:rsidR="00480683" w:rsidRPr="00EA7E9D">
        <w:rPr>
          <w:sz w:val="22"/>
          <w:szCs w:val="22"/>
        </w:rPr>
        <w:t>realizowane w drodze umów i</w:t>
      </w:r>
      <w:r w:rsidR="00FF0C50">
        <w:rPr>
          <w:sz w:val="22"/>
          <w:szCs w:val="22"/>
        </w:rPr>
        <w:t> </w:t>
      </w:r>
      <w:r w:rsidR="00480683" w:rsidRPr="00EA7E9D">
        <w:rPr>
          <w:sz w:val="22"/>
          <w:szCs w:val="22"/>
        </w:rPr>
        <w:t>porozumień między jednostkami samorządu terytorialnego i z administracją rządową</w:t>
      </w:r>
      <w:r w:rsidR="00687F6E">
        <w:t xml:space="preserve"> </w:t>
      </w:r>
      <w:r>
        <w:t xml:space="preserve">o kwotę </w:t>
      </w:r>
      <w:r w:rsidR="00480683">
        <w:t>8.000</w:t>
      </w:r>
      <w:r w:rsidR="00FF0C50">
        <w:t> </w:t>
      </w:r>
      <w:r w:rsidR="00BD4414">
        <w:t>zł</w:t>
      </w:r>
      <w:r>
        <w:t xml:space="preserve">, zgodnie z załącznikiem nr </w:t>
      </w:r>
      <w:r w:rsidR="001B2D7C">
        <w:t>4</w:t>
      </w:r>
      <w:r>
        <w:t>.</w:t>
      </w:r>
    </w:p>
    <w:p w:rsidR="00CD4501" w:rsidRPr="00020F33" w:rsidRDefault="00CD4501" w:rsidP="00CD4501">
      <w:pPr>
        <w:tabs>
          <w:tab w:val="left" w:pos="993"/>
          <w:tab w:val="left" w:pos="1276"/>
        </w:tabs>
        <w:ind w:firstLine="709"/>
        <w:jc w:val="both"/>
      </w:pPr>
      <w:r>
        <w:t xml:space="preserve">2. Ustala się plan wydatków w grupach paragrafów na zadania z zakresu administracji rządowej, zgodnie z załącznikiem nr </w:t>
      </w:r>
      <w:r w:rsidR="001B2D7C">
        <w:t>5</w:t>
      </w:r>
      <w:r>
        <w:t>.</w:t>
      </w:r>
    </w:p>
    <w:p w:rsidR="00FA058D" w:rsidRPr="00F76E9A" w:rsidRDefault="00FA058D" w:rsidP="00FA058D">
      <w:pPr>
        <w:tabs>
          <w:tab w:val="left" w:pos="993"/>
          <w:tab w:val="left" w:pos="1276"/>
        </w:tabs>
        <w:jc w:val="both"/>
        <w:rPr>
          <w:color w:val="FF0000"/>
        </w:rPr>
      </w:pPr>
    </w:p>
    <w:p w:rsidR="00FA058D" w:rsidRPr="008B4423" w:rsidRDefault="00FA058D" w:rsidP="00EF0998">
      <w:pPr>
        <w:jc w:val="both"/>
      </w:pPr>
      <w:r w:rsidRPr="008B4423">
        <w:tab/>
      </w:r>
      <w:r w:rsidRPr="008B4423">
        <w:rPr>
          <w:b/>
        </w:rPr>
        <w:t xml:space="preserve">§ </w:t>
      </w:r>
      <w:r w:rsidR="001B2D7C">
        <w:rPr>
          <w:b/>
        </w:rPr>
        <w:t>4.</w:t>
      </w:r>
      <w:r w:rsidR="008A0070" w:rsidRPr="008B4423">
        <w:t xml:space="preserve"> Budżet miasta po zmianach wynosi:</w:t>
      </w:r>
    </w:p>
    <w:p w:rsidR="008B4423" w:rsidRPr="005A2CFD" w:rsidRDefault="008B4423" w:rsidP="008B4423">
      <w:pPr>
        <w:rPr>
          <w:b/>
          <w:u w:val="single"/>
        </w:rPr>
      </w:pPr>
    </w:p>
    <w:p w:rsidR="008B4423" w:rsidRPr="003D3057" w:rsidRDefault="008B4423" w:rsidP="008B4423">
      <w:pPr>
        <w:ind w:firstLine="567"/>
        <w:rPr>
          <w:u w:val="single"/>
        </w:rPr>
      </w:pPr>
      <w:r w:rsidRPr="003D3057">
        <w:t>1) Ogółem dochody budżetu miasta w wysokości</w:t>
      </w:r>
      <w:r w:rsidR="00C93D74" w:rsidRPr="003D3057">
        <w:t xml:space="preserve"> – </w:t>
      </w:r>
      <w:r w:rsidR="00EA7E9D" w:rsidRPr="003D3057">
        <w:t>169.</w:t>
      </w:r>
      <w:r w:rsidR="003D3057" w:rsidRPr="003D3057">
        <w:t>435</w:t>
      </w:r>
      <w:r w:rsidR="00EA7E9D" w:rsidRPr="003D3057">
        <w:t>.729,56</w:t>
      </w:r>
      <w:r w:rsidR="00C93D74" w:rsidRPr="003D3057">
        <w:t xml:space="preserve"> zł;</w:t>
      </w:r>
    </w:p>
    <w:p w:rsidR="0068393D" w:rsidRPr="00EA7E9D" w:rsidRDefault="008B4423" w:rsidP="008B4423">
      <w:pPr>
        <w:rPr>
          <w:sz w:val="22"/>
          <w:szCs w:val="22"/>
        </w:rPr>
      </w:pPr>
      <w:r w:rsidRPr="00EA7E9D">
        <w:rPr>
          <w:sz w:val="22"/>
          <w:szCs w:val="22"/>
        </w:rPr>
        <w:t>w tym:</w:t>
      </w:r>
    </w:p>
    <w:p w:rsidR="008B4423" w:rsidRPr="003D3057" w:rsidRDefault="008B4423" w:rsidP="008B4423">
      <w:pPr>
        <w:rPr>
          <w:sz w:val="22"/>
          <w:szCs w:val="22"/>
        </w:rPr>
      </w:pPr>
      <w:r w:rsidRPr="003D3057">
        <w:rPr>
          <w:sz w:val="22"/>
          <w:szCs w:val="22"/>
        </w:rPr>
        <w:t xml:space="preserve">a) dochody bieżące </w:t>
      </w:r>
      <w:r w:rsidR="00E1469A" w:rsidRPr="003D3057">
        <w:rPr>
          <w:sz w:val="22"/>
          <w:szCs w:val="22"/>
        </w:rPr>
        <w:t xml:space="preserve"> ogółem</w:t>
      </w:r>
      <w:r w:rsidR="00C93D74" w:rsidRPr="003D3057">
        <w:rPr>
          <w:sz w:val="22"/>
          <w:szCs w:val="22"/>
        </w:rPr>
        <w:t xml:space="preserve"> – </w:t>
      </w:r>
      <w:r w:rsidR="00EA7E9D" w:rsidRPr="003D3057">
        <w:rPr>
          <w:sz w:val="22"/>
          <w:szCs w:val="22"/>
        </w:rPr>
        <w:t>146.</w:t>
      </w:r>
      <w:r w:rsidR="003D3057" w:rsidRPr="003D3057">
        <w:rPr>
          <w:sz w:val="22"/>
          <w:szCs w:val="22"/>
        </w:rPr>
        <w:t>781</w:t>
      </w:r>
      <w:r w:rsidR="00EA7E9D" w:rsidRPr="003D3057">
        <w:rPr>
          <w:sz w:val="22"/>
          <w:szCs w:val="22"/>
        </w:rPr>
        <w:t>.917,56</w:t>
      </w:r>
      <w:r w:rsidR="00C93D74" w:rsidRPr="003D3057">
        <w:rPr>
          <w:sz w:val="22"/>
          <w:szCs w:val="22"/>
        </w:rPr>
        <w:t xml:space="preserve"> zł;</w:t>
      </w:r>
    </w:p>
    <w:p w:rsidR="00E1469A" w:rsidRPr="00EA7E9D" w:rsidRDefault="00E1469A" w:rsidP="008B4423">
      <w:pPr>
        <w:rPr>
          <w:sz w:val="22"/>
          <w:szCs w:val="22"/>
        </w:rPr>
      </w:pPr>
      <w:r w:rsidRPr="00EA7E9D">
        <w:rPr>
          <w:sz w:val="22"/>
          <w:szCs w:val="22"/>
        </w:rPr>
        <w:t>z tego:</w:t>
      </w:r>
    </w:p>
    <w:p w:rsidR="00E1469A" w:rsidRPr="00EA7E9D" w:rsidRDefault="00E1469A" w:rsidP="008B4423">
      <w:pPr>
        <w:rPr>
          <w:sz w:val="22"/>
          <w:szCs w:val="22"/>
        </w:rPr>
      </w:pPr>
      <w:r w:rsidRPr="00EA7E9D">
        <w:rPr>
          <w:sz w:val="22"/>
          <w:szCs w:val="22"/>
        </w:rPr>
        <w:t>- dochody bieżące na zadania własne</w:t>
      </w:r>
      <w:r w:rsidR="00C93D74" w:rsidRPr="00EA7E9D">
        <w:rPr>
          <w:sz w:val="22"/>
          <w:szCs w:val="22"/>
        </w:rPr>
        <w:t xml:space="preserve"> – </w:t>
      </w:r>
      <w:r w:rsidR="00EA7E9D" w:rsidRPr="00EA7E9D">
        <w:rPr>
          <w:sz w:val="22"/>
          <w:szCs w:val="22"/>
        </w:rPr>
        <w:t>125.347.542,79</w:t>
      </w:r>
      <w:r w:rsidR="0068393D" w:rsidRPr="00EA7E9D">
        <w:rPr>
          <w:sz w:val="22"/>
          <w:szCs w:val="22"/>
        </w:rPr>
        <w:t xml:space="preserve"> zł,</w:t>
      </w:r>
    </w:p>
    <w:p w:rsidR="00E1469A" w:rsidRPr="00EA7E9D" w:rsidRDefault="00E1469A" w:rsidP="008B4423">
      <w:pPr>
        <w:rPr>
          <w:sz w:val="22"/>
          <w:szCs w:val="22"/>
        </w:rPr>
      </w:pPr>
      <w:r w:rsidRPr="00EA7E9D">
        <w:rPr>
          <w:sz w:val="22"/>
          <w:szCs w:val="22"/>
        </w:rPr>
        <w:t>- dochody bieżące na zadania z zakresu administracji rządowej</w:t>
      </w:r>
      <w:r w:rsidR="00C93D74" w:rsidRPr="00EA7E9D">
        <w:rPr>
          <w:sz w:val="22"/>
          <w:szCs w:val="22"/>
        </w:rPr>
        <w:t xml:space="preserve"> – </w:t>
      </w:r>
      <w:r w:rsidR="00EA7E9D" w:rsidRPr="00EA7E9D">
        <w:rPr>
          <w:sz w:val="22"/>
          <w:szCs w:val="22"/>
        </w:rPr>
        <w:t>21.236.374,77</w:t>
      </w:r>
      <w:r w:rsidR="00C93D74" w:rsidRPr="00EA7E9D">
        <w:rPr>
          <w:sz w:val="22"/>
          <w:szCs w:val="22"/>
        </w:rPr>
        <w:t xml:space="preserve"> zł</w:t>
      </w:r>
      <w:r w:rsidR="0068393D" w:rsidRPr="00EA7E9D">
        <w:rPr>
          <w:sz w:val="22"/>
          <w:szCs w:val="22"/>
        </w:rPr>
        <w:t>,</w:t>
      </w:r>
    </w:p>
    <w:p w:rsidR="00E1469A" w:rsidRPr="003D3057" w:rsidRDefault="00E1469A" w:rsidP="00FF0C50">
      <w:pPr>
        <w:ind w:left="142" w:hanging="142"/>
        <w:jc w:val="both"/>
        <w:rPr>
          <w:sz w:val="22"/>
          <w:szCs w:val="22"/>
        </w:rPr>
      </w:pPr>
      <w:r w:rsidRPr="00EA7E9D">
        <w:rPr>
          <w:sz w:val="22"/>
          <w:szCs w:val="22"/>
        </w:rPr>
        <w:t xml:space="preserve">- dochody bieżące na zadania realizowane w drodze umów </w:t>
      </w:r>
      <w:r w:rsidR="00C93D74" w:rsidRPr="00EA7E9D">
        <w:rPr>
          <w:sz w:val="22"/>
          <w:szCs w:val="22"/>
        </w:rPr>
        <w:t xml:space="preserve">i porozumień między jednostkami </w:t>
      </w:r>
      <w:r w:rsidRPr="003D3057">
        <w:rPr>
          <w:sz w:val="22"/>
          <w:szCs w:val="22"/>
        </w:rPr>
        <w:t>samorządu terytorialnego</w:t>
      </w:r>
      <w:r w:rsidR="00C93D74" w:rsidRPr="003D3057">
        <w:rPr>
          <w:sz w:val="22"/>
          <w:szCs w:val="22"/>
        </w:rPr>
        <w:t xml:space="preserve"> i z administracją rządową – 19</w:t>
      </w:r>
      <w:r w:rsidR="003D3057" w:rsidRPr="003D3057">
        <w:rPr>
          <w:sz w:val="22"/>
          <w:szCs w:val="22"/>
        </w:rPr>
        <w:t>8</w:t>
      </w:r>
      <w:r w:rsidR="0068393D" w:rsidRPr="003D3057">
        <w:rPr>
          <w:sz w:val="22"/>
          <w:szCs w:val="22"/>
        </w:rPr>
        <w:t>.000 zł;</w:t>
      </w:r>
    </w:p>
    <w:p w:rsidR="00E1469A" w:rsidRPr="00EA7E9D" w:rsidRDefault="00E1469A" w:rsidP="008B4423">
      <w:pPr>
        <w:rPr>
          <w:sz w:val="22"/>
          <w:szCs w:val="22"/>
        </w:rPr>
      </w:pPr>
    </w:p>
    <w:p w:rsidR="008B4423" w:rsidRPr="00EA7E9D" w:rsidRDefault="008B4423" w:rsidP="008B4423">
      <w:pPr>
        <w:rPr>
          <w:sz w:val="22"/>
          <w:szCs w:val="22"/>
        </w:rPr>
      </w:pPr>
      <w:r w:rsidRPr="00EA7E9D">
        <w:rPr>
          <w:sz w:val="22"/>
          <w:szCs w:val="22"/>
        </w:rPr>
        <w:t xml:space="preserve">b) dochody majątkowe </w:t>
      </w:r>
      <w:r w:rsidR="00E1469A" w:rsidRPr="00EA7E9D">
        <w:rPr>
          <w:sz w:val="22"/>
          <w:szCs w:val="22"/>
        </w:rPr>
        <w:t xml:space="preserve"> </w:t>
      </w:r>
      <w:r w:rsidR="001F14A7" w:rsidRPr="00EA7E9D">
        <w:rPr>
          <w:sz w:val="22"/>
          <w:szCs w:val="22"/>
        </w:rPr>
        <w:t xml:space="preserve">- </w:t>
      </w:r>
      <w:r w:rsidR="008E4C6A" w:rsidRPr="00EA7E9D">
        <w:rPr>
          <w:sz w:val="22"/>
          <w:szCs w:val="22"/>
        </w:rPr>
        <w:t>22.653.812</w:t>
      </w:r>
      <w:r w:rsidR="001F14A7" w:rsidRPr="00EA7E9D">
        <w:rPr>
          <w:sz w:val="22"/>
          <w:szCs w:val="22"/>
        </w:rPr>
        <w:t xml:space="preserve"> zł</w:t>
      </w:r>
      <w:r w:rsidR="0068393D" w:rsidRPr="00EA7E9D">
        <w:rPr>
          <w:sz w:val="22"/>
          <w:szCs w:val="22"/>
        </w:rPr>
        <w:t>.</w:t>
      </w:r>
    </w:p>
    <w:p w:rsidR="008B4423" w:rsidRPr="003D3057" w:rsidRDefault="008B4423" w:rsidP="008B4423">
      <w:pPr>
        <w:ind w:firstLine="567"/>
        <w:rPr>
          <w:sz w:val="22"/>
          <w:szCs w:val="22"/>
          <w:u w:val="single"/>
        </w:rPr>
      </w:pPr>
      <w:r w:rsidRPr="003D3057">
        <w:rPr>
          <w:sz w:val="22"/>
          <w:szCs w:val="22"/>
        </w:rPr>
        <w:t>2) Ogółem wydatki budżetu miasta w wysokości</w:t>
      </w:r>
      <w:r w:rsidR="001F14A7" w:rsidRPr="003D3057">
        <w:rPr>
          <w:sz w:val="22"/>
          <w:szCs w:val="22"/>
        </w:rPr>
        <w:t xml:space="preserve"> – </w:t>
      </w:r>
      <w:r w:rsidR="0068393D" w:rsidRPr="003D3057">
        <w:rPr>
          <w:sz w:val="22"/>
          <w:szCs w:val="22"/>
        </w:rPr>
        <w:t>175.</w:t>
      </w:r>
      <w:r w:rsidR="003D3057" w:rsidRPr="003D3057">
        <w:rPr>
          <w:sz w:val="22"/>
          <w:szCs w:val="22"/>
        </w:rPr>
        <w:t>937</w:t>
      </w:r>
      <w:r w:rsidR="00EA7E9D" w:rsidRPr="003D3057">
        <w:rPr>
          <w:sz w:val="22"/>
          <w:szCs w:val="22"/>
        </w:rPr>
        <w:t>.343,52</w:t>
      </w:r>
      <w:r w:rsidR="001F14A7" w:rsidRPr="003D3057">
        <w:rPr>
          <w:sz w:val="22"/>
          <w:szCs w:val="22"/>
        </w:rPr>
        <w:t xml:space="preserve"> zł</w:t>
      </w:r>
      <w:r w:rsidR="00FE69ED" w:rsidRPr="003D3057">
        <w:rPr>
          <w:sz w:val="22"/>
          <w:szCs w:val="22"/>
        </w:rPr>
        <w:t>;</w:t>
      </w:r>
    </w:p>
    <w:p w:rsidR="008B4423" w:rsidRPr="00EA7E9D" w:rsidRDefault="008B4423" w:rsidP="008B4423">
      <w:pPr>
        <w:pStyle w:val="Tekstpodstawowy2"/>
        <w:spacing w:line="240" w:lineRule="auto"/>
        <w:rPr>
          <w:sz w:val="22"/>
          <w:szCs w:val="22"/>
        </w:rPr>
      </w:pPr>
      <w:r w:rsidRPr="00EA7E9D">
        <w:rPr>
          <w:sz w:val="22"/>
          <w:szCs w:val="22"/>
        </w:rPr>
        <w:t>w tym:</w:t>
      </w:r>
    </w:p>
    <w:p w:rsidR="00E1469A" w:rsidRPr="003D3057" w:rsidRDefault="00E1469A" w:rsidP="00E1469A">
      <w:pPr>
        <w:pStyle w:val="Akapitzlist"/>
        <w:numPr>
          <w:ilvl w:val="0"/>
          <w:numId w:val="4"/>
        </w:numPr>
        <w:rPr>
          <w:sz w:val="22"/>
          <w:szCs w:val="22"/>
        </w:rPr>
      </w:pPr>
      <w:r w:rsidRPr="003D3057">
        <w:rPr>
          <w:sz w:val="22"/>
          <w:szCs w:val="22"/>
        </w:rPr>
        <w:t>wydatki bieżące  ogółem</w:t>
      </w:r>
      <w:r w:rsidR="001F14A7" w:rsidRPr="003D3057">
        <w:rPr>
          <w:sz w:val="22"/>
          <w:szCs w:val="22"/>
        </w:rPr>
        <w:t xml:space="preserve"> – </w:t>
      </w:r>
      <w:r w:rsidR="00EA7E9D" w:rsidRPr="003D3057">
        <w:rPr>
          <w:sz w:val="22"/>
          <w:szCs w:val="22"/>
        </w:rPr>
        <w:t>148.</w:t>
      </w:r>
      <w:r w:rsidR="003D3057" w:rsidRPr="003D3057">
        <w:rPr>
          <w:sz w:val="22"/>
          <w:szCs w:val="22"/>
        </w:rPr>
        <w:t>411</w:t>
      </w:r>
      <w:r w:rsidR="00EA7E9D" w:rsidRPr="003D3057">
        <w:rPr>
          <w:sz w:val="22"/>
          <w:szCs w:val="22"/>
        </w:rPr>
        <w:t>.434,52</w:t>
      </w:r>
      <w:r w:rsidR="001F14A7" w:rsidRPr="003D3057">
        <w:rPr>
          <w:sz w:val="22"/>
          <w:szCs w:val="22"/>
        </w:rPr>
        <w:t xml:space="preserve"> zł;</w:t>
      </w:r>
    </w:p>
    <w:p w:rsidR="00E1469A" w:rsidRPr="00EA7E9D" w:rsidRDefault="00E1469A" w:rsidP="00E1469A">
      <w:pPr>
        <w:rPr>
          <w:sz w:val="22"/>
          <w:szCs w:val="22"/>
        </w:rPr>
      </w:pPr>
      <w:r w:rsidRPr="00EA7E9D">
        <w:rPr>
          <w:sz w:val="22"/>
          <w:szCs w:val="22"/>
        </w:rPr>
        <w:t>z tego:</w:t>
      </w:r>
    </w:p>
    <w:p w:rsidR="00E1469A" w:rsidRPr="00EA7E9D" w:rsidRDefault="00E1469A" w:rsidP="008B4423">
      <w:pPr>
        <w:ind w:left="426" w:hanging="426"/>
        <w:rPr>
          <w:sz w:val="22"/>
          <w:szCs w:val="22"/>
        </w:rPr>
      </w:pPr>
      <w:r w:rsidRPr="00EA7E9D">
        <w:rPr>
          <w:sz w:val="22"/>
          <w:szCs w:val="22"/>
        </w:rPr>
        <w:t xml:space="preserve">- </w:t>
      </w:r>
      <w:r w:rsidR="008B4423" w:rsidRPr="00EA7E9D">
        <w:rPr>
          <w:sz w:val="22"/>
          <w:szCs w:val="22"/>
        </w:rPr>
        <w:t>wydatki bieżące  na zadania własne</w:t>
      </w:r>
      <w:r w:rsidR="001F14A7" w:rsidRPr="00EA7E9D">
        <w:rPr>
          <w:sz w:val="22"/>
          <w:szCs w:val="22"/>
        </w:rPr>
        <w:t xml:space="preserve"> – </w:t>
      </w:r>
      <w:r w:rsidR="0080770A" w:rsidRPr="00EA7E9D">
        <w:rPr>
          <w:sz w:val="22"/>
          <w:szCs w:val="22"/>
        </w:rPr>
        <w:t>126.</w:t>
      </w:r>
      <w:r w:rsidR="00EA7E9D" w:rsidRPr="00EA7E9D">
        <w:rPr>
          <w:sz w:val="22"/>
          <w:szCs w:val="22"/>
        </w:rPr>
        <w:t>977.059,75</w:t>
      </w:r>
      <w:r w:rsidR="0068393D" w:rsidRPr="00EA7E9D">
        <w:rPr>
          <w:sz w:val="22"/>
          <w:szCs w:val="22"/>
        </w:rPr>
        <w:t xml:space="preserve"> zł,</w:t>
      </w:r>
    </w:p>
    <w:p w:rsidR="00E1469A" w:rsidRPr="00EA7E9D" w:rsidRDefault="00E1469A" w:rsidP="00E1469A">
      <w:pPr>
        <w:rPr>
          <w:sz w:val="22"/>
          <w:szCs w:val="22"/>
        </w:rPr>
      </w:pPr>
      <w:r w:rsidRPr="00EA7E9D">
        <w:rPr>
          <w:sz w:val="22"/>
          <w:szCs w:val="22"/>
        </w:rPr>
        <w:t>- wydatki  bieżące na zadania z zakresu administracji rządowej</w:t>
      </w:r>
      <w:r w:rsidR="001F14A7" w:rsidRPr="00EA7E9D">
        <w:rPr>
          <w:sz w:val="22"/>
          <w:szCs w:val="22"/>
        </w:rPr>
        <w:t xml:space="preserve"> – </w:t>
      </w:r>
      <w:r w:rsidR="0080770A" w:rsidRPr="00EA7E9D">
        <w:rPr>
          <w:sz w:val="22"/>
          <w:szCs w:val="22"/>
        </w:rPr>
        <w:t>21.</w:t>
      </w:r>
      <w:r w:rsidR="00EA7E9D" w:rsidRPr="00EA7E9D">
        <w:rPr>
          <w:sz w:val="22"/>
          <w:szCs w:val="22"/>
        </w:rPr>
        <w:t>236.374,77</w:t>
      </w:r>
      <w:r w:rsidR="0068393D" w:rsidRPr="00EA7E9D">
        <w:rPr>
          <w:sz w:val="22"/>
          <w:szCs w:val="22"/>
        </w:rPr>
        <w:t xml:space="preserve"> zł,</w:t>
      </w:r>
    </w:p>
    <w:p w:rsidR="00E1469A" w:rsidRPr="003D3057" w:rsidRDefault="00E1469A" w:rsidP="00FF0C50">
      <w:pPr>
        <w:ind w:left="142" w:hanging="142"/>
        <w:jc w:val="both"/>
        <w:rPr>
          <w:sz w:val="22"/>
          <w:szCs w:val="22"/>
        </w:rPr>
      </w:pPr>
      <w:r w:rsidRPr="00EA7E9D">
        <w:rPr>
          <w:sz w:val="22"/>
          <w:szCs w:val="22"/>
        </w:rPr>
        <w:t xml:space="preserve">- wydatki bieżące na zadania realizowane w drodze umów i porozumień między jednostkami </w:t>
      </w:r>
      <w:r w:rsidRPr="003D3057">
        <w:rPr>
          <w:sz w:val="22"/>
          <w:szCs w:val="22"/>
        </w:rPr>
        <w:t>samorządu terytorialnego</w:t>
      </w:r>
      <w:r w:rsidR="001F14A7" w:rsidRPr="003D3057">
        <w:rPr>
          <w:sz w:val="22"/>
          <w:szCs w:val="22"/>
        </w:rPr>
        <w:t xml:space="preserve"> i z admi</w:t>
      </w:r>
      <w:r w:rsidR="00FE69ED" w:rsidRPr="003D3057">
        <w:rPr>
          <w:sz w:val="22"/>
          <w:szCs w:val="22"/>
        </w:rPr>
        <w:t>nistracją rządową - 19</w:t>
      </w:r>
      <w:r w:rsidR="003D3057" w:rsidRPr="003D3057">
        <w:rPr>
          <w:sz w:val="22"/>
          <w:szCs w:val="22"/>
        </w:rPr>
        <w:t>8</w:t>
      </w:r>
      <w:r w:rsidR="00FE69ED" w:rsidRPr="003D3057">
        <w:rPr>
          <w:sz w:val="22"/>
          <w:szCs w:val="22"/>
        </w:rPr>
        <w:t>.000 zł;</w:t>
      </w:r>
      <w:r w:rsidRPr="003D3057">
        <w:rPr>
          <w:sz w:val="22"/>
          <w:szCs w:val="22"/>
        </w:rPr>
        <w:t xml:space="preserve">   </w:t>
      </w:r>
    </w:p>
    <w:p w:rsidR="008B4423" w:rsidRPr="00EA7E9D" w:rsidRDefault="008B4423" w:rsidP="008B4423">
      <w:pPr>
        <w:ind w:left="426" w:hanging="426"/>
        <w:rPr>
          <w:sz w:val="22"/>
          <w:szCs w:val="22"/>
        </w:rPr>
      </w:pP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  <w:t xml:space="preserve">                            </w:t>
      </w:r>
    </w:p>
    <w:p w:rsidR="008B4423" w:rsidRPr="00EA7E9D" w:rsidRDefault="008B4423" w:rsidP="00E1469A">
      <w:pPr>
        <w:pStyle w:val="Akapitzlist"/>
        <w:numPr>
          <w:ilvl w:val="0"/>
          <w:numId w:val="4"/>
        </w:numPr>
        <w:rPr>
          <w:sz w:val="22"/>
          <w:szCs w:val="22"/>
        </w:rPr>
      </w:pPr>
      <w:r w:rsidRPr="00EA7E9D">
        <w:rPr>
          <w:sz w:val="22"/>
          <w:szCs w:val="22"/>
        </w:rPr>
        <w:t xml:space="preserve">wydatki na zadania majątkowe </w:t>
      </w:r>
      <w:r w:rsidRPr="00EA7E9D">
        <w:rPr>
          <w:sz w:val="22"/>
          <w:szCs w:val="22"/>
        </w:rPr>
        <w:tab/>
      </w:r>
      <w:r w:rsidR="001F14A7" w:rsidRPr="00EA7E9D">
        <w:rPr>
          <w:sz w:val="22"/>
          <w:szCs w:val="22"/>
        </w:rPr>
        <w:t xml:space="preserve">- </w:t>
      </w:r>
      <w:r w:rsidR="00C92DF6" w:rsidRPr="00EA7E9D">
        <w:rPr>
          <w:sz w:val="22"/>
          <w:szCs w:val="22"/>
        </w:rPr>
        <w:t>27.</w:t>
      </w:r>
      <w:r w:rsidR="00EA7E9D" w:rsidRPr="00EA7E9D">
        <w:rPr>
          <w:sz w:val="22"/>
          <w:szCs w:val="22"/>
        </w:rPr>
        <w:t>525.909</w:t>
      </w:r>
      <w:r w:rsidR="001F14A7" w:rsidRPr="00EA7E9D">
        <w:rPr>
          <w:sz w:val="22"/>
          <w:szCs w:val="22"/>
        </w:rPr>
        <w:t xml:space="preserve"> zł</w:t>
      </w:r>
      <w:r w:rsidR="009E056C" w:rsidRPr="00EA7E9D">
        <w:rPr>
          <w:sz w:val="22"/>
          <w:szCs w:val="22"/>
        </w:rPr>
        <w:t>.</w:t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  <w:t xml:space="preserve">   </w:t>
      </w:r>
      <w:r w:rsidRPr="00EA7E9D">
        <w:rPr>
          <w:sz w:val="22"/>
          <w:szCs w:val="22"/>
        </w:rPr>
        <w:tab/>
        <w:t xml:space="preserve">    </w:t>
      </w:r>
    </w:p>
    <w:p w:rsidR="008A0070" w:rsidRPr="00EA7E9D" w:rsidRDefault="008A0070" w:rsidP="00EF0998">
      <w:pPr>
        <w:jc w:val="both"/>
      </w:pPr>
    </w:p>
    <w:p w:rsidR="00C93D74" w:rsidRPr="00EA7E9D" w:rsidRDefault="00C93D74" w:rsidP="00C93D74">
      <w:pPr>
        <w:ind w:firstLine="540"/>
        <w:rPr>
          <w:sz w:val="22"/>
          <w:szCs w:val="22"/>
        </w:rPr>
      </w:pPr>
      <w:r w:rsidRPr="00EA7E9D">
        <w:rPr>
          <w:sz w:val="22"/>
          <w:szCs w:val="22"/>
        </w:rPr>
        <w:t xml:space="preserve">3) </w:t>
      </w:r>
      <w:r w:rsidR="00FE69ED" w:rsidRPr="00EA7E9D">
        <w:rPr>
          <w:sz w:val="22"/>
          <w:szCs w:val="22"/>
        </w:rPr>
        <w:t xml:space="preserve">Przychody ogółem: </w:t>
      </w:r>
      <w:r w:rsidR="00EA7E9D" w:rsidRPr="00EA7E9D">
        <w:rPr>
          <w:sz w:val="22"/>
          <w:szCs w:val="22"/>
        </w:rPr>
        <w:t>23.876.662,96</w:t>
      </w:r>
      <w:r w:rsidR="00FE69ED" w:rsidRPr="00EA7E9D">
        <w:rPr>
          <w:sz w:val="22"/>
          <w:szCs w:val="22"/>
        </w:rPr>
        <w:t xml:space="preserve"> zł;</w:t>
      </w:r>
      <w:r w:rsidR="00E1469A" w:rsidRPr="00EA7E9D">
        <w:rPr>
          <w:sz w:val="22"/>
          <w:szCs w:val="22"/>
        </w:rPr>
        <w:tab/>
      </w:r>
      <w:r w:rsidR="00E1469A" w:rsidRPr="00EA7E9D">
        <w:rPr>
          <w:sz w:val="22"/>
          <w:szCs w:val="22"/>
        </w:rPr>
        <w:tab/>
      </w:r>
      <w:r w:rsidR="00E1469A" w:rsidRPr="00EA7E9D">
        <w:rPr>
          <w:sz w:val="22"/>
          <w:szCs w:val="22"/>
        </w:rPr>
        <w:tab/>
      </w:r>
      <w:r w:rsidR="00E1469A" w:rsidRPr="00EA7E9D">
        <w:rPr>
          <w:sz w:val="22"/>
          <w:szCs w:val="22"/>
        </w:rPr>
        <w:tab/>
      </w:r>
      <w:r w:rsidR="00E1469A" w:rsidRPr="00EA7E9D">
        <w:rPr>
          <w:sz w:val="22"/>
          <w:szCs w:val="22"/>
        </w:rPr>
        <w:tab/>
        <w:t xml:space="preserve">                </w:t>
      </w:r>
    </w:p>
    <w:p w:rsidR="008A0070" w:rsidRPr="00EA7E9D" w:rsidRDefault="00E1469A" w:rsidP="00C93D74">
      <w:pPr>
        <w:ind w:firstLine="540"/>
      </w:pPr>
      <w:r w:rsidRPr="00EA7E9D">
        <w:rPr>
          <w:sz w:val="22"/>
          <w:szCs w:val="22"/>
        </w:rPr>
        <w:t>4) Rozchody ogółem:</w:t>
      </w:r>
      <w:r w:rsidR="00C93D74" w:rsidRPr="00EA7E9D">
        <w:rPr>
          <w:sz w:val="22"/>
          <w:szCs w:val="22"/>
        </w:rPr>
        <w:t xml:space="preserve"> 17.</w:t>
      </w:r>
      <w:r w:rsidR="00C92DF6" w:rsidRPr="00EA7E9D">
        <w:rPr>
          <w:sz w:val="22"/>
          <w:szCs w:val="22"/>
        </w:rPr>
        <w:t>375</w:t>
      </w:r>
      <w:r w:rsidR="00C93D74" w:rsidRPr="00EA7E9D">
        <w:rPr>
          <w:sz w:val="22"/>
          <w:szCs w:val="22"/>
        </w:rPr>
        <w:t>.049 zł.</w:t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  <w:t xml:space="preserve">                  </w:t>
      </w:r>
    </w:p>
    <w:p w:rsidR="008A0070" w:rsidRPr="00BD4414" w:rsidRDefault="008A0070" w:rsidP="00EF0998">
      <w:pPr>
        <w:jc w:val="both"/>
        <w:rPr>
          <w:color w:val="FF0000"/>
        </w:rPr>
      </w:pPr>
    </w:p>
    <w:p w:rsidR="00150BBE" w:rsidRDefault="00150BBE" w:rsidP="00150BBE">
      <w:pPr>
        <w:ind w:firstLine="709"/>
        <w:jc w:val="both"/>
      </w:pPr>
      <w:r>
        <w:rPr>
          <w:b/>
        </w:rPr>
        <w:t xml:space="preserve">§ </w:t>
      </w:r>
      <w:r w:rsidR="00E336D2">
        <w:rPr>
          <w:b/>
        </w:rPr>
        <w:t>5</w:t>
      </w:r>
      <w:r>
        <w:rPr>
          <w:b/>
        </w:rPr>
        <w:t>.</w:t>
      </w:r>
      <w:r>
        <w:t xml:space="preserve"> Zarządzenie wchodzi w życie z dniem podpisania i podlega ogłoszeniu na tablicy ogłoszeń Urzędu Miasta w Tomaszowie Mazowieckim. </w:t>
      </w:r>
    </w:p>
    <w:p w:rsidR="00150BBE" w:rsidRDefault="00150BBE" w:rsidP="00150BBE">
      <w:pPr>
        <w:ind w:firstLine="709"/>
        <w:jc w:val="both"/>
        <w:rPr>
          <w:color w:val="FF0000"/>
        </w:rPr>
      </w:pPr>
    </w:p>
    <w:p w:rsidR="00150BBE" w:rsidRDefault="00150BBE" w:rsidP="00150BBE">
      <w:pPr>
        <w:ind w:firstLine="709"/>
        <w:jc w:val="both"/>
        <w:rPr>
          <w:color w:val="FF0000"/>
        </w:rPr>
      </w:pPr>
    </w:p>
    <w:p w:rsidR="00FE69ED" w:rsidRDefault="00FE69E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150BBE" w:rsidRDefault="00150BBE" w:rsidP="00150BBE">
      <w:pPr>
        <w:jc w:val="both"/>
        <w:rPr>
          <w:sz w:val="22"/>
        </w:rPr>
      </w:pPr>
    </w:p>
    <w:p w:rsidR="00150BBE" w:rsidRDefault="00150BBE" w:rsidP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Przygotował:</w:t>
      </w: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i/>
          <w:sz w:val="18"/>
          <w:szCs w:val="18"/>
        </w:rPr>
      </w:pPr>
    </w:p>
    <w:p w:rsidR="00150BBE" w:rsidRDefault="00150BBE" w:rsidP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Zaopiniował</w:t>
      </w:r>
    </w:p>
    <w:p w:rsidR="00E91844" w:rsidRDefault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pod względem prawnym:</w:t>
      </w: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sectPr w:rsidR="00161347" w:rsidSect="00E9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A64"/>
    <w:multiLevelType w:val="hybridMultilevel"/>
    <w:tmpl w:val="C8306A0A"/>
    <w:lvl w:ilvl="0" w:tplc="D930C4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3F773A"/>
    <w:multiLevelType w:val="hybridMultilevel"/>
    <w:tmpl w:val="CBFAB1AC"/>
    <w:lvl w:ilvl="0" w:tplc="72EE8F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A7879B3"/>
    <w:multiLevelType w:val="hybridMultilevel"/>
    <w:tmpl w:val="29AE6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27F3A"/>
    <w:multiLevelType w:val="hybridMultilevel"/>
    <w:tmpl w:val="C4DCBF7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0254FD"/>
    <w:multiLevelType w:val="hybridMultilevel"/>
    <w:tmpl w:val="5D68DEEA"/>
    <w:lvl w:ilvl="0" w:tplc="F6DAA5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0BBE"/>
    <w:rsid w:val="0001052E"/>
    <w:rsid w:val="00012E32"/>
    <w:rsid w:val="00020F33"/>
    <w:rsid w:val="000365B5"/>
    <w:rsid w:val="00037502"/>
    <w:rsid w:val="00042152"/>
    <w:rsid w:val="00042DBD"/>
    <w:rsid w:val="0004513C"/>
    <w:rsid w:val="000457A0"/>
    <w:rsid w:val="00045985"/>
    <w:rsid w:val="00053122"/>
    <w:rsid w:val="00055E97"/>
    <w:rsid w:val="00060362"/>
    <w:rsid w:val="000609C3"/>
    <w:rsid w:val="00064A46"/>
    <w:rsid w:val="000650BE"/>
    <w:rsid w:val="00074438"/>
    <w:rsid w:val="00076CF3"/>
    <w:rsid w:val="00076F6C"/>
    <w:rsid w:val="00077839"/>
    <w:rsid w:val="000778FA"/>
    <w:rsid w:val="00092AFE"/>
    <w:rsid w:val="0009420F"/>
    <w:rsid w:val="000A2667"/>
    <w:rsid w:val="000B0F2E"/>
    <w:rsid w:val="000B76AA"/>
    <w:rsid w:val="000C261F"/>
    <w:rsid w:val="000C73F5"/>
    <w:rsid w:val="000D24A8"/>
    <w:rsid w:val="000D66DD"/>
    <w:rsid w:val="000E0ED6"/>
    <w:rsid w:val="000F0673"/>
    <w:rsid w:val="000F33BC"/>
    <w:rsid w:val="000F7A45"/>
    <w:rsid w:val="001039F1"/>
    <w:rsid w:val="00114253"/>
    <w:rsid w:val="001212D1"/>
    <w:rsid w:val="00144BB4"/>
    <w:rsid w:val="00150BBE"/>
    <w:rsid w:val="00161347"/>
    <w:rsid w:val="0016525B"/>
    <w:rsid w:val="00166F28"/>
    <w:rsid w:val="001701BD"/>
    <w:rsid w:val="001870AD"/>
    <w:rsid w:val="00191915"/>
    <w:rsid w:val="00191CC9"/>
    <w:rsid w:val="00193733"/>
    <w:rsid w:val="001B237C"/>
    <w:rsid w:val="001B2D7C"/>
    <w:rsid w:val="001B67E2"/>
    <w:rsid w:val="001C032D"/>
    <w:rsid w:val="001C2A1E"/>
    <w:rsid w:val="001C2F16"/>
    <w:rsid w:val="001C43E2"/>
    <w:rsid w:val="001D5208"/>
    <w:rsid w:val="001E3D14"/>
    <w:rsid w:val="001E4F12"/>
    <w:rsid w:val="001E7C78"/>
    <w:rsid w:val="001F0E77"/>
    <w:rsid w:val="001F14A7"/>
    <w:rsid w:val="001F55AE"/>
    <w:rsid w:val="00201ADB"/>
    <w:rsid w:val="00211D2A"/>
    <w:rsid w:val="00231F39"/>
    <w:rsid w:val="00236C64"/>
    <w:rsid w:val="00241928"/>
    <w:rsid w:val="00241BA5"/>
    <w:rsid w:val="00245591"/>
    <w:rsid w:val="0025183E"/>
    <w:rsid w:val="00255E9D"/>
    <w:rsid w:val="002579C2"/>
    <w:rsid w:val="00264A68"/>
    <w:rsid w:val="00275679"/>
    <w:rsid w:val="002A256A"/>
    <w:rsid w:val="002A3614"/>
    <w:rsid w:val="002B3715"/>
    <w:rsid w:val="002B5A38"/>
    <w:rsid w:val="002B623E"/>
    <w:rsid w:val="002C0640"/>
    <w:rsid w:val="002C0E82"/>
    <w:rsid w:val="002C4020"/>
    <w:rsid w:val="002C6E39"/>
    <w:rsid w:val="002C76F3"/>
    <w:rsid w:val="002F0603"/>
    <w:rsid w:val="00311057"/>
    <w:rsid w:val="003218CE"/>
    <w:rsid w:val="00323E74"/>
    <w:rsid w:val="00325E0C"/>
    <w:rsid w:val="003444C7"/>
    <w:rsid w:val="003663B0"/>
    <w:rsid w:val="00384005"/>
    <w:rsid w:val="003879D2"/>
    <w:rsid w:val="00390988"/>
    <w:rsid w:val="00393345"/>
    <w:rsid w:val="00393450"/>
    <w:rsid w:val="003B3D68"/>
    <w:rsid w:val="003C38CB"/>
    <w:rsid w:val="003C6874"/>
    <w:rsid w:val="003C738D"/>
    <w:rsid w:val="003D1D8C"/>
    <w:rsid w:val="003D3057"/>
    <w:rsid w:val="003D5729"/>
    <w:rsid w:val="003D5A57"/>
    <w:rsid w:val="003D6CF3"/>
    <w:rsid w:val="003D6F50"/>
    <w:rsid w:val="003E66C8"/>
    <w:rsid w:val="00405352"/>
    <w:rsid w:val="0041020C"/>
    <w:rsid w:val="00411EEB"/>
    <w:rsid w:val="0043183F"/>
    <w:rsid w:val="00432FCE"/>
    <w:rsid w:val="0043773E"/>
    <w:rsid w:val="00450E22"/>
    <w:rsid w:val="004638E9"/>
    <w:rsid w:val="0046553B"/>
    <w:rsid w:val="00472B1E"/>
    <w:rsid w:val="00477723"/>
    <w:rsid w:val="00480683"/>
    <w:rsid w:val="004925ED"/>
    <w:rsid w:val="00492E45"/>
    <w:rsid w:val="00497C84"/>
    <w:rsid w:val="004A2B67"/>
    <w:rsid w:val="004A3420"/>
    <w:rsid w:val="004B2582"/>
    <w:rsid w:val="004C6685"/>
    <w:rsid w:val="004E414B"/>
    <w:rsid w:val="0051533C"/>
    <w:rsid w:val="00515CB5"/>
    <w:rsid w:val="00516572"/>
    <w:rsid w:val="0052152D"/>
    <w:rsid w:val="0052189D"/>
    <w:rsid w:val="005224E0"/>
    <w:rsid w:val="0052251F"/>
    <w:rsid w:val="00522B71"/>
    <w:rsid w:val="00524E2B"/>
    <w:rsid w:val="00546645"/>
    <w:rsid w:val="00554626"/>
    <w:rsid w:val="0055752D"/>
    <w:rsid w:val="00557DD8"/>
    <w:rsid w:val="00572909"/>
    <w:rsid w:val="005734DA"/>
    <w:rsid w:val="005739B7"/>
    <w:rsid w:val="00587EAD"/>
    <w:rsid w:val="00591F08"/>
    <w:rsid w:val="00595F7C"/>
    <w:rsid w:val="005A14A6"/>
    <w:rsid w:val="005A3257"/>
    <w:rsid w:val="005A364E"/>
    <w:rsid w:val="005A7117"/>
    <w:rsid w:val="005F6F1F"/>
    <w:rsid w:val="0060220C"/>
    <w:rsid w:val="00606429"/>
    <w:rsid w:val="00611E30"/>
    <w:rsid w:val="006139A3"/>
    <w:rsid w:val="00614FA7"/>
    <w:rsid w:val="0061711A"/>
    <w:rsid w:val="00625A56"/>
    <w:rsid w:val="00642759"/>
    <w:rsid w:val="00643714"/>
    <w:rsid w:val="006454C3"/>
    <w:rsid w:val="006745C4"/>
    <w:rsid w:val="006801F5"/>
    <w:rsid w:val="0068022D"/>
    <w:rsid w:val="0068393D"/>
    <w:rsid w:val="00685831"/>
    <w:rsid w:val="00687F6E"/>
    <w:rsid w:val="006A10EA"/>
    <w:rsid w:val="006A2FC0"/>
    <w:rsid w:val="006A3D2D"/>
    <w:rsid w:val="006A63E2"/>
    <w:rsid w:val="006C1138"/>
    <w:rsid w:val="006C794D"/>
    <w:rsid w:val="006E03EA"/>
    <w:rsid w:val="006E3CFA"/>
    <w:rsid w:val="006E4660"/>
    <w:rsid w:val="006E72DA"/>
    <w:rsid w:val="006F0C48"/>
    <w:rsid w:val="007015E1"/>
    <w:rsid w:val="007049FB"/>
    <w:rsid w:val="00705A5F"/>
    <w:rsid w:val="0070742E"/>
    <w:rsid w:val="00713850"/>
    <w:rsid w:val="00717482"/>
    <w:rsid w:val="00735BD4"/>
    <w:rsid w:val="007408C1"/>
    <w:rsid w:val="0074440D"/>
    <w:rsid w:val="00745726"/>
    <w:rsid w:val="00750734"/>
    <w:rsid w:val="007545B0"/>
    <w:rsid w:val="00755827"/>
    <w:rsid w:val="00760AD6"/>
    <w:rsid w:val="0076543A"/>
    <w:rsid w:val="00767B21"/>
    <w:rsid w:val="00787D3F"/>
    <w:rsid w:val="00791C9E"/>
    <w:rsid w:val="007C6F53"/>
    <w:rsid w:val="007E31DB"/>
    <w:rsid w:val="007E4970"/>
    <w:rsid w:val="007E7A1F"/>
    <w:rsid w:val="007F0C71"/>
    <w:rsid w:val="007F48C5"/>
    <w:rsid w:val="0080239C"/>
    <w:rsid w:val="0080770A"/>
    <w:rsid w:val="00813A8C"/>
    <w:rsid w:val="00816310"/>
    <w:rsid w:val="0082103E"/>
    <w:rsid w:val="008273C6"/>
    <w:rsid w:val="00832937"/>
    <w:rsid w:val="00840C72"/>
    <w:rsid w:val="00851D27"/>
    <w:rsid w:val="0085702B"/>
    <w:rsid w:val="00861880"/>
    <w:rsid w:val="008717A3"/>
    <w:rsid w:val="00872D20"/>
    <w:rsid w:val="00881ECD"/>
    <w:rsid w:val="00884C9F"/>
    <w:rsid w:val="00893516"/>
    <w:rsid w:val="00895958"/>
    <w:rsid w:val="00896486"/>
    <w:rsid w:val="00897B2B"/>
    <w:rsid w:val="008A0070"/>
    <w:rsid w:val="008B4423"/>
    <w:rsid w:val="008C17B8"/>
    <w:rsid w:val="008D4971"/>
    <w:rsid w:val="008D49FA"/>
    <w:rsid w:val="008E4C6A"/>
    <w:rsid w:val="008F53D4"/>
    <w:rsid w:val="00900B72"/>
    <w:rsid w:val="00904898"/>
    <w:rsid w:val="00907BE2"/>
    <w:rsid w:val="009127C5"/>
    <w:rsid w:val="009152D6"/>
    <w:rsid w:val="00916193"/>
    <w:rsid w:val="00925A13"/>
    <w:rsid w:val="0094125F"/>
    <w:rsid w:val="00941CDE"/>
    <w:rsid w:val="00950901"/>
    <w:rsid w:val="00951249"/>
    <w:rsid w:val="00957725"/>
    <w:rsid w:val="0096253A"/>
    <w:rsid w:val="009670DF"/>
    <w:rsid w:val="009917C4"/>
    <w:rsid w:val="00994026"/>
    <w:rsid w:val="00996BE3"/>
    <w:rsid w:val="009A06FB"/>
    <w:rsid w:val="009A5BF6"/>
    <w:rsid w:val="009B06CB"/>
    <w:rsid w:val="009C399C"/>
    <w:rsid w:val="009D5B9D"/>
    <w:rsid w:val="009D7633"/>
    <w:rsid w:val="009D7A3D"/>
    <w:rsid w:val="009E056C"/>
    <w:rsid w:val="009E5A66"/>
    <w:rsid w:val="009F4E5A"/>
    <w:rsid w:val="00A0014D"/>
    <w:rsid w:val="00A01CE6"/>
    <w:rsid w:val="00A10623"/>
    <w:rsid w:val="00A10E2C"/>
    <w:rsid w:val="00A1768E"/>
    <w:rsid w:val="00A229DF"/>
    <w:rsid w:val="00A278C1"/>
    <w:rsid w:val="00A332AF"/>
    <w:rsid w:val="00A4111C"/>
    <w:rsid w:val="00A455BD"/>
    <w:rsid w:val="00A458AE"/>
    <w:rsid w:val="00A466E2"/>
    <w:rsid w:val="00A53426"/>
    <w:rsid w:val="00A54305"/>
    <w:rsid w:val="00A731F7"/>
    <w:rsid w:val="00A83ED9"/>
    <w:rsid w:val="00A93252"/>
    <w:rsid w:val="00A93DCC"/>
    <w:rsid w:val="00A96098"/>
    <w:rsid w:val="00A96189"/>
    <w:rsid w:val="00AA2689"/>
    <w:rsid w:val="00AA4026"/>
    <w:rsid w:val="00AA5302"/>
    <w:rsid w:val="00AA5E48"/>
    <w:rsid w:val="00AA6304"/>
    <w:rsid w:val="00AA76DF"/>
    <w:rsid w:val="00AA76E6"/>
    <w:rsid w:val="00AB33BB"/>
    <w:rsid w:val="00AC0F19"/>
    <w:rsid w:val="00AC1EB3"/>
    <w:rsid w:val="00AC5954"/>
    <w:rsid w:val="00AD4758"/>
    <w:rsid w:val="00AE2477"/>
    <w:rsid w:val="00AE575E"/>
    <w:rsid w:val="00AE7A19"/>
    <w:rsid w:val="00B03F7C"/>
    <w:rsid w:val="00B074BB"/>
    <w:rsid w:val="00B16D11"/>
    <w:rsid w:val="00B34F74"/>
    <w:rsid w:val="00B37E85"/>
    <w:rsid w:val="00B40736"/>
    <w:rsid w:val="00B4579B"/>
    <w:rsid w:val="00B45901"/>
    <w:rsid w:val="00B5692D"/>
    <w:rsid w:val="00B661DD"/>
    <w:rsid w:val="00B80251"/>
    <w:rsid w:val="00B91D65"/>
    <w:rsid w:val="00B97839"/>
    <w:rsid w:val="00BA1192"/>
    <w:rsid w:val="00BB00D0"/>
    <w:rsid w:val="00BC176F"/>
    <w:rsid w:val="00BC2052"/>
    <w:rsid w:val="00BD4414"/>
    <w:rsid w:val="00BD6ECD"/>
    <w:rsid w:val="00BE4513"/>
    <w:rsid w:val="00BE6686"/>
    <w:rsid w:val="00BF1799"/>
    <w:rsid w:val="00C0309C"/>
    <w:rsid w:val="00C0786D"/>
    <w:rsid w:val="00C2173D"/>
    <w:rsid w:val="00C2563E"/>
    <w:rsid w:val="00C262FD"/>
    <w:rsid w:val="00C274D5"/>
    <w:rsid w:val="00C27602"/>
    <w:rsid w:val="00C3408F"/>
    <w:rsid w:val="00C34CC1"/>
    <w:rsid w:val="00C406CA"/>
    <w:rsid w:val="00C412FA"/>
    <w:rsid w:val="00C43407"/>
    <w:rsid w:val="00C4372A"/>
    <w:rsid w:val="00C45278"/>
    <w:rsid w:val="00C45B02"/>
    <w:rsid w:val="00C60495"/>
    <w:rsid w:val="00C70559"/>
    <w:rsid w:val="00C71F1E"/>
    <w:rsid w:val="00C72AA7"/>
    <w:rsid w:val="00C75E33"/>
    <w:rsid w:val="00C76C4D"/>
    <w:rsid w:val="00C90257"/>
    <w:rsid w:val="00C91AD4"/>
    <w:rsid w:val="00C92DF6"/>
    <w:rsid w:val="00C93D74"/>
    <w:rsid w:val="00C96AE6"/>
    <w:rsid w:val="00C96EDE"/>
    <w:rsid w:val="00C97D4F"/>
    <w:rsid w:val="00CA2236"/>
    <w:rsid w:val="00CA365D"/>
    <w:rsid w:val="00CA6B24"/>
    <w:rsid w:val="00CC5835"/>
    <w:rsid w:val="00CD4501"/>
    <w:rsid w:val="00CE3AF9"/>
    <w:rsid w:val="00D009C3"/>
    <w:rsid w:val="00D03FC2"/>
    <w:rsid w:val="00D0647C"/>
    <w:rsid w:val="00D15EDD"/>
    <w:rsid w:val="00D224C6"/>
    <w:rsid w:val="00D35BBC"/>
    <w:rsid w:val="00D40756"/>
    <w:rsid w:val="00D4660F"/>
    <w:rsid w:val="00D509F0"/>
    <w:rsid w:val="00D66F8B"/>
    <w:rsid w:val="00D71B3E"/>
    <w:rsid w:val="00D75533"/>
    <w:rsid w:val="00D92D7A"/>
    <w:rsid w:val="00D9363C"/>
    <w:rsid w:val="00D93778"/>
    <w:rsid w:val="00DA1F08"/>
    <w:rsid w:val="00DA4594"/>
    <w:rsid w:val="00DB5AB7"/>
    <w:rsid w:val="00DC68F7"/>
    <w:rsid w:val="00DD1788"/>
    <w:rsid w:val="00DD50E8"/>
    <w:rsid w:val="00DD628E"/>
    <w:rsid w:val="00DE0143"/>
    <w:rsid w:val="00DE321E"/>
    <w:rsid w:val="00DF6BC1"/>
    <w:rsid w:val="00E00359"/>
    <w:rsid w:val="00E1469A"/>
    <w:rsid w:val="00E219D9"/>
    <w:rsid w:val="00E31662"/>
    <w:rsid w:val="00E336D2"/>
    <w:rsid w:val="00E33CB6"/>
    <w:rsid w:val="00E611EE"/>
    <w:rsid w:val="00E67FEC"/>
    <w:rsid w:val="00E725D3"/>
    <w:rsid w:val="00E75B13"/>
    <w:rsid w:val="00E75F7C"/>
    <w:rsid w:val="00E86224"/>
    <w:rsid w:val="00E91844"/>
    <w:rsid w:val="00EA1BA3"/>
    <w:rsid w:val="00EA641F"/>
    <w:rsid w:val="00EA7E9D"/>
    <w:rsid w:val="00EB72B5"/>
    <w:rsid w:val="00EC3039"/>
    <w:rsid w:val="00EC3147"/>
    <w:rsid w:val="00EC5E5B"/>
    <w:rsid w:val="00EE03C3"/>
    <w:rsid w:val="00EE1DC8"/>
    <w:rsid w:val="00EE713B"/>
    <w:rsid w:val="00EF0998"/>
    <w:rsid w:val="00EF1EBA"/>
    <w:rsid w:val="00EF2A90"/>
    <w:rsid w:val="00EF3899"/>
    <w:rsid w:val="00EF5CAC"/>
    <w:rsid w:val="00F00E71"/>
    <w:rsid w:val="00F05376"/>
    <w:rsid w:val="00F1145B"/>
    <w:rsid w:val="00F132CD"/>
    <w:rsid w:val="00F2672E"/>
    <w:rsid w:val="00F32F2E"/>
    <w:rsid w:val="00F53FC7"/>
    <w:rsid w:val="00F542B9"/>
    <w:rsid w:val="00F66D72"/>
    <w:rsid w:val="00F66DEC"/>
    <w:rsid w:val="00F71FD1"/>
    <w:rsid w:val="00F7306A"/>
    <w:rsid w:val="00F76E9A"/>
    <w:rsid w:val="00F803C5"/>
    <w:rsid w:val="00F84823"/>
    <w:rsid w:val="00F84882"/>
    <w:rsid w:val="00FA058D"/>
    <w:rsid w:val="00FA68BE"/>
    <w:rsid w:val="00FB6BE3"/>
    <w:rsid w:val="00FC16D4"/>
    <w:rsid w:val="00FC7A0D"/>
    <w:rsid w:val="00FE0A98"/>
    <w:rsid w:val="00FE69ED"/>
    <w:rsid w:val="00FF0C50"/>
    <w:rsid w:val="00FF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1915"/>
    <w:pPr>
      <w:keepNext/>
      <w:outlineLvl w:val="0"/>
    </w:pPr>
    <w:rPr>
      <w:szCs w:val="20"/>
      <w:lang w:eastAsia="en-US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1915"/>
    <w:pPr>
      <w:keepNext/>
      <w:jc w:val="both"/>
      <w:outlineLvl w:val="4"/>
    </w:pPr>
    <w:rPr>
      <w:szCs w:val="20"/>
      <w:lang w:eastAsia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50BBE"/>
    <w:pPr>
      <w:keepNext/>
      <w:jc w:val="center"/>
      <w:outlineLvl w:val="8"/>
    </w:pPr>
    <w:rPr>
      <w:b/>
      <w:spacing w:val="4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150BBE"/>
    <w:rPr>
      <w:rFonts w:ascii="Times New Roman" w:eastAsia="Times New Roman" w:hAnsi="Times New Roman" w:cs="Times New Roman"/>
      <w:b/>
      <w:spacing w:val="40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150BB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150BBE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0BBE"/>
    <w:pPr>
      <w:jc w:val="both"/>
    </w:pPr>
    <w:rPr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0BBE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20F33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8B4423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B442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Miasta</dc:creator>
  <cp:keywords/>
  <dc:description/>
  <cp:lastModifiedBy>rgrzegorzewska</cp:lastModifiedBy>
  <cp:revision>30</cp:revision>
  <cp:lastPrinted>2012-05-16T13:04:00Z</cp:lastPrinted>
  <dcterms:created xsi:type="dcterms:W3CDTF">2012-02-07T08:39:00Z</dcterms:created>
  <dcterms:modified xsi:type="dcterms:W3CDTF">2012-05-16T13:59:00Z</dcterms:modified>
</cp:coreProperties>
</file>